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D282" w14:textId="0CCF1E76" w:rsidR="00B65016" w:rsidRPr="00620039" w:rsidRDefault="00B65016" w:rsidP="00B65016">
      <w:pPr>
        <w:rPr>
          <w:rFonts w:ascii="Arial" w:hAnsi="Arial" w:cs="Arial"/>
        </w:rPr>
      </w:pPr>
      <w:r w:rsidRPr="00620039">
        <w:rPr>
          <w:rFonts w:ascii="Arial" w:hAnsi="Arial" w:cs="Arial"/>
          <w:noProof/>
          <w:sz w:val="24"/>
          <w:szCs w:val="24"/>
          <w:lang w:eastAsia="en-GB"/>
        </w:rPr>
        <w:drawing>
          <wp:anchor distT="0" distB="0" distL="114300" distR="114300" simplePos="0" relativeHeight="251699200" behindDoc="0" locked="0" layoutInCell="1" allowOverlap="1" wp14:anchorId="73FA7E7C" wp14:editId="00D03F35">
            <wp:simplePos x="0" y="0"/>
            <wp:positionH relativeFrom="column">
              <wp:posOffset>0</wp:posOffset>
            </wp:positionH>
            <wp:positionV relativeFrom="paragraph">
              <wp:posOffset>-635</wp:posOffset>
            </wp:positionV>
            <wp:extent cx="1466850" cy="1445895"/>
            <wp:effectExtent l="0" t="0" r="0" b="190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445895"/>
                    </a:xfrm>
                    <a:prstGeom prst="rect">
                      <a:avLst/>
                    </a:prstGeom>
                    <a:noFill/>
                  </pic:spPr>
                </pic:pic>
              </a:graphicData>
            </a:graphic>
            <wp14:sizeRelH relativeFrom="page">
              <wp14:pctWidth>0</wp14:pctWidth>
            </wp14:sizeRelH>
            <wp14:sizeRelV relativeFrom="page">
              <wp14:pctHeight>0</wp14:pctHeight>
            </wp14:sizeRelV>
          </wp:anchor>
        </w:drawing>
      </w:r>
    </w:p>
    <w:p w14:paraId="21F4BC84" w14:textId="77777777" w:rsidR="00B65016" w:rsidRPr="00620039" w:rsidRDefault="00B65016" w:rsidP="00B65016">
      <w:pPr>
        <w:rPr>
          <w:rFonts w:ascii="Arial" w:hAnsi="Arial" w:cs="Arial"/>
        </w:rPr>
      </w:pPr>
    </w:p>
    <w:p w14:paraId="44F0CE06" w14:textId="77777777" w:rsidR="00B65016" w:rsidRPr="00620039" w:rsidRDefault="00B65016" w:rsidP="00B65016">
      <w:pPr>
        <w:rPr>
          <w:rFonts w:ascii="Arial" w:hAnsi="Arial" w:cs="Arial"/>
        </w:rPr>
      </w:pPr>
    </w:p>
    <w:p w14:paraId="651C8D40" w14:textId="77777777" w:rsidR="00B65016" w:rsidRPr="00620039" w:rsidRDefault="00B65016" w:rsidP="00B65016">
      <w:pPr>
        <w:rPr>
          <w:rFonts w:ascii="Arial" w:hAnsi="Arial" w:cs="Arial"/>
        </w:rPr>
      </w:pPr>
    </w:p>
    <w:p w14:paraId="1363BE9F" w14:textId="77777777" w:rsidR="00B65016" w:rsidRPr="00620039" w:rsidRDefault="00B65016" w:rsidP="00B65016">
      <w:pPr>
        <w:rPr>
          <w:rFonts w:ascii="Arial" w:hAnsi="Arial" w:cs="Arial"/>
        </w:rPr>
      </w:pPr>
    </w:p>
    <w:p w14:paraId="7494A297" w14:textId="77777777" w:rsidR="00B65016" w:rsidRPr="00620039" w:rsidRDefault="00B65016" w:rsidP="00B65016">
      <w:pPr>
        <w:rPr>
          <w:rFonts w:ascii="Arial" w:hAnsi="Arial" w:cs="Arial"/>
        </w:rPr>
      </w:pPr>
    </w:p>
    <w:p w14:paraId="052E69FA" w14:textId="62C79A74" w:rsidR="00B65016" w:rsidRPr="00620039" w:rsidRDefault="005437CF" w:rsidP="005437CF">
      <w:pPr>
        <w:tabs>
          <w:tab w:val="left" w:pos="6440"/>
        </w:tabs>
        <w:rPr>
          <w:rFonts w:ascii="Arial" w:hAnsi="Arial" w:cs="Arial"/>
        </w:rPr>
      </w:pPr>
      <w:r>
        <w:rPr>
          <w:rFonts w:ascii="Arial" w:hAnsi="Arial" w:cs="Arial"/>
        </w:rPr>
        <w:tab/>
      </w:r>
    </w:p>
    <w:p w14:paraId="60A45DAE" w14:textId="77777777" w:rsidR="00B65016" w:rsidRPr="00620039" w:rsidRDefault="00B65016" w:rsidP="00B65016">
      <w:pPr>
        <w:rPr>
          <w:rFonts w:ascii="Arial" w:hAnsi="Arial" w:cs="Arial"/>
        </w:rPr>
      </w:pPr>
    </w:p>
    <w:p w14:paraId="1CAACF74" w14:textId="77777777" w:rsidR="00B65016" w:rsidRPr="00620039" w:rsidRDefault="00B65016" w:rsidP="00B65016">
      <w:pPr>
        <w:rPr>
          <w:rFonts w:ascii="Arial" w:hAnsi="Arial" w:cs="Arial"/>
        </w:rPr>
      </w:pPr>
    </w:p>
    <w:p w14:paraId="5FE5568D" w14:textId="77777777" w:rsidR="00B65016" w:rsidRPr="00620039" w:rsidRDefault="00E2574A" w:rsidP="00B65016">
      <w:pPr>
        <w:rPr>
          <w:rFonts w:ascii="Arial" w:hAnsi="Arial" w:cs="Arial"/>
        </w:rPr>
      </w:pPr>
      <w:r w:rsidRPr="00620039">
        <w:rPr>
          <w:rFonts w:ascii="Arial" w:hAnsi="Arial" w:cs="Arial"/>
          <w:noProof/>
          <w:lang w:eastAsia="en-GB"/>
        </w:rPr>
        <mc:AlternateContent>
          <mc:Choice Requires="wps">
            <w:drawing>
              <wp:anchor distT="0" distB="0" distL="114300" distR="114300" simplePos="0" relativeHeight="251695104" behindDoc="0" locked="0" layoutInCell="1" allowOverlap="1" wp14:anchorId="241BD21F" wp14:editId="5A58C427">
                <wp:simplePos x="0" y="0"/>
                <wp:positionH relativeFrom="column">
                  <wp:posOffset>524510</wp:posOffset>
                </wp:positionH>
                <wp:positionV relativeFrom="paragraph">
                  <wp:posOffset>271780</wp:posOffset>
                </wp:positionV>
                <wp:extent cx="6097270" cy="1345565"/>
                <wp:effectExtent l="0" t="0" r="0" b="698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7270" cy="1345565"/>
                        </a:xfrm>
                        <a:prstGeom prst="rect">
                          <a:avLst/>
                        </a:prstGeom>
                        <a:noFill/>
                        <a:ln w="6350">
                          <a:noFill/>
                        </a:ln>
                      </wps:spPr>
                      <wps:txbx>
                        <w:txbxContent>
                          <w:p w14:paraId="244FDB04" w14:textId="77777777" w:rsidR="00CF626E" w:rsidRPr="004A5874" w:rsidRDefault="00CF626E" w:rsidP="00E2574A">
                            <w:pPr>
                              <w:rPr>
                                <w:rFonts w:ascii="Arial" w:hAnsi="Arial" w:cs="Arial"/>
                                <w:b/>
                                <w:color w:val="000000"/>
                                <w:sz w:val="50"/>
                                <w:szCs w:val="50"/>
                              </w:rPr>
                            </w:pPr>
                            <w:r>
                              <w:rPr>
                                <w:rFonts w:ascii="Arial" w:hAnsi="Arial" w:cs="Arial"/>
                                <w:b/>
                                <w:color w:val="000000"/>
                                <w:sz w:val="50"/>
                                <w:szCs w:val="50"/>
                              </w:rPr>
                              <w:t>Disaster Recovery</w:t>
                            </w:r>
                            <w:r w:rsidRPr="004A5874">
                              <w:rPr>
                                <w:rFonts w:ascii="Arial" w:hAnsi="Arial" w:cs="Arial"/>
                                <w:b/>
                                <w:color w:val="000000"/>
                                <w:sz w:val="50"/>
                                <w:szCs w:val="50"/>
                              </w:rPr>
                              <w:t xml:space="preserve"> P</w:t>
                            </w:r>
                            <w:r>
                              <w:rPr>
                                <w:rFonts w:ascii="Arial" w:hAnsi="Arial" w:cs="Arial"/>
                                <w:b/>
                                <w:color w:val="000000"/>
                                <w:sz w:val="50"/>
                                <w:szCs w:val="50"/>
                              </w:rPr>
                              <w:t>rocedure and Plan</w:t>
                            </w:r>
                          </w:p>
                          <w:p w14:paraId="2691E66C" w14:textId="77777777" w:rsidR="00CF626E" w:rsidRPr="004A5874" w:rsidRDefault="00CF626E" w:rsidP="00B65016">
                            <w:pPr>
                              <w:jc w:val="right"/>
                              <w:rPr>
                                <w:rFonts w:ascii="Arial" w:hAnsi="Arial" w:cs="Arial"/>
                                <w:color w:val="000000"/>
                                <w:sz w:val="40"/>
                                <w:szCs w:val="40"/>
                              </w:rPr>
                            </w:pPr>
                            <w:r w:rsidRPr="004A5874">
                              <w:rPr>
                                <w:rFonts w:ascii="Arial" w:hAnsi="Arial" w:cs="Arial"/>
                                <w:color w:val="000000"/>
                                <w:sz w:val="40"/>
                                <w:szCs w:val="40"/>
                              </w:rPr>
                              <w:t xml:space="preserve"> [Insert School Name]</w:t>
                            </w:r>
                          </w:p>
                          <w:p w14:paraId="46417907" w14:textId="77777777" w:rsidR="00CF626E" w:rsidRPr="004A5874" w:rsidRDefault="00CF626E" w:rsidP="00B65016">
                            <w:pPr>
                              <w:jc w:val="right"/>
                              <w:rPr>
                                <w:rFonts w:ascii="Arial" w:hAnsi="Arial" w:cs="Arial"/>
                                <w:color w:val="000000"/>
                                <w:sz w:val="32"/>
                                <w:szCs w:val="40"/>
                              </w:rPr>
                            </w:pPr>
                            <w:r w:rsidRPr="004A5874">
                              <w:rPr>
                                <w:rFonts w:ascii="Arial" w:hAnsi="Arial" w:cs="Arial"/>
                                <w:color w:val="000000"/>
                                <w:sz w:val="32"/>
                                <w:szCs w:val="40"/>
                              </w:rPr>
                              <w:t>[Version]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41BD21F" id="_x0000_t202" coordsize="21600,21600" o:spt="202" path="m,l,21600r21600,l21600,xe">
                <v:stroke joinstyle="miter"/>
                <v:path gradientshapeok="t" o:connecttype="rect"/>
              </v:shapetype>
              <v:shape id="Text Box 24" o:spid="_x0000_s1026" type="#_x0000_t202" style="position:absolute;margin-left:41.3pt;margin-top:21.4pt;width:480.1pt;height:105.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" filled="f" stroked="f" strokeweight=".5pt">
                <v:textbox>
                  <w:txbxContent>
                    <w:p w14:paraId="244FDB04" w14:textId="77777777" w:rsidR="00CF626E" w:rsidRPr="004A5874" w:rsidRDefault="00CF626E" w:rsidP="00E2574A">
                      <w:pPr>
                        <w:rPr>
                          <w:rFonts w:ascii="Arial" w:hAnsi="Arial" w:cs="Arial"/>
                          <w:b/>
                          <w:color w:val="000000"/>
                          <w:sz w:val="50"/>
                          <w:szCs w:val="50"/>
                        </w:rPr>
                      </w:pPr>
                      <w:r>
                        <w:rPr>
                          <w:rFonts w:ascii="Arial" w:hAnsi="Arial" w:cs="Arial"/>
                          <w:b/>
                          <w:color w:val="000000"/>
                          <w:sz w:val="50"/>
                          <w:szCs w:val="50"/>
                        </w:rPr>
                        <w:t>Disaster Recovery</w:t>
                      </w:r>
                      <w:r w:rsidRPr="004A5874">
                        <w:rPr>
                          <w:rFonts w:ascii="Arial" w:hAnsi="Arial" w:cs="Arial"/>
                          <w:b/>
                          <w:color w:val="000000"/>
                          <w:sz w:val="50"/>
                          <w:szCs w:val="50"/>
                        </w:rPr>
                        <w:t xml:space="preserve"> P</w:t>
                      </w:r>
                      <w:r>
                        <w:rPr>
                          <w:rFonts w:ascii="Arial" w:hAnsi="Arial" w:cs="Arial"/>
                          <w:b/>
                          <w:color w:val="000000"/>
                          <w:sz w:val="50"/>
                          <w:szCs w:val="50"/>
                        </w:rPr>
                        <w:t>rocedure and Plan</w:t>
                      </w:r>
                    </w:p>
                    <w:p w14:paraId="2691E66C" w14:textId="77777777" w:rsidR="00CF626E" w:rsidRPr="004A5874" w:rsidRDefault="00CF626E" w:rsidP="00B65016">
                      <w:pPr>
                        <w:jc w:val="right"/>
                        <w:rPr>
                          <w:rFonts w:ascii="Arial" w:hAnsi="Arial" w:cs="Arial"/>
                          <w:color w:val="000000"/>
                          <w:sz w:val="40"/>
                          <w:szCs w:val="40"/>
                        </w:rPr>
                      </w:pPr>
                      <w:r w:rsidRPr="004A5874">
                        <w:rPr>
                          <w:rFonts w:ascii="Arial" w:hAnsi="Arial" w:cs="Arial"/>
                          <w:color w:val="000000"/>
                          <w:sz w:val="40"/>
                          <w:szCs w:val="40"/>
                        </w:rPr>
                        <w:t xml:space="preserve"> [Insert School Name]</w:t>
                      </w:r>
                    </w:p>
                    <w:p w14:paraId="46417907" w14:textId="77777777" w:rsidR="00CF626E" w:rsidRPr="004A5874" w:rsidRDefault="00CF626E" w:rsidP="00B65016">
                      <w:pPr>
                        <w:jc w:val="right"/>
                        <w:rPr>
                          <w:rFonts w:ascii="Arial" w:hAnsi="Arial" w:cs="Arial"/>
                          <w:color w:val="000000"/>
                          <w:sz w:val="32"/>
                          <w:szCs w:val="40"/>
                        </w:rPr>
                      </w:pPr>
                      <w:r w:rsidRPr="004A5874">
                        <w:rPr>
                          <w:rFonts w:ascii="Arial" w:hAnsi="Arial" w:cs="Arial"/>
                          <w:color w:val="000000"/>
                          <w:sz w:val="32"/>
                          <w:szCs w:val="40"/>
                        </w:rPr>
                        <w:t>[Version]</w:t>
                      </w:r>
                    </w:p>
                  </w:txbxContent>
                </v:textbox>
              </v:shape>
            </w:pict>
          </mc:Fallback>
        </mc:AlternateContent>
      </w:r>
      <w:r w:rsidR="00B65016" w:rsidRPr="00620039">
        <w:rPr>
          <w:rFonts w:ascii="Arial" w:hAnsi="Arial" w:cs="Arial"/>
          <w:noProof/>
          <w:lang w:eastAsia="en-GB"/>
        </w:rPr>
        <mc:AlternateContent>
          <mc:Choice Requires="wps">
            <w:drawing>
              <wp:anchor distT="4294967295" distB="4294967295" distL="114300" distR="114300" simplePos="0" relativeHeight="251696128" behindDoc="0" locked="0" layoutInCell="1" allowOverlap="1" wp14:anchorId="1A6A04A8" wp14:editId="70415780">
                <wp:simplePos x="0" y="0"/>
                <wp:positionH relativeFrom="column">
                  <wp:posOffset>187325</wp:posOffset>
                </wp:positionH>
                <wp:positionV relativeFrom="paragraph">
                  <wp:posOffset>66039</wp:posOffset>
                </wp:positionV>
                <wp:extent cx="6473190" cy="0"/>
                <wp:effectExtent l="0" t="19050" r="2286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62C6651" id="Straight Connector 25"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5pt,5.2pt" to="524.4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" strokecolor="#ee2a7b" strokeweight="2.25pt">
                <v:stroke joinstyle="miter"/>
                <o:lock v:ext="edit" shapetype="f"/>
              </v:line>
            </w:pict>
          </mc:Fallback>
        </mc:AlternateContent>
      </w:r>
    </w:p>
    <w:p w14:paraId="7C364F03" w14:textId="77777777" w:rsidR="00B65016" w:rsidRPr="00620039" w:rsidRDefault="00B65016" w:rsidP="00B65016">
      <w:pPr>
        <w:rPr>
          <w:rFonts w:ascii="Arial" w:hAnsi="Arial" w:cs="Arial"/>
        </w:rPr>
      </w:pPr>
    </w:p>
    <w:p w14:paraId="4A822697" w14:textId="77777777" w:rsidR="00B65016" w:rsidRPr="00620039" w:rsidRDefault="00B65016" w:rsidP="00B65016">
      <w:pPr>
        <w:rPr>
          <w:rFonts w:ascii="Arial" w:hAnsi="Arial" w:cs="Arial"/>
        </w:rPr>
      </w:pPr>
    </w:p>
    <w:p w14:paraId="7E0F5C79" w14:textId="77777777" w:rsidR="00B65016" w:rsidRPr="00620039" w:rsidRDefault="00B65016" w:rsidP="00B65016">
      <w:pPr>
        <w:rPr>
          <w:rFonts w:ascii="Arial" w:hAnsi="Arial" w:cs="Arial"/>
        </w:rPr>
      </w:pPr>
    </w:p>
    <w:p w14:paraId="2E5B8432" w14:textId="77777777" w:rsidR="00B65016" w:rsidRPr="00620039" w:rsidRDefault="00B65016" w:rsidP="00B65016">
      <w:pPr>
        <w:rPr>
          <w:rFonts w:ascii="Arial" w:hAnsi="Arial" w:cs="Arial"/>
        </w:rPr>
      </w:pPr>
    </w:p>
    <w:p w14:paraId="07EB3DEC" w14:textId="77777777" w:rsidR="00B65016" w:rsidRPr="00620039" w:rsidRDefault="00B65016" w:rsidP="00B65016">
      <w:pPr>
        <w:rPr>
          <w:rFonts w:ascii="Arial" w:hAnsi="Arial" w:cs="Arial"/>
        </w:rPr>
      </w:pPr>
      <w:r w:rsidRPr="00620039">
        <w:rPr>
          <w:rFonts w:ascii="Arial" w:hAnsi="Arial" w:cs="Arial"/>
          <w:noProof/>
          <w:lang w:eastAsia="en-GB"/>
        </w:rPr>
        <mc:AlternateContent>
          <mc:Choice Requires="wps">
            <w:drawing>
              <wp:anchor distT="4294967295" distB="4294967295" distL="114300" distR="114300" simplePos="0" relativeHeight="251697152" behindDoc="0" locked="0" layoutInCell="1" allowOverlap="1" wp14:anchorId="15C6CBBA" wp14:editId="06826CB9">
                <wp:simplePos x="0" y="0"/>
                <wp:positionH relativeFrom="column">
                  <wp:posOffset>209550</wp:posOffset>
                </wp:positionH>
                <wp:positionV relativeFrom="paragraph">
                  <wp:posOffset>238124</wp:posOffset>
                </wp:positionV>
                <wp:extent cx="6441440" cy="0"/>
                <wp:effectExtent l="0" t="19050" r="3556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BF9871" id="Straight Connector 23"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18.75pt" to="523.7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" strokecolor="#ee2a7b" strokeweight="2.25pt">
                <v:stroke joinstyle="miter"/>
                <o:lock v:ext="edit" shapetype="f"/>
              </v:line>
            </w:pict>
          </mc:Fallback>
        </mc:AlternateContent>
      </w:r>
    </w:p>
    <w:tbl>
      <w:tblPr>
        <w:tblpPr w:leftFromText="180" w:rightFromText="180" w:vertAnchor="text" w:horzAnchor="page" w:tblpX="2401" w:tblpY="1495"/>
        <w:tblW w:w="0" w:type="auto"/>
        <w:tblBorders>
          <w:top w:val="single" w:sz="4" w:space="0" w:color="29093D"/>
          <w:left w:val="single" w:sz="4" w:space="0" w:color="29093D"/>
          <w:bottom w:val="single" w:sz="4" w:space="0" w:color="29093D"/>
          <w:right w:val="single" w:sz="4" w:space="0" w:color="29093D"/>
          <w:insideH w:val="single" w:sz="4" w:space="0" w:color="29093D"/>
          <w:insideV w:val="single" w:sz="4" w:space="0" w:color="29093D"/>
        </w:tblBorders>
        <w:tblLook w:val="04A0" w:firstRow="1" w:lastRow="0" w:firstColumn="1" w:lastColumn="0" w:noHBand="0" w:noVBand="1"/>
      </w:tblPr>
      <w:tblGrid>
        <w:gridCol w:w="3707"/>
        <w:gridCol w:w="4657"/>
      </w:tblGrid>
      <w:tr w:rsidR="00BD1155" w:rsidRPr="00620039" w14:paraId="15EE9981" w14:textId="77777777" w:rsidTr="00BD1155">
        <w:tc>
          <w:tcPr>
            <w:tcW w:w="3707" w:type="dxa"/>
            <w:shd w:val="clear" w:color="auto" w:fill="auto"/>
          </w:tcPr>
          <w:p w14:paraId="66B32C59" w14:textId="77777777" w:rsidR="00BD1155" w:rsidRPr="00620039" w:rsidRDefault="00BD1155" w:rsidP="00BD1155">
            <w:pPr>
              <w:rPr>
                <w:rFonts w:ascii="Arial" w:hAnsi="Arial" w:cs="Arial"/>
                <w:b/>
                <w:sz w:val="32"/>
              </w:rPr>
            </w:pPr>
            <w:bookmarkStart w:id="0" w:name="_Toc32498084"/>
            <w:bookmarkStart w:id="1" w:name="_Toc33522744"/>
            <w:bookmarkStart w:id="2" w:name="_Toc33524511"/>
            <w:r w:rsidRPr="00620039">
              <w:rPr>
                <w:rFonts w:ascii="Arial" w:hAnsi="Arial" w:cs="Arial"/>
                <w:b/>
                <w:sz w:val="32"/>
              </w:rPr>
              <w:t>Last Reviewed</w:t>
            </w:r>
            <w:bookmarkEnd w:id="0"/>
            <w:bookmarkEnd w:id="1"/>
            <w:bookmarkEnd w:id="2"/>
          </w:p>
        </w:tc>
        <w:tc>
          <w:tcPr>
            <w:tcW w:w="4657" w:type="dxa"/>
            <w:shd w:val="clear" w:color="auto" w:fill="auto"/>
          </w:tcPr>
          <w:p w14:paraId="02B93338" w14:textId="77777777" w:rsidR="00BD1155" w:rsidRPr="00620039" w:rsidRDefault="00BD1155" w:rsidP="00BD1155">
            <w:pPr>
              <w:pStyle w:val="Heading1"/>
              <w:rPr>
                <w:rFonts w:ascii="Arial" w:hAnsi="Arial" w:cs="Arial"/>
                <w:sz w:val="28"/>
              </w:rPr>
            </w:pPr>
          </w:p>
        </w:tc>
      </w:tr>
      <w:tr w:rsidR="00BD1155" w:rsidRPr="00620039" w14:paraId="08489FAE" w14:textId="77777777" w:rsidTr="00BD1155">
        <w:tc>
          <w:tcPr>
            <w:tcW w:w="3707" w:type="dxa"/>
            <w:shd w:val="clear" w:color="auto" w:fill="auto"/>
          </w:tcPr>
          <w:p w14:paraId="7D839924" w14:textId="77777777" w:rsidR="00BD1155" w:rsidRPr="00620039" w:rsidRDefault="00BD1155" w:rsidP="00BD1155">
            <w:pPr>
              <w:rPr>
                <w:rFonts w:ascii="Arial" w:hAnsi="Arial" w:cs="Arial"/>
                <w:b/>
                <w:sz w:val="32"/>
              </w:rPr>
            </w:pPr>
            <w:bookmarkStart w:id="3" w:name="_Toc32498085"/>
            <w:bookmarkStart w:id="4" w:name="_Toc33522745"/>
            <w:bookmarkStart w:id="5" w:name="_Toc33524512"/>
            <w:r w:rsidRPr="00620039">
              <w:rPr>
                <w:rFonts w:ascii="Arial" w:hAnsi="Arial" w:cs="Arial"/>
                <w:b/>
                <w:sz w:val="32"/>
              </w:rPr>
              <w:t>Reviewed By</w:t>
            </w:r>
            <w:bookmarkEnd w:id="3"/>
            <w:bookmarkEnd w:id="4"/>
            <w:bookmarkEnd w:id="5"/>
          </w:p>
        </w:tc>
        <w:tc>
          <w:tcPr>
            <w:tcW w:w="4657" w:type="dxa"/>
            <w:shd w:val="clear" w:color="auto" w:fill="auto"/>
          </w:tcPr>
          <w:p w14:paraId="3C970286" w14:textId="77777777" w:rsidR="00BD1155" w:rsidRPr="00620039" w:rsidRDefault="00BD1155" w:rsidP="00BD1155">
            <w:pPr>
              <w:pStyle w:val="Heading1"/>
              <w:rPr>
                <w:rFonts w:ascii="Arial" w:hAnsi="Arial" w:cs="Arial"/>
                <w:sz w:val="28"/>
              </w:rPr>
            </w:pPr>
          </w:p>
        </w:tc>
      </w:tr>
      <w:tr w:rsidR="00BD1155" w:rsidRPr="00620039" w14:paraId="5FB27645" w14:textId="77777777" w:rsidTr="00BD1155">
        <w:tc>
          <w:tcPr>
            <w:tcW w:w="3707" w:type="dxa"/>
            <w:shd w:val="clear" w:color="auto" w:fill="auto"/>
          </w:tcPr>
          <w:p w14:paraId="6522973F" w14:textId="77777777" w:rsidR="00BD1155" w:rsidRPr="00620039" w:rsidRDefault="00BD1155" w:rsidP="00BD1155">
            <w:pPr>
              <w:rPr>
                <w:rFonts w:ascii="Arial" w:hAnsi="Arial" w:cs="Arial"/>
                <w:b/>
                <w:sz w:val="32"/>
              </w:rPr>
            </w:pPr>
            <w:bookmarkStart w:id="6" w:name="_Toc32498086"/>
            <w:bookmarkStart w:id="7" w:name="_Toc33522746"/>
            <w:bookmarkStart w:id="8" w:name="_Toc33524513"/>
            <w:r w:rsidRPr="00620039">
              <w:rPr>
                <w:rFonts w:ascii="Arial" w:hAnsi="Arial" w:cs="Arial"/>
                <w:b/>
                <w:sz w:val="32"/>
              </w:rPr>
              <w:t>Next Review Date</w:t>
            </w:r>
            <w:bookmarkEnd w:id="6"/>
            <w:bookmarkEnd w:id="7"/>
            <w:bookmarkEnd w:id="8"/>
          </w:p>
        </w:tc>
        <w:tc>
          <w:tcPr>
            <w:tcW w:w="4657" w:type="dxa"/>
            <w:shd w:val="clear" w:color="auto" w:fill="auto"/>
          </w:tcPr>
          <w:p w14:paraId="7B113F33" w14:textId="77777777" w:rsidR="00BD1155" w:rsidRPr="00620039" w:rsidRDefault="00BD1155" w:rsidP="00BD1155">
            <w:pPr>
              <w:pStyle w:val="Heading1"/>
              <w:rPr>
                <w:rFonts w:ascii="Arial" w:hAnsi="Arial" w:cs="Arial"/>
                <w:sz w:val="28"/>
              </w:rPr>
            </w:pPr>
          </w:p>
        </w:tc>
      </w:tr>
    </w:tbl>
    <w:p w14:paraId="5C7020E3" w14:textId="77777777" w:rsidR="00BD1155" w:rsidRPr="00620039" w:rsidRDefault="00BD1155">
      <w:pPr>
        <w:rPr>
          <w:rFonts w:ascii="Arial" w:hAnsi="Arial" w:cs="Arial"/>
        </w:rPr>
      </w:pPr>
      <w:r w:rsidRPr="00620039">
        <w:rPr>
          <w:rFonts w:ascii="Arial" w:hAnsi="Arial" w:cs="Arial"/>
        </w:rPr>
        <w:br w:type="page"/>
      </w:r>
    </w:p>
    <w:sdt>
      <w:sdtPr>
        <w:rPr>
          <w:rFonts w:ascii="Arial" w:eastAsiaTheme="minorHAnsi" w:hAnsi="Arial" w:cs="Arial"/>
          <w:b/>
          <w:color w:val="auto"/>
          <w:sz w:val="28"/>
          <w:szCs w:val="28"/>
          <w:lang w:val="en-GB"/>
        </w:rPr>
        <w:id w:val="-2046124631"/>
        <w:docPartObj>
          <w:docPartGallery w:val="Table of Contents"/>
          <w:docPartUnique/>
        </w:docPartObj>
      </w:sdtPr>
      <w:sdtEndPr>
        <w:rPr>
          <w:bCs/>
          <w:noProof/>
        </w:rPr>
      </w:sdtEndPr>
      <w:sdtContent>
        <w:p w14:paraId="54AA8CEA" w14:textId="77777777" w:rsidR="000F359C" w:rsidRPr="00695E53" w:rsidRDefault="000F359C">
          <w:pPr>
            <w:pStyle w:val="TOCHeading"/>
            <w:rPr>
              <w:rFonts w:ascii="Arial" w:hAnsi="Arial" w:cs="Arial"/>
              <w:b/>
              <w:sz w:val="28"/>
              <w:szCs w:val="28"/>
            </w:rPr>
          </w:pPr>
        </w:p>
        <w:p w14:paraId="2DECCECA" w14:textId="77777777" w:rsidR="00E2574A" w:rsidRPr="00695E53" w:rsidRDefault="00E2574A">
          <w:pPr>
            <w:pStyle w:val="TOCHeading"/>
            <w:rPr>
              <w:rFonts w:ascii="Arial" w:hAnsi="Arial" w:cs="Arial"/>
              <w:b/>
              <w:color w:val="auto"/>
              <w:szCs w:val="28"/>
            </w:rPr>
          </w:pPr>
          <w:r w:rsidRPr="00695E53">
            <w:rPr>
              <w:rFonts w:ascii="Arial" w:hAnsi="Arial" w:cs="Arial"/>
              <w:b/>
              <w:color w:val="auto"/>
              <w:szCs w:val="28"/>
            </w:rPr>
            <w:t>Contents</w:t>
          </w:r>
        </w:p>
        <w:p w14:paraId="70C5F6CB" w14:textId="77777777" w:rsidR="00E2574A" w:rsidRPr="00695E53" w:rsidRDefault="00E2574A" w:rsidP="00E2574A">
          <w:pPr>
            <w:rPr>
              <w:rFonts w:ascii="Arial" w:hAnsi="Arial" w:cs="Arial"/>
              <w:b/>
              <w:sz w:val="28"/>
              <w:szCs w:val="28"/>
              <w:lang w:val="en-US"/>
            </w:rPr>
          </w:pPr>
        </w:p>
        <w:p w14:paraId="7599BAA9" w14:textId="77777777" w:rsidR="00695E53" w:rsidRPr="00695E53" w:rsidRDefault="00E2574A">
          <w:pPr>
            <w:pStyle w:val="TOC1"/>
            <w:tabs>
              <w:tab w:val="left" w:pos="660"/>
              <w:tab w:val="right" w:leader="dot" w:pos="9941"/>
            </w:tabs>
            <w:rPr>
              <w:rFonts w:ascii="Arial" w:eastAsiaTheme="minorEastAsia" w:hAnsi="Arial" w:cs="Arial"/>
              <w:noProof/>
              <w:sz w:val="28"/>
              <w:szCs w:val="28"/>
              <w:lang w:eastAsia="en-GB"/>
            </w:rPr>
          </w:pPr>
          <w:r w:rsidRPr="00695E53">
            <w:rPr>
              <w:rFonts w:ascii="Arial" w:hAnsi="Arial" w:cs="Arial"/>
              <w:b/>
              <w:bCs/>
              <w:noProof/>
              <w:sz w:val="28"/>
              <w:szCs w:val="28"/>
            </w:rPr>
            <w:fldChar w:fldCharType="begin"/>
          </w:r>
          <w:r w:rsidRPr="00695E53">
            <w:rPr>
              <w:rFonts w:ascii="Arial" w:hAnsi="Arial" w:cs="Arial"/>
              <w:b/>
              <w:bCs/>
              <w:noProof/>
              <w:sz w:val="28"/>
              <w:szCs w:val="28"/>
            </w:rPr>
            <w:instrText xml:space="preserve"> TOC \o "1-3" \h \z \u </w:instrText>
          </w:r>
          <w:r w:rsidRPr="00695E53">
            <w:rPr>
              <w:rFonts w:ascii="Arial" w:hAnsi="Arial" w:cs="Arial"/>
              <w:b/>
              <w:bCs/>
              <w:noProof/>
              <w:sz w:val="28"/>
              <w:szCs w:val="28"/>
            </w:rPr>
            <w:fldChar w:fldCharType="separate"/>
          </w:r>
          <w:hyperlink w:anchor="_Toc52464796" w:history="1">
            <w:r w:rsidR="00695E53" w:rsidRPr="00695E53">
              <w:rPr>
                <w:rStyle w:val="Hyperlink"/>
                <w:rFonts w:ascii="Arial" w:eastAsia="Arial" w:hAnsi="Arial" w:cs="Arial"/>
                <w:b/>
                <w:noProof/>
                <w:spacing w:val="-1"/>
                <w:sz w:val="28"/>
                <w:szCs w:val="28"/>
              </w:rPr>
              <w:t>1.1</w:t>
            </w:r>
            <w:r w:rsidR="00695E53" w:rsidRPr="00695E53">
              <w:rPr>
                <w:rFonts w:ascii="Arial" w:eastAsiaTheme="minorEastAsia" w:hAnsi="Arial" w:cs="Arial"/>
                <w:noProof/>
                <w:sz w:val="28"/>
                <w:szCs w:val="28"/>
                <w:lang w:eastAsia="en-GB"/>
              </w:rPr>
              <w:tab/>
            </w:r>
            <w:r w:rsidR="00695E53" w:rsidRPr="00695E53">
              <w:rPr>
                <w:rStyle w:val="Hyperlink"/>
                <w:rFonts w:ascii="Arial" w:eastAsia="Arial" w:hAnsi="Arial" w:cs="Arial"/>
                <w:b/>
                <w:noProof/>
                <w:spacing w:val="-1"/>
                <w:sz w:val="28"/>
                <w:szCs w:val="28"/>
              </w:rPr>
              <w:t>Introduction</w:t>
            </w:r>
            <w:r w:rsidR="00695E53" w:rsidRPr="00695E53">
              <w:rPr>
                <w:rFonts w:ascii="Arial" w:hAnsi="Arial" w:cs="Arial"/>
                <w:noProof/>
                <w:webHidden/>
                <w:sz w:val="28"/>
                <w:szCs w:val="28"/>
              </w:rPr>
              <w:tab/>
            </w:r>
            <w:r w:rsidR="00695E53" w:rsidRPr="00695E53">
              <w:rPr>
                <w:rFonts w:ascii="Arial" w:hAnsi="Arial" w:cs="Arial"/>
                <w:noProof/>
                <w:webHidden/>
                <w:sz w:val="28"/>
                <w:szCs w:val="28"/>
              </w:rPr>
              <w:fldChar w:fldCharType="begin"/>
            </w:r>
            <w:r w:rsidR="00695E53" w:rsidRPr="00695E53">
              <w:rPr>
                <w:rFonts w:ascii="Arial" w:hAnsi="Arial" w:cs="Arial"/>
                <w:noProof/>
                <w:webHidden/>
                <w:sz w:val="28"/>
                <w:szCs w:val="28"/>
              </w:rPr>
              <w:instrText xml:space="preserve"> PAGEREF _Toc52464796 \h </w:instrText>
            </w:r>
            <w:r w:rsidR="00695E53" w:rsidRPr="00695E53">
              <w:rPr>
                <w:rFonts w:ascii="Arial" w:hAnsi="Arial" w:cs="Arial"/>
                <w:noProof/>
                <w:webHidden/>
                <w:sz w:val="28"/>
                <w:szCs w:val="28"/>
              </w:rPr>
            </w:r>
            <w:r w:rsidR="00695E53" w:rsidRPr="00695E53">
              <w:rPr>
                <w:rFonts w:ascii="Arial" w:hAnsi="Arial" w:cs="Arial"/>
                <w:noProof/>
                <w:webHidden/>
                <w:sz w:val="28"/>
                <w:szCs w:val="28"/>
              </w:rPr>
              <w:fldChar w:fldCharType="separate"/>
            </w:r>
            <w:r w:rsidR="00695E53" w:rsidRPr="00695E53">
              <w:rPr>
                <w:rFonts w:ascii="Arial" w:hAnsi="Arial" w:cs="Arial"/>
                <w:noProof/>
                <w:webHidden/>
                <w:sz w:val="28"/>
                <w:szCs w:val="28"/>
              </w:rPr>
              <w:t>4</w:t>
            </w:r>
            <w:r w:rsidR="00695E53" w:rsidRPr="00695E53">
              <w:rPr>
                <w:rFonts w:ascii="Arial" w:hAnsi="Arial" w:cs="Arial"/>
                <w:noProof/>
                <w:webHidden/>
                <w:sz w:val="28"/>
                <w:szCs w:val="28"/>
              </w:rPr>
              <w:fldChar w:fldCharType="end"/>
            </w:r>
          </w:hyperlink>
        </w:p>
        <w:p w14:paraId="259ADB69" w14:textId="77777777" w:rsidR="00695E53" w:rsidRPr="00695E53" w:rsidRDefault="00837AAE">
          <w:pPr>
            <w:pStyle w:val="TOC1"/>
            <w:tabs>
              <w:tab w:val="left" w:pos="660"/>
              <w:tab w:val="right" w:leader="dot" w:pos="9941"/>
            </w:tabs>
            <w:rPr>
              <w:rFonts w:ascii="Arial" w:eastAsiaTheme="minorEastAsia" w:hAnsi="Arial" w:cs="Arial"/>
              <w:noProof/>
              <w:sz w:val="28"/>
              <w:szCs w:val="28"/>
              <w:lang w:eastAsia="en-GB"/>
            </w:rPr>
          </w:pPr>
          <w:hyperlink w:anchor="_Toc52464797" w:history="1">
            <w:r w:rsidR="00695E53" w:rsidRPr="00695E53">
              <w:rPr>
                <w:rStyle w:val="Hyperlink"/>
                <w:rFonts w:ascii="Arial" w:eastAsia="Arial" w:hAnsi="Arial" w:cs="Arial"/>
                <w:b/>
                <w:noProof/>
                <w:spacing w:val="-1"/>
                <w:sz w:val="28"/>
                <w:szCs w:val="28"/>
              </w:rPr>
              <w:t>1.2</w:t>
            </w:r>
            <w:r w:rsidR="00695E53" w:rsidRPr="00695E53">
              <w:rPr>
                <w:rFonts w:ascii="Arial" w:eastAsiaTheme="minorEastAsia" w:hAnsi="Arial" w:cs="Arial"/>
                <w:noProof/>
                <w:sz w:val="28"/>
                <w:szCs w:val="28"/>
                <w:lang w:eastAsia="en-GB"/>
              </w:rPr>
              <w:tab/>
            </w:r>
            <w:r w:rsidR="00695E53" w:rsidRPr="00695E53">
              <w:rPr>
                <w:rStyle w:val="Hyperlink"/>
                <w:rFonts w:ascii="Arial" w:eastAsia="Arial" w:hAnsi="Arial" w:cs="Arial"/>
                <w:b/>
                <w:noProof/>
                <w:spacing w:val="-1"/>
                <w:sz w:val="28"/>
                <w:szCs w:val="28"/>
              </w:rPr>
              <w:t>Scope</w:t>
            </w:r>
            <w:r w:rsidR="00695E53" w:rsidRPr="00695E53">
              <w:rPr>
                <w:rFonts w:ascii="Arial" w:hAnsi="Arial" w:cs="Arial"/>
                <w:noProof/>
                <w:webHidden/>
                <w:sz w:val="28"/>
                <w:szCs w:val="28"/>
              </w:rPr>
              <w:tab/>
            </w:r>
            <w:r w:rsidR="00695E53" w:rsidRPr="00695E53">
              <w:rPr>
                <w:rFonts w:ascii="Arial" w:hAnsi="Arial" w:cs="Arial"/>
                <w:noProof/>
                <w:webHidden/>
                <w:sz w:val="28"/>
                <w:szCs w:val="28"/>
              </w:rPr>
              <w:fldChar w:fldCharType="begin"/>
            </w:r>
            <w:r w:rsidR="00695E53" w:rsidRPr="00695E53">
              <w:rPr>
                <w:rFonts w:ascii="Arial" w:hAnsi="Arial" w:cs="Arial"/>
                <w:noProof/>
                <w:webHidden/>
                <w:sz w:val="28"/>
                <w:szCs w:val="28"/>
              </w:rPr>
              <w:instrText xml:space="preserve"> PAGEREF _Toc52464797 \h </w:instrText>
            </w:r>
            <w:r w:rsidR="00695E53" w:rsidRPr="00695E53">
              <w:rPr>
                <w:rFonts w:ascii="Arial" w:hAnsi="Arial" w:cs="Arial"/>
                <w:noProof/>
                <w:webHidden/>
                <w:sz w:val="28"/>
                <w:szCs w:val="28"/>
              </w:rPr>
            </w:r>
            <w:r w:rsidR="00695E53" w:rsidRPr="00695E53">
              <w:rPr>
                <w:rFonts w:ascii="Arial" w:hAnsi="Arial" w:cs="Arial"/>
                <w:noProof/>
                <w:webHidden/>
                <w:sz w:val="28"/>
                <w:szCs w:val="28"/>
              </w:rPr>
              <w:fldChar w:fldCharType="separate"/>
            </w:r>
            <w:r w:rsidR="00695E53" w:rsidRPr="00695E53">
              <w:rPr>
                <w:rFonts w:ascii="Arial" w:hAnsi="Arial" w:cs="Arial"/>
                <w:noProof/>
                <w:webHidden/>
                <w:sz w:val="28"/>
                <w:szCs w:val="28"/>
              </w:rPr>
              <w:t>4</w:t>
            </w:r>
            <w:r w:rsidR="00695E53" w:rsidRPr="00695E53">
              <w:rPr>
                <w:rFonts w:ascii="Arial" w:hAnsi="Arial" w:cs="Arial"/>
                <w:noProof/>
                <w:webHidden/>
                <w:sz w:val="28"/>
                <w:szCs w:val="28"/>
              </w:rPr>
              <w:fldChar w:fldCharType="end"/>
            </w:r>
          </w:hyperlink>
        </w:p>
        <w:p w14:paraId="40E001EB" w14:textId="77777777" w:rsidR="00695E53" w:rsidRPr="00695E53" w:rsidRDefault="00837AAE">
          <w:pPr>
            <w:pStyle w:val="TOC1"/>
            <w:tabs>
              <w:tab w:val="left" w:pos="660"/>
              <w:tab w:val="right" w:leader="dot" w:pos="9941"/>
            </w:tabs>
            <w:rPr>
              <w:rFonts w:ascii="Arial" w:eastAsiaTheme="minorEastAsia" w:hAnsi="Arial" w:cs="Arial"/>
              <w:noProof/>
              <w:sz w:val="28"/>
              <w:szCs w:val="28"/>
              <w:lang w:eastAsia="en-GB"/>
            </w:rPr>
          </w:pPr>
          <w:hyperlink w:anchor="_Toc52464798" w:history="1">
            <w:r w:rsidR="00695E53" w:rsidRPr="00695E53">
              <w:rPr>
                <w:rStyle w:val="Hyperlink"/>
                <w:rFonts w:ascii="Arial" w:eastAsia="Arial" w:hAnsi="Arial" w:cs="Arial"/>
                <w:b/>
                <w:noProof/>
                <w:spacing w:val="-1"/>
                <w:sz w:val="28"/>
                <w:szCs w:val="28"/>
              </w:rPr>
              <w:t>1.3</w:t>
            </w:r>
            <w:r w:rsidR="00695E53" w:rsidRPr="00695E53">
              <w:rPr>
                <w:rFonts w:ascii="Arial" w:eastAsiaTheme="minorEastAsia" w:hAnsi="Arial" w:cs="Arial"/>
                <w:noProof/>
                <w:sz w:val="28"/>
                <w:szCs w:val="28"/>
                <w:lang w:eastAsia="en-GB"/>
              </w:rPr>
              <w:tab/>
            </w:r>
            <w:r w:rsidR="00695E53" w:rsidRPr="00695E53">
              <w:rPr>
                <w:rStyle w:val="Hyperlink"/>
                <w:rFonts w:ascii="Arial" w:eastAsia="Arial" w:hAnsi="Arial" w:cs="Arial"/>
                <w:b/>
                <w:noProof/>
                <w:spacing w:val="-1"/>
                <w:sz w:val="28"/>
                <w:szCs w:val="28"/>
              </w:rPr>
              <w:t>Aims</w:t>
            </w:r>
            <w:r w:rsidR="00695E53" w:rsidRPr="00695E53">
              <w:rPr>
                <w:rFonts w:ascii="Arial" w:hAnsi="Arial" w:cs="Arial"/>
                <w:noProof/>
                <w:webHidden/>
                <w:sz w:val="28"/>
                <w:szCs w:val="28"/>
              </w:rPr>
              <w:tab/>
            </w:r>
            <w:r w:rsidR="00695E53" w:rsidRPr="00695E53">
              <w:rPr>
                <w:rFonts w:ascii="Arial" w:hAnsi="Arial" w:cs="Arial"/>
                <w:noProof/>
                <w:webHidden/>
                <w:sz w:val="28"/>
                <w:szCs w:val="28"/>
              </w:rPr>
              <w:fldChar w:fldCharType="begin"/>
            </w:r>
            <w:r w:rsidR="00695E53" w:rsidRPr="00695E53">
              <w:rPr>
                <w:rFonts w:ascii="Arial" w:hAnsi="Arial" w:cs="Arial"/>
                <w:noProof/>
                <w:webHidden/>
                <w:sz w:val="28"/>
                <w:szCs w:val="28"/>
              </w:rPr>
              <w:instrText xml:space="preserve"> PAGEREF _Toc52464798 \h </w:instrText>
            </w:r>
            <w:r w:rsidR="00695E53" w:rsidRPr="00695E53">
              <w:rPr>
                <w:rFonts w:ascii="Arial" w:hAnsi="Arial" w:cs="Arial"/>
                <w:noProof/>
                <w:webHidden/>
                <w:sz w:val="28"/>
                <w:szCs w:val="28"/>
              </w:rPr>
            </w:r>
            <w:r w:rsidR="00695E53" w:rsidRPr="00695E53">
              <w:rPr>
                <w:rFonts w:ascii="Arial" w:hAnsi="Arial" w:cs="Arial"/>
                <w:noProof/>
                <w:webHidden/>
                <w:sz w:val="28"/>
                <w:szCs w:val="28"/>
              </w:rPr>
              <w:fldChar w:fldCharType="separate"/>
            </w:r>
            <w:r w:rsidR="00695E53" w:rsidRPr="00695E53">
              <w:rPr>
                <w:rFonts w:ascii="Arial" w:hAnsi="Arial" w:cs="Arial"/>
                <w:noProof/>
                <w:webHidden/>
                <w:sz w:val="28"/>
                <w:szCs w:val="28"/>
              </w:rPr>
              <w:t>5</w:t>
            </w:r>
            <w:r w:rsidR="00695E53" w:rsidRPr="00695E53">
              <w:rPr>
                <w:rFonts w:ascii="Arial" w:hAnsi="Arial" w:cs="Arial"/>
                <w:noProof/>
                <w:webHidden/>
                <w:sz w:val="28"/>
                <w:szCs w:val="28"/>
              </w:rPr>
              <w:fldChar w:fldCharType="end"/>
            </w:r>
          </w:hyperlink>
        </w:p>
        <w:p w14:paraId="6CB665BE" w14:textId="77777777" w:rsidR="00695E53" w:rsidRPr="00695E53" w:rsidRDefault="00837AAE">
          <w:pPr>
            <w:pStyle w:val="TOC1"/>
            <w:tabs>
              <w:tab w:val="left" w:pos="660"/>
              <w:tab w:val="right" w:leader="dot" w:pos="9941"/>
            </w:tabs>
            <w:rPr>
              <w:rFonts w:ascii="Arial" w:eastAsiaTheme="minorEastAsia" w:hAnsi="Arial" w:cs="Arial"/>
              <w:noProof/>
              <w:sz w:val="28"/>
              <w:szCs w:val="28"/>
              <w:lang w:eastAsia="en-GB"/>
            </w:rPr>
          </w:pPr>
          <w:hyperlink w:anchor="_Toc52464799" w:history="1">
            <w:r w:rsidR="00695E53" w:rsidRPr="00695E53">
              <w:rPr>
                <w:rStyle w:val="Hyperlink"/>
                <w:rFonts w:ascii="Arial" w:eastAsia="Arial" w:hAnsi="Arial" w:cs="Arial"/>
                <w:b/>
                <w:noProof/>
                <w:spacing w:val="-1"/>
                <w:sz w:val="28"/>
                <w:szCs w:val="28"/>
              </w:rPr>
              <w:t>1.4</w:t>
            </w:r>
            <w:r w:rsidR="00695E53" w:rsidRPr="00695E53">
              <w:rPr>
                <w:rFonts w:ascii="Arial" w:eastAsiaTheme="minorEastAsia" w:hAnsi="Arial" w:cs="Arial"/>
                <w:noProof/>
                <w:sz w:val="28"/>
                <w:szCs w:val="28"/>
                <w:lang w:eastAsia="en-GB"/>
              </w:rPr>
              <w:tab/>
            </w:r>
            <w:r w:rsidR="00695E53" w:rsidRPr="00695E53">
              <w:rPr>
                <w:rStyle w:val="Hyperlink"/>
                <w:rFonts w:ascii="Arial" w:eastAsia="Arial" w:hAnsi="Arial" w:cs="Arial"/>
                <w:b/>
                <w:noProof/>
                <w:spacing w:val="-1"/>
                <w:sz w:val="28"/>
                <w:szCs w:val="28"/>
              </w:rPr>
              <w:t>Objectives</w:t>
            </w:r>
            <w:r w:rsidR="00695E53" w:rsidRPr="00695E53">
              <w:rPr>
                <w:rFonts w:ascii="Arial" w:hAnsi="Arial" w:cs="Arial"/>
                <w:noProof/>
                <w:webHidden/>
                <w:sz w:val="28"/>
                <w:szCs w:val="28"/>
              </w:rPr>
              <w:tab/>
            </w:r>
            <w:r w:rsidR="00695E53" w:rsidRPr="00695E53">
              <w:rPr>
                <w:rFonts w:ascii="Arial" w:hAnsi="Arial" w:cs="Arial"/>
                <w:noProof/>
                <w:webHidden/>
                <w:sz w:val="28"/>
                <w:szCs w:val="28"/>
              </w:rPr>
              <w:fldChar w:fldCharType="begin"/>
            </w:r>
            <w:r w:rsidR="00695E53" w:rsidRPr="00695E53">
              <w:rPr>
                <w:rFonts w:ascii="Arial" w:hAnsi="Arial" w:cs="Arial"/>
                <w:noProof/>
                <w:webHidden/>
                <w:sz w:val="28"/>
                <w:szCs w:val="28"/>
              </w:rPr>
              <w:instrText xml:space="preserve"> PAGEREF _Toc52464799 \h </w:instrText>
            </w:r>
            <w:r w:rsidR="00695E53" w:rsidRPr="00695E53">
              <w:rPr>
                <w:rFonts w:ascii="Arial" w:hAnsi="Arial" w:cs="Arial"/>
                <w:noProof/>
                <w:webHidden/>
                <w:sz w:val="28"/>
                <w:szCs w:val="28"/>
              </w:rPr>
            </w:r>
            <w:r w:rsidR="00695E53" w:rsidRPr="00695E53">
              <w:rPr>
                <w:rFonts w:ascii="Arial" w:hAnsi="Arial" w:cs="Arial"/>
                <w:noProof/>
                <w:webHidden/>
                <w:sz w:val="28"/>
                <w:szCs w:val="28"/>
              </w:rPr>
              <w:fldChar w:fldCharType="separate"/>
            </w:r>
            <w:r w:rsidR="00695E53" w:rsidRPr="00695E53">
              <w:rPr>
                <w:rFonts w:ascii="Arial" w:hAnsi="Arial" w:cs="Arial"/>
                <w:noProof/>
                <w:webHidden/>
                <w:sz w:val="28"/>
                <w:szCs w:val="28"/>
              </w:rPr>
              <w:t>5</w:t>
            </w:r>
            <w:r w:rsidR="00695E53" w:rsidRPr="00695E53">
              <w:rPr>
                <w:rFonts w:ascii="Arial" w:hAnsi="Arial" w:cs="Arial"/>
                <w:noProof/>
                <w:webHidden/>
                <w:sz w:val="28"/>
                <w:szCs w:val="28"/>
              </w:rPr>
              <w:fldChar w:fldCharType="end"/>
            </w:r>
          </w:hyperlink>
        </w:p>
        <w:p w14:paraId="2C6A0DE8" w14:textId="77777777" w:rsidR="00695E53" w:rsidRPr="00695E53" w:rsidRDefault="00837AAE">
          <w:pPr>
            <w:pStyle w:val="TOC1"/>
            <w:tabs>
              <w:tab w:val="left" w:pos="660"/>
              <w:tab w:val="right" w:leader="dot" w:pos="9941"/>
            </w:tabs>
            <w:rPr>
              <w:rFonts w:ascii="Arial" w:eastAsiaTheme="minorEastAsia" w:hAnsi="Arial" w:cs="Arial"/>
              <w:noProof/>
              <w:sz w:val="28"/>
              <w:szCs w:val="28"/>
              <w:lang w:eastAsia="en-GB"/>
            </w:rPr>
          </w:pPr>
          <w:hyperlink w:anchor="_Toc52464800" w:history="1">
            <w:r w:rsidR="00695E53" w:rsidRPr="00695E53">
              <w:rPr>
                <w:rStyle w:val="Hyperlink"/>
                <w:rFonts w:ascii="Arial" w:hAnsi="Arial" w:cs="Arial"/>
                <w:b/>
                <w:noProof/>
                <w:sz w:val="28"/>
                <w:szCs w:val="28"/>
              </w:rPr>
              <w:t>1.5</w:t>
            </w:r>
            <w:r w:rsidR="00695E53" w:rsidRPr="00695E53">
              <w:rPr>
                <w:rFonts w:ascii="Arial" w:eastAsiaTheme="minorEastAsia" w:hAnsi="Arial" w:cs="Arial"/>
                <w:noProof/>
                <w:sz w:val="28"/>
                <w:szCs w:val="28"/>
                <w:lang w:eastAsia="en-GB"/>
              </w:rPr>
              <w:tab/>
            </w:r>
            <w:r w:rsidR="00695E53" w:rsidRPr="00695E53">
              <w:rPr>
                <w:rStyle w:val="Hyperlink"/>
                <w:rFonts w:ascii="Arial" w:hAnsi="Arial" w:cs="Arial"/>
                <w:b/>
                <w:noProof/>
                <w:sz w:val="28"/>
                <w:szCs w:val="28"/>
              </w:rPr>
              <w:t>Preparation</w:t>
            </w:r>
            <w:r w:rsidR="00695E53" w:rsidRPr="00695E53">
              <w:rPr>
                <w:rFonts w:ascii="Arial" w:hAnsi="Arial" w:cs="Arial"/>
                <w:noProof/>
                <w:webHidden/>
                <w:sz w:val="28"/>
                <w:szCs w:val="28"/>
              </w:rPr>
              <w:tab/>
            </w:r>
            <w:r w:rsidR="00695E53" w:rsidRPr="00695E53">
              <w:rPr>
                <w:rFonts w:ascii="Arial" w:hAnsi="Arial" w:cs="Arial"/>
                <w:noProof/>
                <w:webHidden/>
                <w:sz w:val="28"/>
                <w:szCs w:val="28"/>
              </w:rPr>
              <w:fldChar w:fldCharType="begin"/>
            </w:r>
            <w:r w:rsidR="00695E53" w:rsidRPr="00695E53">
              <w:rPr>
                <w:rFonts w:ascii="Arial" w:hAnsi="Arial" w:cs="Arial"/>
                <w:noProof/>
                <w:webHidden/>
                <w:sz w:val="28"/>
                <w:szCs w:val="28"/>
              </w:rPr>
              <w:instrText xml:space="preserve"> PAGEREF _Toc52464800 \h </w:instrText>
            </w:r>
            <w:r w:rsidR="00695E53" w:rsidRPr="00695E53">
              <w:rPr>
                <w:rFonts w:ascii="Arial" w:hAnsi="Arial" w:cs="Arial"/>
                <w:noProof/>
                <w:webHidden/>
                <w:sz w:val="28"/>
                <w:szCs w:val="28"/>
              </w:rPr>
            </w:r>
            <w:r w:rsidR="00695E53" w:rsidRPr="00695E53">
              <w:rPr>
                <w:rFonts w:ascii="Arial" w:hAnsi="Arial" w:cs="Arial"/>
                <w:noProof/>
                <w:webHidden/>
                <w:sz w:val="28"/>
                <w:szCs w:val="28"/>
              </w:rPr>
              <w:fldChar w:fldCharType="separate"/>
            </w:r>
            <w:r w:rsidR="00695E53" w:rsidRPr="00695E53">
              <w:rPr>
                <w:rFonts w:ascii="Arial" w:hAnsi="Arial" w:cs="Arial"/>
                <w:noProof/>
                <w:webHidden/>
                <w:sz w:val="28"/>
                <w:szCs w:val="28"/>
              </w:rPr>
              <w:t>6</w:t>
            </w:r>
            <w:r w:rsidR="00695E53" w:rsidRPr="00695E53">
              <w:rPr>
                <w:rFonts w:ascii="Arial" w:hAnsi="Arial" w:cs="Arial"/>
                <w:noProof/>
                <w:webHidden/>
                <w:sz w:val="28"/>
                <w:szCs w:val="28"/>
              </w:rPr>
              <w:fldChar w:fldCharType="end"/>
            </w:r>
          </w:hyperlink>
        </w:p>
        <w:p w14:paraId="7BA435B3" w14:textId="77777777" w:rsidR="00695E53" w:rsidRPr="00CF626E" w:rsidRDefault="00837AAE">
          <w:pPr>
            <w:pStyle w:val="TOC2"/>
            <w:tabs>
              <w:tab w:val="left" w:pos="1100"/>
            </w:tabs>
            <w:rPr>
              <w:rFonts w:eastAsiaTheme="minorEastAsia"/>
              <w:b w:val="0"/>
              <w:sz w:val="26"/>
              <w:szCs w:val="26"/>
              <w:lang w:eastAsia="en-GB"/>
            </w:rPr>
          </w:pPr>
          <w:hyperlink w:anchor="_Toc52464801" w:history="1">
            <w:r w:rsidR="00695E53" w:rsidRPr="00CF626E">
              <w:rPr>
                <w:rStyle w:val="Hyperlink"/>
                <w:sz w:val="26"/>
                <w:szCs w:val="26"/>
              </w:rPr>
              <w:t>1.5.1</w:t>
            </w:r>
            <w:r w:rsidR="00695E53" w:rsidRPr="00CF626E">
              <w:rPr>
                <w:rFonts w:eastAsiaTheme="minorEastAsia"/>
                <w:b w:val="0"/>
                <w:sz w:val="26"/>
                <w:szCs w:val="26"/>
                <w:lang w:eastAsia="en-GB"/>
              </w:rPr>
              <w:tab/>
            </w:r>
            <w:r w:rsidR="00695E53" w:rsidRPr="00CF626E">
              <w:rPr>
                <w:rStyle w:val="Hyperlink"/>
                <w:sz w:val="26"/>
                <w:szCs w:val="26"/>
              </w:rPr>
              <w:t>Preventative Strategies</w:t>
            </w:r>
            <w:r w:rsidR="00695E53" w:rsidRPr="00CF626E">
              <w:rPr>
                <w:webHidden/>
                <w:sz w:val="26"/>
                <w:szCs w:val="26"/>
              </w:rPr>
              <w:tab/>
            </w:r>
            <w:r w:rsidR="00695E53" w:rsidRPr="00CF626E">
              <w:rPr>
                <w:webHidden/>
                <w:sz w:val="26"/>
                <w:szCs w:val="26"/>
              </w:rPr>
              <w:fldChar w:fldCharType="begin"/>
            </w:r>
            <w:r w:rsidR="00695E53" w:rsidRPr="00CF626E">
              <w:rPr>
                <w:webHidden/>
                <w:sz w:val="26"/>
                <w:szCs w:val="26"/>
              </w:rPr>
              <w:instrText xml:space="preserve"> PAGEREF _Toc52464801 \h </w:instrText>
            </w:r>
            <w:r w:rsidR="00695E53" w:rsidRPr="00CF626E">
              <w:rPr>
                <w:webHidden/>
                <w:sz w:val="26"/>
                <w:szCs w:val="26"/>
              </w:rPr>
            </w:r>
            <w:r w:rsidR="00695E53" w:rsidRPr="00CF626E">
              <w:rPr>
                <w:webHidden/>
                <w:sz w:val="26"/>
                <w:szCs w:val="26"/>
              </w:rPr>
              <w:fldChar w:fldCharType="separate"/>
            </w:r>
            <w:r w:rsidR="00695E53" w:rsidRPr="00CF626E">
              <w:rPr>
                <w:webHidden/>
                <w:sz w:val="26"/>
                <w:szCs w:val="26"/>
              </w:rPr>
              <w:t>6</w:t>
            </w:r>
            <w:r w:rsidR="00695E53" w:rsidRPr="00CF626E">
              <w:rPr>
                <w:webHidden/>
                <w:sz w:val="26"/>
                <w:szCs w:val="26"/>
              </w:rPr>
              <w:fldChar w:fldCharType="end"/>
            </w:r>
          </w:hyperlink>
        </w:p>
        <w:p w14:paraId="65AD0B9C" w14:textId="77777777" w:rsidR="00695E53" w:rsidRPr="00CF626E" w:rsidRDefault="00837AAE">
          <w:pPr>
            <w:pStyle w:val="TOC2"/>
            <w:tabs>
              <w:tab w:val="left" w:pos="1100"/>
            </w:tabs>
            <w:rPr>
              <w:rFonts w:eastAsiaTheme="minorEastAsia"/>
              <w:b w:val="0"/>
              <w:sz w:val="26"/>
              <w:szCs w:val="26"/>
              <w:lang w:eastAsia="en-GB"/>
            </w:rPr>
          </w:pPr>
          <w:hyperlink w:anchor="_Toc52464802" w:history="1">
            <w:r w:rsidR="00695E53" w:rsidRPr="00CF626E">
              <w:rPr>
                <w:rStyle w:val="Hyperlink"/>
                <w:sz w:val="26"/>
                <w:szCs w:val="26"/>
              </w:rPr>
              <w:t>1.5.2</w:t>
            </w:r>
            <w:r w:rsidR="00695E53" w:rsidRPr="00CF626E">
              <w:rPr>
                <w:rFonts w:eastAsiaTheme="minorEastAsia"/>
                <w:b w:val="0"/>
                <w:sz w:val="26"/>
                <w:szCs w:val="26"/>
                <w:lang w:eastAsia="en-GB"/>
              </w:rPr>
              <w:tab/>
            </w:r>
            <w:r w:rsidR="00695E53" w:rsidRPr="00CF626E">
              <w:rPr>
                <w:rStyle w:val="Hyperlink"/>
                <w:sz w:val="26"/>
                <w:szCs w:val="26"/>
              </w:rPr>
              <w:t>Acceptable Use</w:t>
            </w:r>
            <w:r w:rsidR="00695E53" w:rsidRPr="00CF626E">
              <w:rPr>
                <w:webHidden/>
                <w:sz w:val="26"/>
                <w:szCs w:val="26"/>
              </w:rPr>
              <w:tab/>
            </w:r>
            <w:r w:rsidR="00695E53" w:rsidRPr="00CF626E">
              <w:rPr>
                <w:webHidden/>
                <w:sz w:val="26"/>
                <w:szCs w:val="26"/>
              </w:rPr>
              <w:fldChar w:fldCharType="begin"/>
            </w:r>
            <w:r w:rsidR="00695E53" w:rsidRPr="00CF626E">
              <w:rPr>
                <w:webHidden/>
                <w:sz w:val="26"/>
                <w:szCs w:val="26"/>
              </w:rPr>
              <w:instrText xml:space="preserve"> PAGEREF _Toc52464802 \h </w:instrText>
            </w:r>
            <w:r w:rsidR="00695E53" w:rsidRPr="00CF626E">
              <w:rPr>
                <w:webHidden/>
                <w:sz w:val="26"/>
                <w:szCs w:val="26"/>
              </w:rPr>
            </w:r>
            <w:r w:rsidR="00695E53" w:rsidRPr="00CF626E">
              <w:rPr>
                <w:webHidden/>
                <w:sz w:val="26"/>
                <w:szCs w:val="26"/>
              </w:rPr>
              <w:fldChar w:fldCharType="separate"/>
            </w:r>
            <w:r w:rsidR="00695E53" w:rsidRPr="00CF626E">
              <w:rPr>
                <w:webHidden/>
                <w:sz w:val="26"/>
                <w:szCs w:val="26"/>
              </w:rPr>
              <w:t>6</w:t>
            </w:r>
            <w:r w:rsidR="00695E53" w:rsidRPr="00CF626E">
              <w:rPr>
                <w:webHidden/>
                <w:sz w:val="26"/>
                <w:szCs w:val="26"/>
              </w:rPr>
              <w:fldChar w:fldCharType="end"/>
            </w:r>
          </w:hyperlink>
        </w:p>
        <w:p w14:paraId="3AA35BFB" w14:textId="77777777" w:rsidR="00695E53" w:rsidRPr="00CF626E" w:rsidRDefault="00837AAE">
          <w:pPr>
            <w:pStyle w:val="TOC2"/>
            <w:tabs>
              <w:tab w:val="left" w:pos="1100"/>
            </w:tabs>
            <w:rPr>
              <w:rFonts w:eastAsiaTheme="minorEastAsia"/>
              <w:b w:val="0"/>
              <w:sz w:val="26"/>
              <w:szCs w:val="26"/>
              <w:lang w:eastAsia="en-GB"/>
            </w:rPr>
          </w:pPr>
          <w:hyperlink w:anchor="_Toc52464803" w:history="1">
            <w:r w:rsidR="00695E53" w:rsidRPr="00CF626E">
              <w:rPr>
                <w:rStyle w:val="Hyperlink"/>
                <w:sz w:val="26"/>
                <w:szCs w:val="26"/>
              </w:rPr>
              <w:t>1.5.3</w:t>
            </w:r>
            <w:r w:rsidR="00695E53" w:rsidRPr="00CF626E">
              <w:rPr>
                <w:rFonts w:eastAsiaTheme="minorEastAsia"/>
                <w:b w:val="0"/>
                <w:sz w:val="26"/>
                <w:szCs w:val="26"/>
                <w:lang w:eastAsia="en-GB"/>
              </w:rPr>
              <w:tab/>
            </w:r>
            <w:r w:rsidR="00695E53" w:rsidRPr="00CF626E">
              <w:rPr>
                <w:rStyle w:val="Hyperlink"/>
                <w:sz w:val="26"/>
                <w:szCs w:val="26"/>
              </w:rPr>
              <w:t>Communicating the Plan</w:t>
            </w:r>
            <w:r w:rsidR="00695E53" w:rsidRPr="00CF626E">
              <w:rPr>
                <w:webHidden/>
                <w:sz w:val="26"/>
                <w:szCs w:val="26"/>
              </w:rPr>
              <w:tab/>
            </w:r>
            <w:r w:rsidR="00695E53" w:rsidRPr="00CF626E">
              <w:rPr>
                <w:webHidden/>
                <w:sz w:val="26"/>
                <w:szCs w:val="26"/>
              </w:rPr>
              <w:fldChar w:fldCharType="begin"/>
            </w:r>
            <w:r w:rsidR="00695E53" w:rsidRPr="00CF626E">
              <w:rPr>
                <w:webHidden/>
                <w:sz w:val="26"/>
                <w:szCs w:val="26"/>
              </w:rPr>
              <w:instrText xml:space="preserve"> PAGEREF _Toc52464803 \h </w:instrText>
            </w:r>
            <w:r w:rsidR="00695E53" w:rsidRPr="00CF626E">
              <w:rPr>
                <w:webHidden/>
                <w:sz w:val="26"/>
                <w:szCs w:val="26"/>
              </w:rPr>
            </w:r>
            <w:r w:rsidR="00695E53" w:rsidRPr="00CF626E">
              <w:rPr>
                <w:webHidden/>
                <w:sz w:val="26"/>
                <w:szCs w:val="26"/>
              </w:rPr>
              <w:fldChar w:fldCharType="separate"/>
            </w:r>
            <w:r w:rsidR="00695E53" w:rsidRPr="00CF626E">
              <w:rPr>
                <w:webHidden/>
                <w:sz w:val="26"/>
                <w:szCs w:val="26"/>
              </w:rPr>
              <w:t>6</w:t>
            </w:r>
            <w:r w:rsidR="00695E53" w:rsidRPr="00CF626E">
              <w:rPr>
                <w:webHidden/>
                <w:sz w:val="26"/>
                <w:szCs w:val="26"/>
              </w:rPr>
              <w:fldChar w:fldCharType="end"/>
            </w:r>
          </w:hyperlink>
        </w:p>
        <w:p w14:paraId="280C6CC6" w14:textId="77777777" w:rsidR="00695E53" w:rsidRPr="00CF626E" w:rsidRDefault="00837AAE">
          <w:pPr>
            <w:pStyle w:val="TOC2"/>
            <w:tabs>
              <w:tab w:val="left" w:pos="1100"/>
            </w:tabs>
            <w:rPr>
              <w:rFonts w:eastAsiaTheme="minorEastAsia"/>
              <w:b w:val="0"/>
              <w:sz w:val="26"/>
              <w:szCs w:val="26"/>
              <w:lang w:eastAsia="en-GB"/>
            </w:rPr>
          </w:pPr>
          <w:hyperlink w:anchor="_Toc52464804" w:history="1">
            <w:r w:rsidR="00695E53" w:rsidRPr="00CF626E">
              <w:rPr>
                <w:rStyle w:val="Hyperlink"/>
                <w:sz w:val="26"/>
                <w:szCs w:val="26"/>
              </w:rPr>
              <w:t>1.5.4</w:t>
            </w:r>
            <w:r w:rsidR="00695E53" w:rsidRPr="00CF626E">
              <w:rPr>
                <w:rFonts w:eastAsiaTheme="minorEastAsia"/>
                <w:b w:val="0"/>
                <w:sz w:val="26"/>
                <w:szCs w:val="26"/>
                <w:lang w:eastAsia="en-GB"/>
              </w:rPr>
              <w:tab/>
            </w:r>
            <w:r w:rsidR="00695E53" w:rsidRPr="00CF626E">
              <w:rPr>
                <w:rStyle w:val="Hyperlink"/>
                <w:sz w:val="26"/>
                <w:szCs w:val="26"/>
              </w:rPr>
              <w:t>Testing and Review</w:t>
            </w:r>
            <w:r w:rsidR="00695E53" w:rsidRPr="00CF626E">
              <w:rPr>
                <w:webHidden/>
                <w:sz w:val="26"/>
                <w:szCs w:val="26"/>
              </w:rPr>
              <w:tab/>
            </w:r>
            <w:r w:rsidR="00695E53" w:rsidRPr="00CF626E">
              <w:rPr>
                <w:webHidden/>
                <w:sz w:val="26"/>
                <w:szCs w:val="26"/>
              </w:rPr>
              <w:fldChar w:fldCharType="begin"/>
            </w:r>
            <w:r w:rsidR="00695E53" w:rsidRPr="00CF626E">
              <w:rPr>
                <w:webHidden/>
                <w:sz w:val="26"/>
                <w:szCs w:val="26"/>
              </w:rPr>
              <w:instrText xml:space="preserve"> PAGEREF _Toc52464804 \h </w:instrText>
            </w:r>
            <w:r w:rsidR="00695E53" w:rsidRPr="00CF626E">
              <w:rPr>
                <w:webHidden/>
                <w:sz w:val="26"/>
                <w:szCs w:val="26"/>
              </w:rPr>
            </w:r>
            <w:r w:rsidR="00695E53" w:rsidRPr="00CF626E">
              <w:rPr>
                <w:webHidden/>
                <w:sz w:val="26"/>
                <w:szCs w:val="26"/>
              </w:rPr>
              <w:fldChar w:fldCharType="separate"/>
            </w:r>
            <w:r w:rsidR="00695E53" w:rsidRPr="00CF626E">
              <w:rPr>
                <w:webHidden/>
                <w:sz w:val="26"/>
                <w:szCs w:val="26"/>
              </w:rPr>
              <w:t>6</w:t>
            </w:r>
            <w:r w:rsidR="00695E53" w:rsidRPr="00CF626E">
              <w:rPr>
                <w:webHidden/>
                <w:sz w:val="26"/>
                <w:szCs w:val="26"/>
              </w:rPr>
              <w:fldChar w:fldCharType="end"/>
            </w:r>
          </w:hyperlink>
        </w:p>
        <w:p w14:paraId="7FB5B16E" w14:textId="77777777" w:rsidR="00695E53" w:rsidRPr="00CF626E" w:rsidRDefault="00837AAE">
          <w:pPr>
            <w:pStyle w:val="TOC2"/>
            <w:tabs>
              <w:tab w:val="left" w:pos="1100"/>
            </w:tabs>
            <w:rPr>
              <w:rFonts w:eastAsiaTheme="minorEastAsia"/>
              <w:b w:val="0"/>
              <w:sz w:val="26"/>
              <w:szCs w:val="26"/>
              <w:lang w:eastAsia="en-GB"/>
            </w:rPr>
          </w:pPr>
          <w:hyperlink w:anchor="_Toc52464805" w:history="1">
            <w:r w:rsidR="00695E53" w:rsidRPr="00CF626E">
              <w:rPr>
                <w:rStyle w:val="Hyperlink"/>
                <w:sz w:val="26"/>
                <w:szCs w:val="26"/>
              </w:rPr>
              <w:t>1.5.5</w:t>
            </w:r>
            <w:r w:rsidR="00695E53" w:rsidRPr="00CF626E">
              <w:rPr>
                <w:rFonts w:eastAsiaTheme="minorEastAsia"/>
                <w:b w:val="0"/>
                <w:sz w:val="26"/>
                <w:szCs w:val="26"/>
                <w:lang w:eastAsia="en-GB"/>
              </w:rPr>
              <w:tab/>
            </w:r>
            <w:r w:rsidR="00695E53" w:rsidRPr="00CF626E">
              <w:rPr>
                <w:rStyle w:val="Hyperlink"/>
                <w:sz w:val="26"/>
                <w:szCs w:val="26"/>
              </w:rPr>
              <w:t>Making Templates Readily Available</w:t>
            </w:r>
            <w:r w:rsidR="00695E53" w:rsidRPr="00CF626E">
              <w:rPr>
                <w:webHidden/>
                <w:sz w:val="26"/>
                <w:szCs w:val="26"/>
              </w:rPr>
              <w:tab/>
            </w:r>
            <w:r w:rsidR="00695E53" w:rsidRPr="00CF626E">
              <w:rPr>
                <w:webHidden/>
                <w:sz w:val="26"/>
                <w:szCs w:val="26"/>
              </w:rPr>
              <w:fldChar w:fldCharType="begin"/>
            </w:r>
            <w:r w:rsidR="00695E53" w:rsidRPr="00CF626E">
              <w:rPr>
                <w:webHidden/>
                <w:sz w:val="26"/>
                <w:szCs w:val="26"/>
              </w:rPr>
              <w:instrText xml:space="preserve"> PAGEREF _Toc52464805 \h </w:instrText>
            </w:r>
            <w:r w:rsidR="00695E53" w:rsidRPr="00CF626E">
              <w:rPr>
                <w:webHidden/>
                <w:sz w:val="26"/>
                <w:szCs w:val="26"/>
              </w:rPr>
            </w:r>
            <w:r w:rsidR="00695E53" w:rsidRPr="00CF626E">
              <w:rPr>
                <w:webHidden/>
                <w:sz w:val="26"/>
                <w:szCs w:val="26"/>
              </w:rPr>
              <w:fldChar w:fldCharType="separate"/>
            </w:r>
            <w:r w:rsidR="00695E53" w:rsidRPr="00CF626E">
              <w:rPr>
                <w:webHidden/>
                <w:sz w:val="26"/>
                <w:szCs w:val="26"/>
              </w:rPr>
              <w:t>6</w:t>
            </w:r>
            <w:r w:rsidR="00695E53" w:rsidRPr="00CF626E">
              <w:rPr>
                <w:webHidden/>
                <w:sz w:val="26"/>
                <w:szCs w:val="26"/>
              </w:rPr>
              <w:fldChar w:fldCharType="end"/>
            </w:r>
          </w:hyperlink>
        </w:p>
        <w:p w14:paraId="7864D06E" w14:textId="14D6D1ED" w:rsidR="00695E53" w:rsidRPr="00695E53" w:rsidRDefault="00CF626E">
          <w:pPr>
            <w:pStyle w:val="TOC1"/>
            <w:tabs>
              <w:tab w:val="left" w:pos="660"/>
              <w:tab w:val="right" w:leader="dot" w:pos="9941"/>
            </w:tabs>
            <w:rPr>
              <w:rFonts w:ascii="Arial" w:eastAsiaTheme="minorEastAsia" w:hAnsi="Arial" w:cs="Arial"/>
              <w:noProof/>
              <w:sz w:val="28"/>
              <w:szCs w:val="28"/>
              <w:lang w:eastAsia="en-GB"/>
            </w:rPr>
          </w:pPr>
          <w:r>
            <w:t xml:space="preserve"> </w:t>
          </w:r>
          <w:hyperlink w:anchor="_Toc52464806" w:history="1">
            <w:r w:rsidR="00695E53" w:rsidRPr="00695E53">
              <w:rPr>
                <w:rStyle w:val="Hyperlink"/>
                <w:rFonts w:ascii="Arial" w:hAnsi="Arial" w:cs="Arial"/>
                <w:b/>
                <w:noProof/>
                <w:sz w:val="28"/>
                <w:szCs w:val="28"/>
              </w:rPr>
              <w:t>1.6</w:t>
            </w:r>
            <w:r w:rsidR="00695E53" w:rsidRPr="00695E53">
              <w:rPr>
                <w:rFonts w:ascii="Arial" w:eastAsiaTheme="minorEastAsia" w:hAnsi="Arial" w:cs="Arial"/>
                <w:noProof/>
                <w:sz w:val="28"/>
                <w:szCs w:val="28"/>
                <w:lang w:eastAsia="en-GB"/>
              </w:rPr>
              <w:tab/>
            </w:r>
            <w:r>
              <w:rPr>
                <w:rFonts w:ascii="Arial" w:eastAsiaTheme="minorEastAsia" w:hAnsi="Arial" w:cs="Arial"/>
                <w:noProof/>
                <w:sz w:val="28"/>
                <w:szCs w:val="28"/>
                <w:lang w:eastAsia="en-GB"/>
              </w:rPr>
              <w:t xml:space="preserve">  </w:t>
            </w:r>
            <w:r w:rsidR="00695E53" w:rsidRPr="00695E53">
              <w:rPr>
                <w:rStyle w:val="Hyperlink"/>
                <w:rFonts w:ascii="Arial" w:hAnsi="Arial" w:cs="Arial"/>
                <w:b/>
                <w:noProof/>
                <w:sz w:val="28"/>
                <w:szCs w:val="28"/>
              </w:rPr>
              <w:t>IT Disaster Recovery Team and Access Rights</w:t>
            </w:r>
            <w:r w:rsidR="00695E53" w:rsidRPr="00695E53">
              <w:rPr>
                <w:rFonts w:ascii="Arial" w:hAnsi="Arial" w:cs="Arial"/>
                <w:noProof/>
                <w:webHidden/>
                <w:sz w:val="28"/>
                <w:szCs w:val="28"/>
              </w:rPr>
              <w:tab/>
            </w:r>
            <w:r w:rsidR="00695E53" w:rsidRPr="00695E53">
              <w:rPr>
                <w:rFonts w:ascii="Arial" w:hAnsi="Arial" w:cs="Arial"/>
                <w:noProof/>
                <w:webHidden/>
                <w:sz w:val="28"/>
                <w:szCs w:val="28"/>
              </w:rPr>
              <w:fldChar w:fldCharType="begin"/>
            </w:r>
            <w:r w:rsidR="00695E53" w:rsidRPr="00695E53">
              <w:rPr>
                <w:rFonts w:ascii="Arial" w:hAnsi="Arial" w:cs="Arial"/>
                <w:noProof/>
                <w:webHidden/>
                <w:sz w:val="28"/>
                <w:szCs w:val="28"/>
              </w:rPr>
              <w:instrText xml:space="preserve"> PAGEREF _Toc52464806 \h </w:instrText>
            </w:r>
            <w:r w:rsidR="00695E53" w:rsidRPr="00695E53">
              <w:rPr>
                <w:rFonts w:ascii="Arial" w:hAnsi="Arial" w:cs="Arial"/>
                <w:noProof/>
                <w:webHidden/>
                <w:sz w:val="28"/>
                <w:szCs w:val="28"/>
              </w:rPr>
            </w:r>
            <w:r w:rsidR="00695E53" w:rsidRPr="00695E53">
              <w:rPr>
                <w:rFonts w:ascii="Arial" w:hAnsi="Arial" w:cs="Arial"/>
                <w:noProof/>
                <w:webHidden/>
                <w:sz w:val="28"/>
                <w:szCs w:val="28"/>
              </w:rPr>
              <w:fldChar w:fldCharType="separate"/>
            </w:r>
            <w:r w:rsidR="00695E53" w:rsidRPr="00695E53">
              <w:rPr>
                <w:rFonts w:ascii="Arial" w:hAnsi="Arial" w:cs="Arial"/>
                <w:noProof/>
                <w:webHidden/>
                <w:sz w:val="28"/>
                <w:szCs w:val="28"/>
              </w:rPr>
              <w:t>7</w:t>
            </w:r>
            <w:r w:rsidR="00695E53" w:rsidRPr="00695E53">
              <w:rPr>
                <w:rFonts w:ascii="Arial" w:hAnsi="Arial" w:cs="Arial"/>
                <w:noProof/>
                <w:webHidden/>
                <w:sz w:val="28"/>
                <w:szCs w:val="28"/>
              </w:rPr>
              <w:fldChar w:fldCharType="end"/>
            </w:r>
          </w:hyperlink>
        </w:p>
        <w:p w14:paraId="4E9CF562" w14:textId="77777777" w:rsidR="00695E53" w:rsidRPr="00CF626E" w:rsidRDefault="00837AAE">
          <w:pPr>
            <w:pStyle w:val="TOC2"/>
            <w:tabs>
              <w:tab w:val="left" w:pos="1320"/>
            </w:tabs>
            <w:rPr>
              <w:rFonts w:eastAsiaTheme="minorEastAsia"/>
              <w:b w:val="0"/>
              <w:sz w:val="26"/>
              <w:szCs w:val="26"/>
              <w:lang w:eastAsia="en-GB"/>
            </w:rPr>
          </w:pPr>
          <w:hyperlink w:anchor="_Toc52464807" w:history="1">
            <w:r w:rsidR="00695E53" w:rsidRPr="00CF626E">
              <w:rPr>
                <w:rStyle w:val="Hyperlink"/>
                <w:sz w:val="26"/>
                <w:szCs w:val="26"/>
              </w:rPr>
              <w:t xml:space="preserve">1.6.1 </w:t>
            </w:r>
            <w:r w:rsidR="00695E53" w:rsidRPr="00CF626E">
              <w:rPr>
                <w:rFonts w:eastAsiaTheme="minorEastAsia"/>
                <w:b w:val="0"/>
                <w:sz w:val="26"/>
                <w:szCs w:val="26"/>
                <w:lang w:eastAsia="en-GB"/>
              </w:rPr>
              <w:t xml:space="preserve">  </w:t>
            </w:r>
            <w:r w:rsidR="00695E53" w:rsidRPr="00CF626E">
              <w:rPr>
                <w:rStyle w:val="Hyperlink"/>
                <w:sz w:val="26"/>
                <w:szCs w:val="26"/>
              </w:rPr>
              <w:t>Server Access</w:t>
            </w:r>
            <w:r w:rsidR="00695E53" w:rsidRPr="00CF626E">
              <w:rPr>
                <w:webHidden/>
                <w:sz w:val="26"/>
                <w:szCs w:val="26"/>
              </w:rPr>
              <w:tab/>
            </w:r>
            <w:r w:rsidR="00695E53" w:rsidRPr="00CF626E">
              <w:rPr>
                <w:webHidden/>
                <w:sz w:val="26"/>
                <w:szCs w:val="26"/>
              </w:rPr>
              <w:fldChar w:fldCharType="begin"/>
            </w:r>
            <w:r w:rsidR="00695E53" w:rsidRPr="00CF626E">
              <w:rPr>
                <w:webHidden/>
                <w:sz w:val="26"/>
                <w:szCs w:val="26"/>
              </w:rPr>
              <w:instrText xml:space="preserve"> PAGEREF _Toc52464807 \h </w:instrText>
            </w:r>
            <w:r w:rsidR="00695E53" w:rsidRPr="00CF626E">
              <w:rPr>
                <w:webHidden/>
                <w:sz w:val="26"/>
                <w:szCs w:val="26"/>
              </w:rPr>
            </w:r>
            <w:r w:rsidR="00695E53" w:rsidRPr="00CF626E">
              <w:rPr>
                <w:webHidden/>
                <w:sz w:val="26"/>
                <w:szCs w:val="26"/>
              </w:rPr>
              <w:fldChar w:fldCharType="separate"/>
            </w:r>
            <w:r w:rsidR="00695E53" w:rsidRPr="00CF626E">
              <w:rPr>
                <w:webHidden/>
                <w:sz w:val="26"/>
                <w:szCs w:val="26"/>
              </w:rPr>
              <w:t>7</w:t>
            </w:r>
            <w:r w:rsidR="00695E53" w:rsidRPr="00CF626E">
              <w:rPr>
                <w:webHidden/>
                <w:sz w:val="26"/>
                <w:szCs w:val="26"/>
              </w:rPr>
              <w:fldChar w:fldCharType="end"/>
            </w:r>
          </w:hyperlink>
        </w:p>
        <w:p w14:paraId="767EA051" w14:textId="77777777" w:rsidR="00695E53" w:rsidRPr="00CF626E" w:rsidRDefault="00837AAE">
          <w:pPr>
            <w:pStyle w:val="TOC2"/>
            <w:tabs>
              <w:tab w:val="left" w:pos="1100"/>
            </w:tabs>
            <w:rPr>
              <w:rFonts w:eastAsiaTheme="minorEastAsia"/>
              <w:b w:val="0"/>
              <w:sz w:val="26"/>
              <w:szCs w:val="26"/>
              <w:lang w:eastAsia="en-GB"/>
            </w:rPr>
          </w:pPr>
          <w:hyperlink w:anchor="_Toc52464808" w:history="1">
            <w:r w:rsidR="00695E53" w:rsidRPr="00CF626E">
              <w:rPr>
                <w:rStyle w:val="Hyperlink"/>
                <w:sz w:val="26"/>
                <w:szCs w:val="26"/>
              </w:rPr>
              <w:t>1.6.2</w:t>
            </w:r>
            <w:r w:rsidR="00695E53" w:rsidRPr="00CF626E">
              <w:rPr>
                <w:rFonts w:eastAsiaTheme="minorEastAsia"/>
                <w:b w:val="0"/>
                <w:sz w:val="26"/>
                <w:szCs w:val="26"/>
                <w:lang w:eastAsia="en-GB"/>
              </w:rPr>
              <w:tab/>
            </w:r>
            <w:r w:rsidR="00695E53" w:rsidRPr="00CF626E">
              <w:rPr>
                <w:rStyle w:val="Hyperlink"/>
                <w:sz w:val="26"/>
                <w:szCs w:val="26"/>
              </w:rPr>
              <w:t>MIS Admin Access</w:t>
            </w:r>
            <w:r w:rsidR="00695E53" w:rsidRPr="00CF626E">
              <w:rPr>
                <w:webHidden/>
                <w:sz w:val="26"/>
                <w:szCs w:val="26"/>
              </w:rPr>
              <w:tab/>
            </w:r>
            <w:r w:rsidR="00695E53" w:rsidRPr="00CF626E">
              <w:rPr>
                <w:webHidden/>
                <w:sz w:val="26"/>
                <w:szCs w:val="26"/>
              </w:rPr>
              <w:fldChar w:fldCharType="begin"/>
            </w:r>
            <w:r w:rsidR="00695E53" w:rsidRPr="00CF626E">
              <w:rPr>
                <w:webHidden/>
                <w:sz w:val="26"/>
                <w:szCs w:val="26"/>
              </w:rPr>
              <w:instrText xml:space="preserve"> PAGEREF _Toc52464808 \h </w:instrText>
            </w:r>
            <w:r w:rsidR="00695E53" w:rsidRPr="00CF626E">
              <w:rPr>
                <w:webHidden/>
                <w:sz w:val="26"/>
                <w:szCs w:val="26"/>
              </w:rPr>
            </w:r>
            <w:r w:rsidR="00695E53" w:rsidRPr="00CF626E">
              <w:rPr>
                <w:webHidden/>
                <w:sz w:val="26"/>
                <w:szCs w:val="26"/>
              </w:rPr>
              <w:fldChar w:fldCharType="separate"/>
            </w:r>
            <w:r w:rsidR="00695E53" w:rsidRPr="00CF626E">
              <w:rPr>
                <w:webHidden/>
                <w:sz w:val="26"/>
                <w:szCs w:val="26"/>
              </w:rPr>
              <w:t>7</w:t>
            </w:r>
            <w:r w:rsidR="00695E53" w:rsidRPr="00CF626E">
              <w:rPr>
                <w:webHidden/>
                <w:sz w:val="26"/>
                <w:szCs w:val="26"/>
              </w:rPr>
              <w:fldChar w:fldCharType="end"/>
            </w:r>
          </w:hyperlink>
        </w:p>
        <w:p w14:paraId="72D93CF5" w14:textId="77777777" w:rsidR="00695E53" w:rsidRPr="00695E53" w:rsidRDefault="00837AAE">
          <w:pPr>
            <w:pStyle w:val="TOC1"/>
            <w:tabs>
              <w:tab w:val="left" w:pos="660"/>
              <w:tab w:val="right" w:leader="dot" w:pos="9941"/>
            </w:tabs>
            <w:rPr>
              <w:rFonts w:ascii="Arial" w:eastAsiaTheme="minorEastAsia" w:hAnsi="Arial" w:cs="Arial"/>
              <w:noProof/>
              <w:sz w:val="28"/>
              <w:szCs w:val="28"/>
              <w:lang w:eastAsia="en-GB"/>
            </w:rPr>
          </w:pPr>
          <w:hyperlink w:anchor="_Toc52464809" w:history="1">
            <w:r w:rsidR="00695E53" w:rsidRPr="00695E53">
              <w:rPr>
                <w:rStyle w:val="Hyperlink"/>
                <w:rFonts w:ascii="Arial" w:eastAsia="Arial" w:hAnsi="Arial" w:cs="Arial"/>
                <w:b/>
                <w:noProof/>
                <w:spacing w:val="-1"/>
                <w:sz w:val="28"/>
                <w:szCs w:val="28"/>
              </w:rPr>
              <w:t>1.7</w:t>
            </w:r>
            <w:r w:rsidR="00695E53" w:rsidRPr="00695E53">
              <w:rPr>
                <w:rFonts w:ascii="Arial" w:eastAsiaTheme="minorEastAsia" w:hAnsi="Arial" w:cs="Arial"/>
                <w:noProof/>
                <w:sz w:val="28"/>
                <w:szCs w:val="28"/>
                <w:lang w:eastAsia="en-GB"/>
              </w:rPr>
              <w:tab/>
            </w:r>
            <w:r w:rsidR="00695E53" w:rsidRPr="00695E53">
              <w:rPr>
                <w:rStyle w:val="Hyperlink"/>
                <w:rFonts w:ascii="Arial" w:eastAsia="Arial" w:hAnsi="Arial" w:cs="Arial"/>
                <w:b/>
                <w:noProof/>
                <w:spacing w:val="-1"/>
                <w:sz w:val="28"/>
                <w:szCs w:val="28"/>
              </w:rPr>
              <w:t>Backup Strategy</w:t>
            </w:r>
            <w:r w:rsidR="00695E53" w:rsidRPr="00695E53">
              <w:rPr>
                <w:rFonts w:ascii="Arial" w:hAnsi="Arial" w:cs="Arial"/>
                <w:noProof/>
                <w:webHidden/>
                <w:sz w:val="28"/>
                <w:szCs w:val="28"/>
              </w:rPr>
              <w:tab/>
            </w:r>
            <w:r w:rsidR="00695E53" w:rsidRPr="00695E53">
              <w:rPr>
                <w:rFonts w:ascii="Arial" w:hAnsi="Arial" w:cs="Arial"/>
                <w:noProof/>
                <w:webHidden/>
                <w:sz w:val="28"/>
                <w:szCs w:val="28"/>
              </w:rPr>
              <w:fldChar w:fldCharType="begin"/>
            </w:r>
            <w:r w:rsidR="00695E53" w:rsidRPr="00695E53">
              <w:rPr>
                <w:rFonts w:ascii="Arial" w:hAnsi="Arial" w:cs="Arial"/>
                <w:noProof/>
                <w:webHidden/>
                <w:sz w:val="28"/>
                <w:szCs w:val="28"/>
              </w:rPr>
              <w:instrText xml:space="preserve"> PAGEREF _Toc52464809 \h </w:instrText>
            </w:r>
            <w:r w:rsidR="00695E53" w:rsidRPr="00695E53">
              <w:rPr>
                <w:rFonts w:ascii="Arial" w:hAnsi="Arial" w:cs="Arial"/>
                <w:noProof/>
                <w:webHidden/>
                <w:sz w:val="28"/>
                <w:szCs w:val="28"/>
              </w:rPr>
            </w:r>
            <w:r w:rsidR="00695E53" w:rsidRPr="00695E53">
              <w:rPr>
                <w:rFonts w:ascii="Arial" w:hAnsi="Arial" w:cs="Arial"/>
                <w:noProof/>
                <w:webHidden/>
                <w:sz w:val="28"/>
                <w:szCs w:val="28"/>
              </w:rPr>
              <w:fldChar w:fldCharType="separate"/>
            </w:r>
            <w:r w:rsidR="00695E53" w:rsidRPr="00695E53">
              <w:rPr>
                <w:rFonts w:ascii="Arial" w:hAnsi="Arial" w:cs="Arial"/>
                <w:noProof/>
                <w:webHidden/>
                <w:sz w:val="28"/>
                <w:szCs w:val="28"/>
              </w:rPr>
              <w:t>8</w:t>
            </w:r>
            <w:r w:rsidR="00695E53" w:rsidRPr="00695E53">
              <w:rPr>
                <w:rFonts w:ascii="Arial" w:hAnsi="Arial" w:cs="Arial"/>
                <w:noProof/>
                <w:webHidden/>
                <w:sz w:val="28"/>
                <w:szCs w:val="28"/>
              </w:rPr>
              <w:fldChar w:fldCharType="end"/>
            </w:r>
          </w:hyperlink>
        </w:p>
        <w:p w14:paraId="130474D3" w14:textId="77777777" w:rsidR="00695E53" w:rsidRPr="00695E53" w:rsidRDefault="00837AAE">
          <w:pPr>
            <w:pStyle w:val="TOC1"/>
            <w:tabs>
              <w:tab w:val="left" w:pos="660"/>
              <w:tab w:val="right" w:leader="dot" w:pos="9941"/>
            </w:tabs>
            <w:rPr>
              <w:rFonts w:ascii="Arial" w:eastAsiaTheme="minorEastAsia" w:hAnsi="Arial" w:cs="Arial"/>
              <w:noProof/>
              <w:sz w:val="28"/>
              <w:szCs w:val="28"/>
              <w:lang w:eastAsia="en-GB"/>
            </w:rPr>
          </w:pPr>
          <w:hyperlink w:anchor="_Toc52464810" w:history="1">
            <w:r w:rsidR="00695E53" w:rsidRPr="00695E53">
              <w:rPr>
                <w:rStyle w:val="Hyperlink"/>
                <w:rFonts w:ascii="Arial" w:eastAsia="Arial" w:hAnsi="Arial" w:cs="Arial"/>
                <w:b/>
                <w:noProof/>
                <w:spacing w:val="-1"/>
                <w:sz w:val="28"/>
                <w:szCs w:val="28"/>
              </w:rPr>
              <w:t xml:space="preserve">1.8 </w:t>
            </w:r>
            <w:r w:rsidR="00695E53" w:rsidRPr="00695E53">
              <w:rPr>
                <w:rFonts w:ascii="Arial" w:eastAsiaTheme="minorEastAsia" w:hAnsi="Arial" w:cs="Arial"/>
                <w:noProof/>
                <w:sz w:val="28"/>
                <w:szCs w:val="28"/>
                <w:lang w:eastAsia="en-GB"/>
              </w:rPr>
              <w:tab/>
            </w:r>
            <w:r w:rsidR="00695E53" w:rsidRPr="00695E53">
              <w:rPr>
                <w:rStyle w:val="Hyperlink"/>
                <w:rFonts w:ascii="Arial" w:eastAsia="Arial" w:hAnsi="Arial" w:cs="Arial"/>
                <w:b/>
                <w:noProof/>
                <w:spacing w:val="-1"/>
                <w:sz w:val="28"/>
                <w:szCs w:val="28"/>
              </w:rPr>
              <w:t>Key Contacts</w:t>
            </w:r>
            <w:r w:rsidR="00695E53" w:rsidRPr="00695E53">
              <w:rPr>
                <w:rFonts w:ascii="Arial" w:hAnsi="Arial" w:cs="Arial"/>
                <w:noProof/>
                <w:webHidden/>
                <w:sz w:val="28"/>
                <w:szCs w:val="28"/>
              </w:rPr>
              <w:tab/>
            </w:r>
            <w:r w:rsidR="00695E53" w:rsidRPr="00695E53">
              <w:rPr>
                <w:rFonts w:ascii="Arial" w:hAnsi="Arial" w:cs="Arial"/>
                <w:noProof/>
                <w:webHidden/>
                <w:sz w:val="28"/>
                <w:szCs w:val="28"/>
              </w:rPr>
              <w:fldChar w:fldCharType="begin"/>
            </w:r>
            <w:r w:rsidR="00695E53" w:rsidRPr="00695E53">
              <w:rPr>
                <w:rFonts w:ascii="Arial" w:hAnsi="Arial" w:cs="Arial"/>
                <w:noProof/>
                <w:webHidden/>
                <w:sz w:val="28"/>
                <w:szCs w:val="28"/>
              </w:rPr>
              <w:instrText xml:space="preserve"> PAGEREF _Toc52464810 \h </w:instrText>
            </w:r>
            <w:r w:rsidR="00695E53" w:rsidRPr="00695E53">
              <w:rPr>
                <w:rFonts w:ascii="Arial" w:hAnsi="Arial" w:cs="Arial"/>
                <w:noProof/>
                <w:webHidden/>
                <w:sz w:val="28"/>
                <w:szCs w:val="28"/>
              </w:rPr>
            </w:r>
            <w:r w:rsidR="00695E53" w:rsidRPr="00695E53">
              <w:rPr>
                <w:rFonts w:ascii="Arial" w:hAnsi="Arial" w:cs="Arial"/>
                <w:noProof/>
                <w:webHidden/>
                <w:sz w:val="28"/>
                <w:szCs w:val="28"/>
              </w:rPr>
              <w:fldChar w:fldCharType="separate"/>
            </w:r>
            <w:r w:rsidR="00695E53" w:rsidRPr="00695E53">
              <w:rPr>
                <w:rFonts w:ascii="Arial" w:hAnsi="Arial" w:cs="Arial"/>
                <w:noProof/>
                <w:webHidden/>
                <w:sz w:val="28"/>
                <w:szCs w:val="28"/>
              </w:rPr>
              <w:t>8</w:t>
            </w:r>
            <w:r w:rsidR="00695E53" w:rsidRPr="00695E53">
              <w:rPr>
                <w:rFonts w:ascii="Arial" w:hAnsi="Arial" w:cs="Arial"/>
                <w:noProof/>
                <w:webHidden/>
                <w:sz w:val="28"/>
                <w:szCs w:val="28"/>
              </w:rPr>
              <w:fldChar w:fldCharType="end"/>
            </w:r>
          </w:hyperlink>
        </w:p>
        <w:p w14:paraId="2D0272D5" w14:textId="77777777" w:rsidR="00695E53" w:rsidRPr="00695E53" w:rsidRDefault="00837AAE">
          <w:pPr>
            <w:pStyle w:val="TOC1"/>
            <w:tabs>
              <w:tab w:val="left" w:pos="660"/>
              <w:tab w:val="right" w:leader="dot" w:pos="9941"/>
            </w:tabs>
            <w:rPr>
              <w:rFonts w:ascii="Arial" w:eastAsiaTheme="minorEastAsia" w:hAnsi="Arial" w:cs="Arial"/>
              <w:noProof/>
              <w:sz w:val="28"/>
              <w:szCs w:val="28"/>
              <w:lang w:eastAsia="en-GB"/>
            </w:rPr>
          </w:pPr>
          <w:hyperlink w:anchor="_Toc52464811" w:history="1">
            <w:r w:rsidR="00695E53" w:rsidRPr="00695E53">
              <w:rPr>
                <w:rStyle w:val="Hyperlink"/>
                <w:rFonts w:ascii="Arial" w:hAnsi="Arial" w:cs="Arial"/>
                <w:b/>
                <w:noProof/>
                <w:sz w:val="28"/>
                <w:szCs w:val="28"/>
              </w:rPr>
              <w:t>1.9</w:t>
            </w:r>
            <w:r w:rsidR="00695E53" w:rsidRPr="00695E53">
              <w:rPr>
                <w:rFonts w:ascii="Arial" w:eastAsiaTheme="minorEastAsia" w:hAnsi="Arial" w:cs="Arial"/>
                <w:noProof/>
                <w:sz w:val="28"/>
                <w:szCs w:val="28"/>
                <w:lang w:eastAsia="en-GB"/>
              </w:rPr>
              <w:tab/>
            </w:r>
            <w:r w:rsidR="00695E53" w:rsidRPr="00695E53">
              <w:rPr>
                <w:rStyle w:val="Hyperlink"/>
                <w:rFonts w:ascii="Arial" w:hAnsi="Arial" w:cs="Arial"/>
                <w:b/>
                <w:noProof/>
                <w:sz w:val="28"/>
                <w:szCs w:val="28"/>
              </w:rPr>
              <w:t>Disaster Recovery Plan</w:t>
            </w:r>
            <w:r w:rsidR="00695E53" w:rsidRPr="00695E53">
              <w:rPr>
                <w:rFonts w:ascii="Arial" w:hAnsi="Arial" w:cs="Arial"/>
                <w:noProof/>
                <w:webHidden/>
                <w:sz w:val="28"/>
                <w:szCs w:val="28"/>
              </w:rPr>
              <w:tab/>
            </w:r>
            <w:r w:rsidR="00695E53" w:rsidRPr="00695E53">
              <w:rPr>
                <w:rFonts w:ascii="Arial" w:hAnsi="Arial" w:cs="Arial"/>
                <w:noProof/>
                <w:webHidden/>
                <w:sz w:val="28"/>
                <w:szCs w:val="28"/>
              </w:rPr>
              <w:fldChar w:fldCharType="begin"/>
            </w:r>
            <w:r w:rsidR="00695E53" w:rsidRPr="00695E53">
              <w:rPr>
                <w:rFonts w:ascii="Arial" w:hAnsi="Arial" w:cs="Arial"/>
                <w:noProof/>
                <w:webHidden/>
                <w:sz w:val="28"/>
                <w:szCs w:val="28"/>
              </w:rPr>
              <w:instrText xml:space="preserve"> PAGEREF _Toc52464811 \h </w:instrText>
            </w:r>
            <w:r w:rsidR="00695E53" w:rsidRPr="00695E53">
              <w:rPr>
                <w:rFonts w:ascii="Arial" w:hAnsi="Arial" w:cs="Arial"/>
                <w:noProof/>
                <w:webHidden/>
                <w:sz w:val="28"/>
                <w:szCs w:val="28"/>
              </w:rPr>
            </w:r>
            <w:r w:rsidR="00695E53" w:rsidRPr="00695E53">
              <w:rPr>
                <w:rFonts w:ascii="Arial" w:hAnsi="Arial" w:cs="Arial"/>
                <w:noProof/>
                <w:webHidden/>
                <w:sz w:val="28"/>
                <w:szCs w:val="28"/>
              </w:rPr>
              <w:fldChar w:fldCharType="separate"/>
            </w:r>
            <w:r w:rsidR="00695E53" w:rsidRPr="00695E53">
              <w:rPr>
                <w:rFonts w:ascii="Arial" w:hAnsi="Arial" w:cs="Arial"/>
                <w:noProof/>
                <w:webHidden/>
                <w:sz w:val="28"/>
                <w:szCs w:val="28"/>
              </w:rPr>
              <w:t>9</w:t>
            </w:r>
            <w:r w:rsidR="00695E53" w:rsidRPr="00695E53">
              <w:rPr>
                <w:rFonts w:ascii="Arial" w:hAnsi="Arial" w:cs="Arial"/>
                <w:noProof/>
                <w:webHidden/>
                <w:sz w:val="28"/>
                <w:szCs w:val="28"/>
              </w:rPr>
              <w:fldChar w:fldCharType="end"/>
            </w:r>
          </w:hyperlink>
        </w:p>
        <w:p w14:paraId="51FC275A" w14:textId="77777777" w:rsidR="00695E53" w:rsidRPr="00695E53" w:rsidRDefault="00837AAE">
          <w:pPr>
            <w:pStyle w:val="TOC1"/>
            <w:tabs>
              <w:tab w:val="left" w:pos="660"/>
              <w:tab w:val="right" w:leader="dot" w:pos="9941"/>
            </w:tabs>
            <w:rPr>
              <w:rFonts w:ascii="Arial" w:eastAsiaTheme="minorEastAsia" w:hAnsi="Arial" w:cs="Arial"/>
              <w:noProof/>
              <w:sz w:val="28"/>
              <w:szCs w:val="28"/>
              <w:lang w:eastAsia="en-GB"/>
            </w:rPr>
          </w:pPr>
          <w:hyperlink w:anchor="_Toc52464812" w:history="1">
            <w:r w:rsidR="00695E53" w:rsidRPr="00695E53">
              <w:rPr>
                <w:rStyle w:val="Hyperlink"/>
                <w:rFonts w:ascii="Arial" w:hAnsi="Arial" w:cs="Arial"/>
                <w:b/>
                <w:noProof/>
                <w:sz w:val="28"/>
                <w:szCs w:val="28"/>
              </w:rPr>
              <w:t>1.10</w:t>
            </w:r>
            <w:r w:rsidR="00695E53" w:rsidRPr="00695E53">
              <w:rPr>
                <w:rFonts w:ascii="Arial" w:eastAsiaTheme="minorEastAsia" w:hAnsi="Arial" w:cs="Arial"/>
                <w:noProof/>
                <w:sz w:val="28"/>
                <w:szCs w:val="28"/>
                <w:lang w:eastAsia="en-GB"/>
              </w:rPr>
              <w:tab/>
            </w:r>
            <w:r w:rsidR="00695E53" w:rsidRPr="00695E53">
              <w:rPr>
                <w:rStyle w:val="Hyperlink"/>
                <w:rFonts w:ascii="Arial" w:hAnsi="Arial" w:cs="Arial"/>
                <w:b/>
                <w:noProof/>
                <w:sz w:val="28"/>
                <w:szCs w:val="28"/>
              </w:rPr>
              <w:t>Data Recovery</w:t>
            </w:r>
            <w:r w:rsidR="00695E53" w:rsidRPr="00695E53">
              <w:rPr>
                <w:rFonts w:ascii="Arial" w:hAnsi="Arial" w:cs="Arial"/>
                <w:noProof/>
                <w:webHidden/>
                <w:sz w:val="28"/>
                <w:szCs w:val="28"/>
              </w:rPr>
              <w:tab/>
            </w:r>
            <w:r w:rsidR="00695E53" w:rsidRPr="00695E53">
              <w:rPr>
                <w:rFonts w:ascii="Arial" w:hAnsi="Arial" w:cs="Arial"/>
                <w:noProof/>
                <w:webHidden/>
                <w:sz w:val="28"/>
                <w:szCs w:val="28"/>
              </w:rPr>
              <w:fldChar w:fldCharType="begin"/>
            </w:r>
            <w:r w:rsidR="00695E53" w:rsidRPr="00695E53">
              <w:rPr>
                <w:rFonts w:ascii="Arial" w:hAnsi="Arial" w:cs="Arial"/>
                <w:noProof/>
                <w:webHidden/>
                <w:sz w:val="28"/>
                <w:szCs w:val="28"/>
              </w:rPr>
              <w:instrText xml:space="preserve"> PAGEREF _Toc52464812 \h </w:instrText>
            </w:r>
            <w:r w:rsidR="00695E53" w:rsidRPr="00695E53">
              <w:rPr>
                <w:rFonts w:ascii="Arial" w:hAnsi="Arial" w:cs="Arial"/>
                <w:noProof/>
                <w:webHidden/>
                <w:sz w:val="28"/>
                <w:szCs w:val="28"/>
              </w:rPr>
            </w:r>
            <w:r w:rsidR="00695E53" w:rsidRPr="00695E53">
              <w:rPr>
                <w:rFonts w:ascii="Arial" w:hAnsi="Arial" w:cs="Arial"/>
                <w:noProof/>
                <w:webHidden/>
                <w:sz w:val="28"/>
                <w:szCs w:val="28"/>
              </w:rPr>
              <w:fldChar w:fldCharType="separate"/>
            </w:r>
            <w:r w:rsidR="00695E53" w:rsidRPr="00695E53">
              <w:rPr>
                <w:rFonts w:ascii="Arial" w:hAnsi="Arial" w:cs="Arial"/>
                <w:noProof/>
                <w:webHidden/>
                <w:sz w:val="28"/>
                <w:szCs w:val="28"/>
              </w:rPr>
              <w:t>9</w:t>
            </w:r>
            <w:r w:rsidR="00695E53" w:rsidRPr="00695E53">
              <w:rPr>
                <w:rFonts w:ascii="Arial" w:hAnsi="Arial" w:cs="Arial"/>
                <w:noProof/>
                <w:webHidden/>
                <w:sz w:val="28"/>
                <w:szCs w:val="28"/>
              </w:rPr>
              <w:fldChar w:fldCharType="end"/>
            </w:r>
          </w:hyperlink>
        </w:p>
        <w:p w14:paraId="517E7698" w14:textId="77777777" w:rsidR="00695E53" w:rsidRPr="00695E53" w:rsidRDefault="00837AAE">
          <w:pPr>
            <w:pStyle w:val="TOC1"/>
            <w:tabs>
              <w:tab w:val="left" w:pos="660"/>
              <w:tab w:val="right" w:leader="dot" w:pos="9941"/>
            </w:tabs>
            <w:rPr>
              <w:rFonts w:ascii="Arial" w:eastAsiaTheme="minorEastAsia" w:hAnsi="Arial" w:cs="Arial"/>
              <w:noProof/>
              <w:sz w:val="28"/>
              <w:szCs w:val="28"/>
              <w:lang w:eastAsia="en-GB"/>
            </w:rPr>
          </w:pPr>
          <w:hyperlink w:anchor="_Toc52464813" w:history="1">
            <w:r w:rsidR="00695E53" w:rsidRPr="00695E53">
              <w:rPr>
                <w:rStyle w:val="Hyperlink"/>
                <w:rFonts w:ascii="Arial" w:eastAsia="Arial" w:hAnsi="Arial" w:cs="Arial"/>
                <w:b/>
                <w:noProof/>
                <w:spacing w:val="-1"/>
                <w:sz w:val="28"/>
                <w:szCs w:val="28"/>
              </w:rPr>
              <w:t>1.12</w:t>
            </w:r>
            <w:r w:rsidR="00695E53" w:rsidRPr="00695E53">
              <w:rPr>
                <w:rFonts w:ascii="Arial" w:eastAsiaTheme="minorEastAsia" w:hAnsi="Arial" w:cs="Arial"/>
                <w:noProof/>
                <w:sz w:val="28"/>
                <w:szCs w:val="28"/>
                <w:lang w:eastAsia="en-GB"/>
              </w:rPr>
              <w:tab/>
            </w:r>
            <w:r w:rsidR="00695E53" w:rsidRPr="00695E53">
              <w:rPr>
                <w:rStyle w:val="Hyperlink"/>
                <w:rFonts w:ascii="Arial" w:eastAsia="Arial" w:hAnsi="Arial" w:cs="Arial"/>
                <w:b/>
                <w:noProof/>
                <w:spacing w:val="-1"/>
                <w:sz w:val="28"/>
                <w:szCs w:val="28"/>
              </w:rPr>
              <w:t>Insurance</w:t>
            </w:r>
            <w:r w:rsidR="00695E53" w:rsidRPr="00695E53">
              <w:rPr>
                <w:rFonts w:ascii="Arial" w:hAnsi="Arial" w:cs="Arial"/>
                <w:noProof/>
                <w:webHidden/>
                <w:sz w:val="28"/>
                <w:szCs w:val="28"/>
              </w:rPr>
              <w:tab/>
            </w:r>
            <w:r w:rsidR="00695E53" w:rsidRPr="00695E53">
              <w:rPr>
                <w:rFonts w:ascii="Arial" w:hAnsi="Arial" w:cs="Arial"/>
                <w:noProof/>
                <w:webHidden/>
                <w:sz w:val="28"/>
                <w:szCs w:val="28"/>
              </w:rPr>
              <w:fldChar w:fldCharType="begin"/>
            </w:r>
            <w:r w:rsidR="00695E53" w:rsidRPr="00695E53">
              <w:rPr>
                <w:rFonts w:ascii="Arial" w:hAnsi="Arial" w:cs="Arial"/>
                <w:noProof/>
                <w:webHidden/>
                <w:sz w:val="28"/>
                <w:szCs w:val="28"/>
              </w:rPr>
              <w:instrText xml:space="preserve"> PAGEREF _Toc52464813 \h </w:instrText>
            </w:r>
            <w:r w:rsidR="00695E53" w:rsidRPr="00695E53">
              <w:rPr>
                <w:rFonts w:ascii="Arial" w:hAnsi="Arial" w:cs="Arial"/>
                <w:noProof/>
                <w:webHidden/>
                <w:sz w:val="28"/>
                <w:szCs w:val="28"/>
              </w:rPr>
            </w:r>
            <w:r w:rsidR="00695E53" w:rsidRPr="00695E53">
              <w:rPr>
                <w:rFonts w:ascii="Arial" w:hAnsi="Arial" w:cs="Arial"/>
                <w:noProof/>
                <w:webHidden/>
                <w:sz w:val="28"/>
                <w:szCs w:val="28"/>
              </w:rPr>
              <w:fldChar w:fldCharType="separate"/>
            </w:r>
            <w:r w:rsidR="00695E53" w:rsidRPr="00695E53">
              <w:rPr>
                <w:rFonts w:ascii="Arial" w:hAnsi="Arial" w:cs="Arial"/>
                <w:noProof/>
                <w:webHidden/>
                <w:sz w:val="28"/>
                <w:szCs w:val="28"/>
              </w:rPr>
              <w:t>12</w:t>
            </w:r>
            <w:r w:rsidR="00695E53" w:rsidRPr="00695E53">
              <w:rPr>
                <w:rFonts w:ascii="Arial" w:hAnsi="Arial" w:cs="Arial"/>
                <w:noProof/>
                <w:webHidden/>
                <w:sz w:val="28"/>
                <w:szCs w:val="28"/>
              </w:rPr>
              <w:fldChar w:fldCharType="end"/>
            </w:r>
          </w:hyperlink>
        </w:p>
        <w:p w14:paraId="7B988952" w14:textId="77777777" w:rsidR="00695E53" w:rsidRPr="00695E53" w:rsidRDefault="00837AAE">
          <w:pPr>
            <w:pStyle w:val="TOC1"/>
            <w:tabs>
              <w:tab w:val="left" w:pos="660"/>
              <w:tab w:val="right" w:leader="dot" w:pos="9941"/>
            </w:tabs>
            <w:rPr>
              <w:rFonts w:ascii="Arial" w:eastAsiaTheme="minorEastAsia" w:hAnsi="Arial" w:cs="Arial"/>
              <w:noProof/>
              <w:sz w:val="28"/>
              <w:szCs w:val="28"/>
              <w:lang w:eastAsia="en-GB"/>
            </w:rPr>
          </w:pPr>
          <w:hyperlink w:anchor="_Toc52464814" w:history="1">
            <w:r w:rsidR="00695E53" w:rsidRPr="00695E53">
              <w:rPr>
                <w:rStyle w:val="Hyperlink"/>
                <w:rFonts w:ascii="Arial" w:eastAsia="Arial" w:hAnsi="Arial" w:cs="Arial"/>
                <w:b/>
                <w:noProof/>
                <w:spacing w:val="-1"/>
                <w:sz w:val="28"/>
                <w:szCs w:val="28"/>
              </w:rPr>
              <w:t>1.13</w:t>
            </w:r>
            <w:r w:rsidR="00695E53" w:rsidRPr="00695E53">
              <w:rPr>
                <w:rFonts w:ascii="Arial" w:eastAsiaTheme="minorEastAsia" w:hAnsi="Arial" w:cs="Arial"/>
                <w:noProof/>
                <w:sz w:val="28"/>
                <w:szCs w:val="28"/>
                <w:lang w:eastAsia="en-GB"/>
              </w:rPr>
              <w:tab/>
            </w:r>
            <w:r w:rsidR="00695E53" w:rsidRPr="00695E53">
              <w:rPr>
                <w:rStyle w:val="Hyperlink"/>
                <w:rFonts w:ascii="Arial" w:eastAsia="Arial" w:hAnsi="Arial" w:cs="Arial"/>
                <w:b/>
                <w:noProof/>
                <w:spacing w:val="-1"/>
                <w:sz w:val="28"/>
                <w:szCs w:val="28"/>
              </w:rPr>
              <w:t>Staff M</w:t>
            </w:r>
            <w:r w:rsidR="00695E53" w:rsidRPr="00695E53">
              <w:rPr>
                <w:rStyle w:val="Hyperlink"/>
                <w:rFonts w:ascii="Arial" w:eastAsia="Arial" w:hAnsi="Arial" w:cs="Arial"/>
                <w:b/>
                <w:noProof/>
                <w:sz w:val="28"/>
                <w:szCs w:val="28"/>
              </w:rPr>
              <w:t>e</w:t>
            </w:r>
            <w:r w:rsidR="00695E53" w:rsidRPr="00695E53">
              <w:rPr>
                <w:rStyle w:val="Hyperlink"/>
                <w:rFonts w:ascii="Arial" w:eastAsia="Arial" w:hAnsi="Arial" w:cs="Arial"/>
                <w:b/>
                <w:noProof/>
                <w:spacing w:val="-1"/>
                <w:sz w:val="28"/>
                <w:szCs w:val="28"/>
              </w:rPr>
              <w:t>d</w:t>
            </w:r>
            <w:r w:rsidR="00695E53" w:rsidRPr="00695E53">
              <w:rPr>
                <w:rStyle w:val="Hyperlink"/>
                <w:rFonts w:ascii="Arial" w:eastAsia="Arial" w:hAnsi="Arial" w:cs="Arial"/>
                <w:b/>
                <w:noProof/>
                <w:sz w:val="28"/>
                <w:szCs w:val="28"/>
              </w:rPr>
              <w:t>ia</w:t>
            </w:r>
            <w:r w:rsidR="00695E53" w:rsidRPr="00695E53">
              <w:rPr>
                <w:rStyle w:val="Hyperlink"/>
                <w:rFonts w:ascii="Arial" w:eastAsia="Arial" w:hAnsi="Arial" w:cs="Arial"/>
                <w:b/>
                <w:noProof/>
                <w:spacing w:val="-5"/>
                <w:sz w:val="28"/>
                <w:szCs w:val="28"/>
              </w:rPr>
              <w:t xml:space="preserve"> </w:t>
            </w:r>
            <w:r w:rsidR="00695E53" w:rsidRPr="00695E53">
              <w:rPr>
                <w:rStyle w:val="Hyperlink"/>
                <w:rFonts w:ascii="Arial" w:eastAsia="Arial" w:hAnsi="Arial" w:cs="Arial"/>
                <w:b/>
                <w:noProof/>
                <w:spacing w:val="-1"/>
                <w:sz w:val="28"/>
                <w:szCs w:val="28"/>
              </w:rPr>
              <w:t>Con</w:t>
            </w:r>
            <w:r w:rsidR="00695E53" w:rsidRPr="00695E53">
              <w:rPr>
                <w:rStyle w:val="Hyperlink"/>
                <w:rFonts w:ascii="Arial" w:eastAsia="Arial" w:hAnsi="Arial" w:cs="Arial"/>
                <w:b/>
                <w:noProof/>
                <w:sz w:val="28"/>
                <w:szCs w:val="28"/>
              </w:rPr>
              <w:t>tact</w:t>
            </w:r>
            <w:r w:rsidR="00695E53" w:rsidRPr="00695E53">
              <w:rPr>
                <w:rFonts w:ascii="Arial" w:hAnsi="Arial" w:cs="Arial"/>
                <w:noProof/>
                <w:webHidden/>
                <w:sz w:val="28"/>
                <w:szCs w:val="28"/>
              </w:rPr>
              <w:tab/>
            </w:r>
            <w:r w:rsidR="00695E53" w:rsidRPr="00695E53">
              <w:rPr>
                <w:rFonts w:ascii="Arial" w:hAnsi="Arial" w:cs="Arial"/>
                <w:noProof/>
                <w:webHidden/>
                <w:sz w:val="28"/>
                <w:szCs w:val="28"/>
              </w:rPr>
              <w:fldChar w:fldCharType="begin"/>
            </w:r>
            <w:r w:rsidR="00695E53" w:rsidRPr="00695E53">
              <w:rPr>
                <w:rFonts w:ascii="Arial" w:hAnsi="Arial" w:cs="Arial"/>
                <w:noProof/>
                <w:webHidden/>
                <w:sz w:val="28"/>
                <w:szCs w:val="28"/>
              </w:rPr>
              <w:instrText xml:space="preserve"> PAGEREF _Toc52464814 \h </w:instrText>
            </w:r>
            <w:r w:rsidR="00695E53" w:rsidRPr="00695E53">
              <w:rPr>
                <w:rFonts w:ascii="Arial" w:hAnsi="Arial" w:cs="Arial"/>
                <w:noProof/>
                <w:webHidden/>
                <w:sz w:val="28"/>
                <w:szCs w:val="28"/>
              </w:rPr>
            </w:r>
            <w:r w:rsidR="00695E53" w:rsidRPr="00695E53">
              <w:rPr>
                <w:rFonts w:ascii="Arial" w:hAnsi="Arial" w:cs="Arial"/>
                <w:noProof/>
                <w:webHidden/>
                <w:sz w:val="28"/>
                <w:szCs w:val="28"/>
              </w:rPr>
              <w:fldChar w:fldCharType="separate"/>
            </w:r>
            <w:r w:rsidR="00695E53" w:rsidRPr="00695E53">
              <w:rPr>
                <w:rFonts w:ascii="Arial" w:hAnsi="Arial" w:cs="Arial"/>
                <w:noProof/>
                <w:webHidden/>
                <w:sz w:val="28"/>
                <w:szCs w:val="28"/>
              </w:rPr>
              <w:t>12</w:t>
            </w:r>
            <w:r w:rsidR="00695E53" w:rsidRPr="00695E53">
              <w:rPr>
                <w:rFonts w:ascii="Arial" w:hAnsi="Arial" w:cs="Arial"/>
                <w:noProof/>
                <w:webHidden/>
                <w:sz w:val="28"/>
                <w:szCs w:val="28"/>
              </w:rPr>
              <w:fldChar w:fldCharType="end"/>
            </w:r>
          </w:hyperlink>
        </w:p>
        <w:p w14:paraId="25D90268" w14:textId="77777777" w:rsidR="00695E53" w:rsidRPr="00695E53" w:rsidRDefault="00837AAE">
          <w:pPr>
            <w:pStyle w:val="TOC1"/>
            <w:tabs>
              <w:tab w:val="left" w:pos="660"/>
              <w:tab w:val="right" w:leader="dot" w:pos="9941"/>
            </w:tabs>
            <w:rPr>
              <w:rFonts w:ascii="Arial" w:eastAsiaTheme="minorEastAsia" w:hAnsi="Arial" w:cs="Arial"/>
              <w:noProof/>
              <w:sz w:val="28"/>
              <w:szCs w:val="28"/>
              <w:lang w:eastAsia="en-GB"/>
            </w:rPr>
          </w:pPr>
          <w:hyperlink w:anchor="_Toc52464815" w:history="1">
            <w:r w:rsidR="00695E53" w:rsidRPr="00695E53">
              <w:rPr>
                <w:rStyle w:val="Hyperlink"/>
                <w:rFonts w:ascii="Arial" w:eastAsia="Arial" w:hAnsi="Arial" w:cs="Arial"/>
                <w:b/>
                <w:noProof/>
                <w:spacing w:val="-1"/>
                <w:sz w:val="28"/>
                <w:szCs w:val="28"/>
              </w:rPr>
              <w:t>1.14</w:t>
            </w:r>
            <w:r w:rsidR="00695E53" w:rsidRPr="00695E53">
              <w:rPr>
                <w:rFonts w:ascii="Arial" w:eastAsiaTheme="minorEastAsia" w:hAnsi="Arial" w:cs="Arial"/>
                <w:noProof/>
                <w:sz w:val="28"/>
                <w:szCs w:val="28"/>
                <w:lang w:eastAsia="en-GB"/>
              </w:rPr>
              <w:tab/>
            </w:r>
            <w:r w:rsidR="00695E53" w:rsidRPr="00695E53">
              <w:rPr>
                <w:rStyle w:val="Hyperlink"/>
                <w:rFonts w:ascii="Arial" w:eastAsia="Arial" w:hAnsi="Arial" w:cs="Arial"/>
                <w:b/>
                <w:noProof/>
                <w:spacing w:val="-1"/>
                <w:sz w:val="28"/>
                <w:szCs w:val="28"/>
              </w:rPr>
              <w:t>Critical Activities - Data Assets</w:t>
            </w:r>
            <w:r w:rsidR="00695E53" w:rsidRPr="00695E53">
              <w:rPr>
                <w:rFonts w:ascii="Arial" w:hAnsi="Arial" w:cs="Arial"/>
                <w:noProof/>
                <w:webHidden/>
                <w:sz w:val="28"/>
                <w:szCs w:val="28"/>
              </w:rPr>
              <w:tab/>
            </w:r>
            <w:r w:rsidR="00695E53" w:rsidRPr="00695E53">
              <w:rPr>
                <w:rFonts w:ascii="Arial" w:hAnsi="Arial" w:cs="Arial"/>
                <w:noProof/>
                <w:webHidden/>
                <w:sz w:val="28"/>
                <w:szCs w:val="28"/>
              </w:rPr>
              <w:fldChar w:fldCharType="begin"/>
            </w:r>
            <w:r w:rsidR="00695E53" w:rsidRPr="00695E53">
              <w:rPr>
                <w:rFonts w:ascii="Arial" w:hAnsi="Arial" w:cs="Arial"/>
                <w:noProof/>
                <w:webHidden/>
                <w:sz w:val="28"/>
                <w:szCs w:val="28"/>
              </w:rPr>
              <w:instrText xml:space="preserve"> PAGEREF _Toc52464815 \h </w:instrText>
            </w:r>
            <w:r w:rsidR="00695E53" w:rsidRPr="00695E53">
              <w:rPr>
                <w:rFonts w:ascii="Arial" w:hAnsi="Arial" w:cs="Arial"/>
                <w:noProof/>
                <w:webHidden/>
                <w:sz w:val="28"/>
                <w:szCs w:val="28"/>
              </w:rPr>
            </w:r>
            <w:r w:rsidR="00695E53" w:rsidRPr="00695E53">
              <w:rPr>
                <w:rFonts w:ascii="Arial" w:hAnsi="Arial" w:cs="Arial"/>
                <w:noProof/>
                <w:webHidden/>
                <w:sz w:val="28"/>
                <w:szCs w:val="28"/>
              </w:rPr>
              <w:fldChar w:fldCharType="separate"/>
            </w:r>
            <w:r w:rsidR="00695E53" w:rsidRPr="00695E53">
              <w:rPr>
                <w:rFonts w:ascii="Arial" w:hAnsi="Arial" w:cs="Arial"/>
                <w:noProof/>
                <w:webHidden/>
                <w:sz w:val="28"/>
                <w:szCs w:val="28"/>
              </w:rPr>
              <w:t>13</w:t>
            </w:r>
            <w:r w:rsidR="00695E53" w:rsidRPr="00695E53">
              <w:rPr>
                <w:rFonts w:ascii="Arial" w:hAnsi="Arial" w:cs="Arial"/>
                <w:noProof/>
                <w:webHidden/>
                <w:sz w:val="28"/>
                <w:szCs w:val="28"/>
              </w:rPr>
              <w:fldChar w:fldCharType="end"/>
            </w:r>
          </w:hyperlink>
        </w:p>
        <w:p w14:paraId="113E0DC0" w14:textId="77777777" w:rsidR="00695E53" w:rsidRDefault="00837AAE">
          <w:pPr>
            <w:pStyle w:val="TOC1"/>
            <w:tabs>
              <w:tab w:val="left" w:pos="660"/>
              <w:tab w:val="right" w:leader="dot" w:pos="9941"/>
            </w:tabs>
            <w:rPr>
              <w:rStyle w:val="Hyperlink"/>
              <w:rFonts w:ascii="Arial" w:hAnsi="Arial" w:cs="Arial"/>
              <w:noProof/>
              <w:sz w:val="28"/>
              <w:szCs w:val="28"/>
            </w:rPr>
          </w:pPr>
          <w:hyperlink w:anchor="_Toc52464816" w:history="1">
            <w:r w:rsidR="00695E53" w:rsidRPr="00695E53">
              <w:rPr>
                <w:rStyle w:val="Hyperlink"/>
                <w:rFonts w:ascii="Arial" w:eastAsia="Arial" w:hAnsi="Arial" w:cs="Arial"/>
                <w:b/>
                <w:noProof/>
                <w:spacing w:val="-1"/>
                <w:sz w:val="28"/>
                <w:szCs w:val="28"/>
              </w:rPr>
              <w:t>1.15</w:t>
            </w:r>
            <w:r w:rsidR="00695E53" w:rsidRPr="00695E53">
              <w:rPr>
                <w:rFonts w:ascii="Arial" w:eastAsiaTheme="minorEastAsia" w:hAnsi="Arial" w:cs="Arial"/>
                <w:noProof/>
                <w:sz w:val="28"/>
                <w:szCs w:val="28"/>
                <w:lang w:eastAsia="en-GB"/>
              </w:rPr>
              <w:tab/>
            </w:r>
            <w:r w:rsidR="00695E53" w:rsidRPr="00695E53">
              <w:rPr>
                <w:rStyle w:val="Hyperlink"/>
                <w:rFonts w:ascii="Arial" w:eastAsia="Arial" w:hAnsi="Arial" w:cs="Arial"/>
                <w:b/>
                <w:noProof/>
                <w:spacing w:val="-1"/>
                <w:sz w:val="28"/>
                <w:szCs w:val="28"/>
              </w:rPr>
              <w:t>Contact List and Notification Calling Tree</w:t>
            </w:r>
            <w:r w:rsidR="00695E53" w:rsidRPr="00695E53">
              <w:rPr>
                <w:rFonts w:ascii="Arial" w:hAnsi="Arial" w:cs="Arial"/>
                <w:noProof/>
                <w:webHidden/>
                <w:sz w:val="28"/>
                <w:szCs w:val="28"/>
              </w:rPr>
              <w:tab/>
            </w:r>
            <w:r w:rsidR="00695E53" w:rsidRPr="00695E53">
              <w:rPr>
                <w:rFonts w:ascii="Arial" w:hAnsi="Arial" w:cs="Arial"/>
                <w:noProof/>
                <w:webHidden/>
                <w:sz w:val="28"/>
                <w:szCs w:val="28"/>
              </w:rPr>
              <w:fldChar w:fldCharType="begin"/>
            </w:r>
            <w:r w:rsidR="00695E53" w:rsidRPr="00695E53">
              <w:rPr>
                <w:rFonts w:ascii="Arial" w:hAnsi="Arial" w:cs="Arial"/>
                <w:noProof/>
                <w:webHidden/>
                <w:sz w:val="28"/>
                <w:szCs w:val="28"/>
              </w:rPr>
              <w:instrText xml:space="preserve"> PAGEREF _Toc52464816 \h </w:instrText>
            </w:r>
            <w:r w:rsidR="00695E53" w:rsidRPr="00695E53">
              <w:rPr>
                <w:rFonts w:ascii="Arial" w:hAnsi="Arial" w:cs="Arial"/>
                <w:noProof/>
                <w:webHidden/>
                <w:sz w:val="28"/>
                <w:szCs w:val="28"/>
              </w:rPr>
            </w:r>
            <w:r w:rsidR="00695E53" w:rsidRPr="00695E53">
              <w:rPr>
                <w:rFonts w:ascii="Arial" w:hAnsi="Arial" w:cs="Arial"/>
                <w:noProof/>
                <w:webHidden/>
                <w:sz w:val="28"/>
                <w:szCs w:val="28"/>
              </w:rPr>
              <w:fldChar w:fldCharType="separate"/>
            </w:r>
            <w:r w:rsidR="00695E53" w:rsidRPr="00695E53">
              <w:rPr>
                <w:rFonts w:ascii="Arial" w:hAnsi="Arial" w:cs="Arial"/>
                <w:noProof/>
                <w:webHidden/>
                <w:sz w:val="28"/>
                <w:szCs w:val="28"/>
              </w:rPr>
              <w:t>15</w:t>
            </w:r>
            <w:r w:rsidR="00695E53" w:rsidRPr="00695E53">
              <w:rPr>
                <w:rFonts w:ascii="Arial" w:hAnsi="Arial" w:cs="Arial"/>
                <w:noProof/>
                <w:webHidden/>
                <w:sz w:val="28"/>
                <w:szCs w:val="28"/>
              </w:rPr>
              <w:fldChar w:fldCharType="end"/>
            </w:r>
          </w:hyperlink>
        </w:p>
        <w:p w14:paraId="14A23A8C" w14:textId="77777777" w:rsidR="00695E53" w:rsidRDefault="00695E53">
          <w:pPr>
            <w:rPr>
              <w:rStyle w:val="Hyperlink"/>
              <w:rFonts w:ascii="Arial" w:hAnsi="Arial" w:cs="Arial"/>
              <w:noProof/>
              <w:sz w:val="28"/>
              <w:szCs w:val="28"/>
            </w:rPr>
          </w:pPr>
          <w:r>
            <w:rPr>
              <w:rStyle w:val="Hyperlink"/>
              <w:rFonts w:ascii="Arial" w:hAnsi="Arial" w:cs="Arial"/>
              <w:noProof/>
              <w:sz w:val="28"/>
              <w:szCs w:val="28"/>
            </w:rPr>
            <w:br w:type="page"/>
          </w:r>
        </w:p>
        <w:p w14:paraId="2EACBE63" w14:textId="5D6B385F" w:rsidR="00695E53" w:rsidRDefault="00695E53">
          <w:pPr>
            <w:pStyle w:val="TOC1"/>
            <w:tabs>
              <w:tab w:val="left" w:pos="660"/>
              <w:tab w:val="right" w:leader="dot" w:pos="9941"/>
            </w:tabs>
            <w:rPr>
              <w:rFonts w:ascii="Arial" w:eastAsiaTheme="minorEastAsia" w:hAnsi="Arial" w:cs="Arial"/>
              <w:noProof/>
              <w:sz w:val="28"/>
              <w:szCs w:val="28"/>
              <w:lang w:eastAsia="en-GB"/>
            </w:rPr>
          </w:pPr>
        </w:p>
        <w:p w14:paraId="755E83DA" w14:textId="77777777" w:rsidR="00CF626E" w:rsidRPr="00CF626E" w:rsidRDefault="00CF626E" w:rsidP="00CF626E">
          <w:pPr>
            <w:rPr>
              <w:lang w:eastAsia="en-GB"/>
            </w:rPr>
          </w:pPr>
        </w:p>
        <w:p w14:paraId="3410B847" w14:textId="77777777" w:rsidR="00695E53" w:rsidRDefault="00695E53" w:rsidP="00695E53">
          <w:pPr>
            <w:rPr>
              <w:rFonts w:ascii="Arial" w:hAnsi="Arial" w:cs="Arial"/>
              <w:b/>
              <w:sz w:val="28"/>
              <w:lang w:eastAsia="en-GB"/>
            </w:rPr>
          </w:pPr>
          <w:r w:rsidRPr="00695E53">
            <w:rPr>
              <w:rFonts w:ascii="Arial" w:hAnsi="Arial" w:cs="Arial"/>
              <w:b/>
              <w:sz w:val="28"/>
              <w:lang w:eastAsia="en-GB"/>
            </w:rPr>
            <w:t>Appendices</w:t>
          </w:r>
        </w:p>
        <w:p w14:paraId="007A4D3F" w14:textId="77777777" w:rsidR="00695E53" w:rsidRPr="00695E53" w:rsidRDefault="00695E53" w:rsidP="00695E53">
          <w:pPr>
            <w:rPr>
              <w:rFonts w:ascii="Arial" w:hAnsi="Arial" w:cs="Arial"/>
              <w:b/>
              <w:sz w:val="28"/>
              <w:lang w:eastAsia="en-GB"/>
            </w:rPr>
          </w:pPr>
        </w:p>
        <w:p w14:paraId="6EF20801" w14:textId="77777777" w:rsidR="00695E53" w:rsidRPr="00695E53" w:rsidRDefault="00837AAE">
          <w:pPr>
            <w:pStyle w:val="TOC1"/>
            <w:tabs>
              <w:tab w:val="left" w:pos="660"/>
              <w:tab w:val="right" w:leader="dot" w:pos="9941"/>
            </w:tabs>
            <w:rPr>
              <w:rFonts w:ascii="Arial" w:eastAsiaTheme="minorEastAsia" w:hAnsi="Arial" w:cs="Arial"/>
              <w:noProof/>
              <w:sz w:val="28"/>
              <w:szCs w:val="28"/>
              <w:lang w:eastAsia="en-GB"/>
            </w:rPr>
          </w:pPr>
          <w:hyperlink w:anchor="_Toc52464817" w:history="1">
            <w:r w:rsidR="00695E53" w:rsidRPr="00695E53">
              <w:rPr>
                <w:rStyle w:val="Hyperlink"/>
                <w:rFonts w:ascii="Arial" w:eastAsia="Arial" w:hAnsi="Arial" w:cs="Arial"/>
                <w:b/>
                <w:noProof/>
                <w:spacing w:val="-1"/>
                <w:sz w:val="28"/>
                <w:szCs w:val="28"/>
              </w:rPr>
              <w:t>A.1.</w:t>
            </w:r>
            <w:r w:rsidR="00695E53" w:rsidRPr="00695E53">
              <w:rPr>
                <w:rFonts w:ascii="Arial" w:eastAsiaTheme="minorEastAsia" w:hAnsi="Arial" w:cs="Arial"/>
                <w:noProof/>
                <w:sz w:val="28"/>
                <w:szCs w:val="28"/>
                <w:lang w:eastAsia="en-GB"/>
              </w:rPr>
              <w:tab/>
            </w:r>
            <w:r w:rsidR="00695E53" w:rsidRPr="00695E53">
              <w:rPr>
                <w:rStyle w:val="Hyperlink"/>
                <w:rFonts w:ascii="Arial" w:eastAsia="Arial" w:hAnsi="Arial" w:cs="Arial"/>
                <w:b/>
                <w:noProof/>
                <w:spacing w:val="-1"/>
                <w:sz w:val="28"/>
                <w:szCs w:val="28"/>
              </w:rPr>
              <w:t>Incident Impact Assessment</w:t>
            </w:r>
            <w:r w:rsidR="00695E53" w:rsidRPr="00695E53">
              <w:rPr>
                <w:rFonts w:ascii="Arial" w:hAnsi="Arial" w:cs="Arial"/>
                <w:noProof/>
                <w:webHidden/>
                <w:sz w:val="28"/>
                <w:szCs w:val="28"/>
              </w:rPr>
              <w:tab/>
            </w:r>
            <w:r w:rsidR="00695E53" w:rsidRPr="00695E53">
              <w:rPr>
                <w:rFonts w:ascii="Arial" w:hAnsi="Arial" w:cs="Arial"/>
                <w:noProof/>
                <w:webHidden/>
                <w:sz w:val="28"/>
                <w:szCs w:val="28"/>
              </w:rPr>
              <w:fldChar w:fldCharType="begin"/>
            </w:r>
            <w:r w:rsidR="00695E53" w:rsidRPr="00695E53">
              <w:rPr>
                <w:rFonts w:ascii="Arial" w:hAnsi="Arial" w:cs="Arial"/>
                <w:noProof/>
                <w:webHidden/>
                <w:sz w:val="28"/>
                <w:szCs w:val="28"/>
              </w:rPr>
              <w:instrText xml:space="preserve"> PAGEREF _Toc52464817 \h </w:instrText>
            </w:r>
            <w:r w:rsidR="00695E53" w:rsidRPr="00695E53">
              <w:rPr>
                <w:rFonts w:ascii="Arial" w:hAnsi="Arial" w:cs="Arial"/>
                <w:noProof/>
                <w:webHidden/>
                <w:sz w:val="28"/>
                <w:szCs w:val="28"/>
              </w:rPr>
            </w:r>
            <w:r w:rsidR="00695E53" w:rsidRPr="00695E53">
              <w:rPr>
                <w:rFonts w:ascii="Arial" w:hAnsi="Arial" w:cs="Arial"/>
                <w:noProof/>
                <w:webHidden/>
                <w:sz w:val="28"/>
                <w:szCs w:val="28"/>
              </w:rPr>
              <w:fldChar w:fldCharType="separate"/>
            </w:r>
            <w:r w:rsidR="00695E53" w:rsidRPr="00695E53">
              <w:rPr>
                <w:rFonts w:ascii="Arial" w:hAnsi="Arial" w:cs="Arial"/>
                <w:noProof/>
                <w:webHidden/>
                <w:sz w:val="28"/>
                <w:szCs w:val="28"/>
              </w:rPr>
              <w:t>16</w:t>
            </w:r>
            <w:r w:rsidR="00695E53" w:rsidRPr="00695E53">
              <w:rPr>
                <w:rFonts w:ascii="Arial" w:hAnsi="Arial" w:cs="Arial"/>
                <w:noProof/>
                <w:webHidden/>
                <w:sz w:val="28"/>
                <w:szCs w:val="28"/>
              </w:rPr>
              <w:fldChar w:fldCharType="end"/>
            </w:r>
          </w:hyperlink>
        </w:p>
        <w:p w14:paraId="562A0F51" w14:textId="77777777" w:rsidR="00695E53" w:rsidRPr="00695E53" w:rsidRDefault="00837AAE">
          <w:pPr>
            <w:pStyle w:val="TOC1"/>
            <w:tabs>
              <w:tab w:val="left" w:pos="660"/>
              <w:tab w:val="right" w:leader="dot" w:pos="9941"/>
            </w:tabs>
            <w:rPr>
              <w:rFonts w:ascii="Arial" w:eastAsiaTheme="minorEastAsia" w:hAnsi="Arial" w:cs="Arial"/>
              <w:noProof/>
              <w:sz w:val="28"/>
              <w:szCs w:val="28"/>
              <w:lang w:eastAsia="en-GB"/>
            </w:rPr>
          </w:pPr>
          <w:hyperlink w:anchor="_Toc52464818" w:history="1">
            <w:r w:rsidR="00695E53" w:rsidRPr="00695E53">
              <w:rPr>
                <w:rStyle w:val="Hyperlink"/>
                <w:rFonts w:ascii="Arial" w:eastAsia="Arial" w:hAnsi="Arial" w:cs="Arial"/>
                <w:b/>
                <w:noProof/>
                <w:spacing w:val="-1"/>
                <w:sz w:val="28"/>
                <w:szCs w:val="28"/>
              </w:rPr>
              <w:t>A.2.</w:t>
            </w:r>
            <w:r w:rsidR="00695E53" w:rsidRPr="00695E53">
              <w:rPr>
                <w:rFonts w:ascii="Arial" w:eastAsiaTheme="minorEastAsia" w:hAnsi="Arial" w:cs="Arial"/>
                <w:noProof/>
                <w:sz w:val="28"/>
                <w:szCs w:val="28"/>
                <w:lang w:eastAsia="en-GB"/>
              </w:rPr>
              <w:tab/>
            </w:r>
            <w:r w:rsidR="00695E53" w:rsidRPr="00695E53">
              <w:rPr>
                <w:rStyle w:val="Hyperlink"/>
                <w:rFonts w:ascii="Arial" w:eastAsia="Arial" w:hAnsi="Arial" w:cs="Arial"/>
                <w:b/>
                <w:noProof/>
                <w:spacing w:val="-1"/>
                <w:sz w:val="28"/>
                <w:szCs w:val="28"/>
              </w:rPr>
              <w:t>R</w:t>
            </w:r>
            <w:r w:rsidR="00695E53" w:rsidRPr="00695E53">
              <w:rPr>
                <w:rStyle w:val="Hyperlink"/>
                <w:rFonts w:ascii="Arial" w:eastAsia="Arial" w:hAnsi="Arial" w:cs="Arial"/>
                <w:b/>
                <w:noProof/>
                <w:spacing w:val="1"/>
                <w:sz w:val="28"/>
                <w:szCs w:val="28"/>
              </w:rPr>
              <w:t>i</w:t>
            </w:r>
            <w:r w:rsidR="00695E53" w:rsidRPr="00695E53">
              <w:rPr>
                <w:rStyle w:val="Hyperlink"/>
                <w:rFonts w:ascii="Arial" w:eastAsia="Arial" w:hAnsi="Arial" w:cs="Arial"/>
                <w:b/>
                <w:noProof/>
                <w:sz w:val="28"/>
                <w:szCs w:val="28"/>
              </w:rPr>
              <w:t>sk</w:t>
            </w:r>
            <w:r w:rsidR="00695E53" w:rsidRPr="00695E53">
              <w:rPr>
                <w:rStyle w:val="Hyperlink"/>
                <w:rFonts w:ascii="Arial" w:eastAsia="Arial" w:hAnsi="Arial" w:cs="Arial"/>
                <w:b/>
                <w:noProof/>
                <w:spacing w:val="-10"/>
                <w:sz w:val="28"/>
                <w:szCs w:val="28"/>
              </w:rPr>
              <w:t xml:space="preserve"> </w:t>
            </w:r>
            <w:r w:rsidR="00695E53" w:rsidRPr="00695E53">
              <w:rPr>
                <w:rStyle w:val="Hyperlink"/>
                <w:rFonts w:ascii="Arial" w:eastAsia="Arial" w:hAnsi="Arial" w:cs="Arial"/>
                <w:b/>
                <w:noProof/>
                <w:spacing w:val="-2"/>
                <w:sz w:val="28"/>
                <w:szCs w:val="28"/>
              </w:rPr>
              <w:t>M</w:t>
            </w:r>
            <w:r w:rsidR="00695E53" w:rsidRPr="00695E53">
              <w:rPr>
                <w:rStyle w:val="Hyperlink"/>
                <w:rFonts w:ascii="Arial" w:eastAsia="Arial" w:hAnsi="Arial" w:cs="Arial"/>
                <w:b/>
                <w:noProof/>
                <w:sz w:val="28"/>
                <w:szCs w:val="28"/>
              </w:rPr>
              <w:t>a</w:t>
            </w:r>
            <w:r w:rsidR="00695E53" w:rsidRPr="00695E53">
              <w:rPr>
                <w:rStyle w:val="Hyperlink"/>
                <w:rFonts w:ascii="Arial" w:eastAsia="Arial" w:hAnsi="Arial" w:cs="Arial"/>
                <w:b/>
                <w:noProof/>
                <w:spacing w:val="-1"/>
                <w:sz w:val="28"/>
                <w:szCs w:val="28"/>
              </w:rPr>
              <w:t>n</w:t>
            </w:r>
            <w:r w:rsidR="00695E53" w:rsidRPr="00695E53">
              <w:rPr>
                <w:rStyle w:val="Hyperlink"/>
                <w:rFonts w:ascii="Arial" w:eastAsia="Arial" w:hAnsi="Arial" w:cs="Arial"/>
                <w:b/>
                <w:noProof/>
                <w:sz w:val="28"/>
                <w:szCs w:val="28"/>
              </w:rPr>
              <w:t>a</w:t>
            </w:r>
            <w:r w:rsidR="00695E53" w:rsidRPr="00695E53">
              <w:rPr>
                <w:rStyle w:val="Hyperlink"/>
                <w:rFonts w:ascii="Arial" w:eastAsia="Arial" w:hAnsi="Arial" w:cs="Arial"/>
                <w:b/>
                <w:noProof/>
                <w:spacing w:val="-1"/>
                <w:sz w:val="28"/>
                <w:szCs w:val="28"/>
              </w:rPr>
              <w:t>g</w:t>
            </w:r>
            <w:r w:rsidR="00695E53" w:rsidRPr="00695E53">
              <w:rPr>
                <w:rStyle w:val="Hyperlink"/>
                <w:rFonts w:ascii="Arial" w:eastAsia="Arial" w:hAnsi="Arial" w:cs="Arial"/>
                <w:b/>
                <w:noProof/>
                <w:sz w:val="28"/>
                <w:szCs w:val="28"/>
              </w:rPr>
              <w:t>eme</w:t>
            </w:r>
            <w:r w:rsidR="00695E53" w:rsidRPr="00695E53">
              <w:rPr>
                <w:rStyle w:val="Hyperlink"/>
                <w:rFonts w:ascii="Arial" w:eastAsia="Arial" w:hAnsi="Arial" w:cs="Arial"/>
                <w:b/>
                <w:noProof/>
                <w:spacing w:val="-1"/>
                <w:sz w:val="28"/>
                <w:szCs w:val="28"/>
              </w:rPr>
              <w:t>n</w:t>
            </w:r>
            <w:r w:rsidR="00695E53" w:rsidRPr="00695E53">
              <w:rPr>
                <w:rStyle w:val="Hyperlink"/>
                <w:rFonts w:ascii="Arial" w:eastAsia="Arial" w:hAnsi="Arial" w:cs="Arial"/>
                <w:b/>
                <w:noProof/>
                <w:sz w:val="28"/>
                <w:szCs w:val="28"/>
              </w:rPr>
              <w:t xml:space="preserve">t  </w:t>
            </w:r>
            <w:r w:rsidR="00695E53" w:rsidRPr="00695E53">
              <w:rPr>
                <w:rFonts w:ascii="Arial" w:hAnsi="Arial" w:cs="Arial"/>
                <w:noProof/>
                <w:webHidden/>
                <w:sz w:val="28"/>
                <w:szCs w:val="28"/>
              </w:rPr>
              <w:tab/>
            </w:r>
            <w:r w:rsidR="00695E53" w:rsidRPr="00695E53">
              <w:rPr>
                <w:rFonts w:ascii="Arial" w:hAnsi="Arial" w:cs="Arial"/>
                <w:noProof/>
                <w:webHidden/>
                <w:sz w:val="28"/>
                <w:szCs w:val="28"/>
              </w:rPr>
              <w:fldChar w:fldCharType="begin"/>
            </w:r>
            <w:r w:rsidR="00695E53" w:rsidRPr="00695E53">
              <w:rPr>
                <w:rFonts w:ascii="Arial" w:hAnsi="Arial" w:cs="Arial"/>
                <w:noProof/>
                <w:webHidden/>
                <w:sz w:val="28"/>
                <w:szCs w:val="28"/>
              </w:rPr>
              <w:instrText xml:space="preserve"> PAGEREF _Toc52464818 \h </w:instrText>
            </w:r>
            <w:r w:rsidR="00695E53" w:rsidRPr="00695E53">
              <w:rPr>
                <w:rFonts w:ascii="Arial" w:hAnsi="Arial" w:cs="Arial"/>
                <w:noProof/>
                <w:webHidden/>
                <w:sz w:val="28"/>
                <w:szCs w:val="28"/>
              </w:rPr>
            </w:r>
            <w:r w:rsidR="00695E53" w:rsidRPr="00695E53">
              <w:rPr>
                <w:rFonts w:ascii="Arial" w:hAnsi="Arial" w:cs="Arial"/>
                <w:noProof/>
                <w:webHidden/>
                <w:sz w:val="28"/>
                <w:szCs w:val="28"/>
              </w:rPr>
              <w:fldChar w:fldCharType="separate"/>
            </w:r>
            <w:r w:rsidR="00695E53" w:rsidRPr="00695E53">
              <w:rPr>
                <w:rFonts w:ascii="Arial" w:hAnsi="Arial" w:cs="Arial"/>
                <w:noProof/>
                <w:webHidden/>
                <w:sz w:val="28"/>
                <w:szCs w:val="28"/>
              </w:rPr>
              <w:t>17</w:t>
            </w:r>
            <w:r w:rsidR="00695E53" w:rsidRPr="00695E53">
              <w:rPr>
                <w:rFonts w:ascii="Arial" w:hAnsi="Arial" w:cs="Arial"/>
                <w:noProof/>
                <w:webHidden/>
                <w:sz w:val="28"/>
                <w:szCs w:val="28"/>
              </w:rPr>
              <w:fldChar w:fldCharType="end"/>
            </w:r>
          </w:hyperlink>
        </w:p>
        <w:p w14:paraId="269A6CAC" w14:textId="77777777" w:rsidR="00695E53" w:rsidRPr="00695E53" w:rsidRDefault="00837AAE">
          <w:pPr>
            <w:pStyle w:val="TOC1"/>
            <w:tabs>
              <w:tab w:val="left" w:pos="660"/>
              <w:tab w:val="right" w:leader="dot" w:pos="9941"/>
            </w:tabs>
            <w:rPr>
              <w:rFonts w:ascii="Arial" w:eastAsiaTheme="minorEastAsia" w:hAnsi="Arial" w:cs="Arial"/>
              <w:noProof/>
              <w:sz w:val="28"/>
              <w:szCs w:val="28"/>
              <w:lang w:eastAsia="en-GB"/>
            </w:rPr>
          </w:pPr>
          <w:hyperlink w:anchor="_Toc52464819" w:history="1">
            <w:r w:rsidR="00695E53" w:rsidRPr="00695E53">
              <w:rPr>
                <w:rStyle w:val="Hyperlink"/>
                <w:rFonts w:ascii="Arial" w:hAnsi="Arial" w:cs="Arial"/>
                <w:b/>
                <w:noProof/>
                <w:sz w:val="28"/>
                <w:szCs w:val="28"/>
              </w:rPr>
              <w:t>A.3.</w:t>
            </w:r>
            <w:r w:rsidR="00695E53" w:rsidRPr="00695E53">
              <w:rPr>
                <w:rFonts w:ascii="Arial" w:eastAsiaTheme="minorEastAsia" w:hAnsi="Arial" w:cs="Arial"/>
                <w:noProof/>
                <w:sz w:val="28"/>
                <w:szCs w:val="28"/>
                <w:lang w:eastAsia="en-GB"/>
              </w:rPr>
              <w:tab/>
            </w:r>
            <w:r w:rsidR="00695E53" w:rsidRPr="00695E53">
              <w:rPr>
                <w:rStyle w:val="Hyperlink"/>
                <w:rFonts w:ascii="Arial" w:hAnsi="Arial" w:cs="Arial"/>
                <w:b/>
                <w:noProof/>
                <w:sz w:val="28"/>
                <w:szCs w:val="28"/>
              </w:rPr>
              <w:t>Communication Templates</w:t>
            </w:r>
            <w:r w:rsidR="00695E53" w:rsidRPr="00695E53">
              <w:rPr>
                <w:rFonts w:ascii="Arial" w:hAnsi="Arial" w:cs="Arial"/>
                <w:noProof/>
                <w:webHidden/>
                <w:sz w:val="28"/>
                <w:szCs w:val="28"/>
              </w:rPr>
              <w:tab/>
            </w:r>
            <w:r w:rsidR="00695E53" w:rsidRPr="00695E53">
              <w:rPr>
                <w:rFonts w:ascii="Arial" w:hAnsi="Arial" w:cs="Arial"/>
                <w:noProof/>
                <w:webHidden/>
                <w:sz w:val="28"/>
                <w:szCs w:val="28"/>
              </w:rPr>
              <w:fldChar w:fldCharType="begin"/>
            </w:r>
            <w:r w:rsidR="00695E53" w:rsidRPr="00695E53">
              <w:rPr>
                <w:rFonts w:ascii="Arial" w:hAnsi="Arial" w:cs="Arial"/>
                <w:noProof/>
                <w:webHidden/>
                <w:sz w:val="28"/>
                <w:szCs w:val="28"/>
              </w:rPr>
              <w:instrText xml:space="preserve"> PAGEREF _Toc52464819 \h </w:instrText>
            </w:r>
            <w:r w:rsidR="00695E53" w:rsidRPr="00695E53">
              <w:rPr>
                <w:rFonts w:ascii="Arial" w:hAnsi="Arial" w:cs="Arial"/>
                <w:noProof/>
                <w:webHidden/>
                <w:sz w:val="28"/>
                <w:szCs w:val="28"/>
              </w:rPr>
            </w:r>
            <w:r w:rsidR="00695E53" w:rsidRPr="00695E53">
              <w:rPr>
                <w:rFonts w:ascii="Arial" w:hAnsi="Arial" w:cs="Arial"/>
                <w:noProof/>
                <w:webHidden/>
                <w:sz w:val="28"/>
                <w:szCs w:val="28"/>
              </w:rPr>
              <w:fldChar w:fldCharType="separate"/>
            </w:r>
            <w:r w:rsidR="00695E53" w:rsidRPr="00695E53">
              <w:rPr>
                <w:rFonts w:ascii="Arial" w:hAnsi="Arial" w:cs="Arial"/>
                <w:noProof/>
                <w:webHidden/>
                <w:sz w:val="28"/>
                <w:szCs w:val="28"/>
              </w:rPr>
              <w:t>18</w:t>
            </w:r>
            <w:r w:rsidR="00695E53" w:rsidRPr="00695E53">
              <w:rPr>
                <w:rFonts w:ascii="Arial" w:hAnsi="Arial" w:cs="Arial"/>
                <w:noProof/>
                <w:webHidden/>
                <w:sz w:val="28"/>
                <w:szCs w:val="28"/>
              </w:rPr>
              <w:fldChar w:fldCharType="end"/>
            </w:r>
          </w:hyperlink>
        </w:p>
        <w:p w14:paraId="0D47B896" w14:textId="77777777" w:rsidR="00695E53" w:rsidRPr="00CF626E" w:rsidRDefault="00837AAE">
          <w:pPr>
            <w:pStyle w:val="TOC2"/>
            <w:tabs>
              <w:tab w:val="left" w:pos="1320"/>
            </w:tabs>
            <w:rPr>
              <w:rFonts w:eastAsiaTheme="minorEastAsia"/>
              <w:b w:val="0"/>
              <w:sz w:val="26"/>
              <w:szCs w:val="26"/>
              <w:lang w:eastAsia="en-GB"/>
            </w:rPr>
          </w:pPr>
          <w:hyperlink w:anchor="_Toc52464820" w:history="1">
            <w:r w:rsidR="00695E53" w:rsidRPr="00CF626E">
              <w:rPr>
                <w:rStyle w:val="Hyperlink"/>
                <w:sz w:val="26"/>
                <w:szCs w:val="26"/>
              </w:rPr>
              <w:t>A.3.1</w:t>
            </w:r>
            <w:r w:rsidR="00695E53" w:rsidRPr="00CF626E">
              <w:rPr>
                <w:rFonts w:eastAsiaTheme="minorEastAsia"/>
                <w:b w:val="0"/>
                <w:sz w:val="26"/>
                <w:szCs w:val="26"/>
                <w:lang w:eastAsia="en-GB"/>
              </w:rPr>
              <w:tab/>
            </w:r>
            <w:r w:rsidR="00695E53" w:rsidRPr="00CF626E">
              <w:rPr>
                <w:rStyle w:val="Hyperlink"/>
                <w:sz w:val="26"/>
                <w:szCs w:val="26"/>
              </w:rPr>
              <w:t>School Open</w:t>
            </w:r>
            <w:r w:rsidR="00695E53" w:rsidRPr="00CF626E">
              <w:rPr>
                <w:webHidden/>
                <w:sz w:val="26"/>
                <w:szCs w:val="26"/>
              </w:rPr>
              <w:tab/>
            </w:r>
            <w:r w:rsidR="00695E53" w:rsidRPr="00CF626E">
              <w:rPr>
                <w:webHidden/>
                <w:sz w:val="26"/>
                <w:szCs w:val="26"/>
              </w:rPr>
              <w:fldChar w:fldCharType="begin"/>
            </w:r>
            <w:r w:rsidR="00695E53" w:rsidRPr="00CF626E">
              <w:rPr>
                <w:webHidden/>
                <w:sz w:val="26"/>
                <w:szCs w:val="26"/>
              </w:rPr>
              <w:instrText xml:space="preserve"> PAGEREF _Toc52464820 \h </w:instrText>
            </w:r>
            <w:r w:rsidR="00695E53" w:rsidRPr="00CF626E">
              <w:rPr>
                <w:webHidden/>
                <w:sz w:val="26"/>
                <w:szCs w:val="26"/>
              </w:rPr>
            </w:r>
            <w:r w:rsidR="00695E53" w:rsidRPr="00CF626E">
              <w:rPr>
                <w:webHidden/>
                <w:sz w:val="26"/>
                <w:szCs w:val="26"/>
              </w:rPr>
              <w:fldChar w:fldCharType="separate"/>
            </w:r>
            <w:r w:rsidR="00695E53" w:rsidRPr="00CF626E">
              <w:rPr>
                <w:webHidden/>
                <w:sz w:val="26"/>
                <w:szCs w:val="26"/>
              </w:rPr>
              <w:t>18</w:t>
            </w:r>
            <w:r w:rsidR="00695E53" w:rsidRPr="00CF626E">
              <w:rPr>
                <w:webHidden/>
                <w:sz w:val="26"/>
                <w:szCs w:val="26"/>
              </w:rPr>
              <w:fldChar w:fldCharType="end"/>
            </w:r>
          </w:hyperlink>
        </w:p>
        <w:p w14:paraId="13810B84" w14:textId="77777777" w:rsidR="00695E53" w:rsidRPr="00CF626E" w:rsidRDefault="00837AAE">
          <w:pPr>
            <w:pStyle w:val="TOC2"/>
            <w:tabs>
              <w:tab w:val="left" w:pos="1320"/>
            </w:tabs>
            <w:rPr>
              <w:rFonts w:eastAsiaTheme="minorEastAsia"/>
              <w:b w:val="0"/>
              <w:sz w:val="26"/>
              <w:szCs w:val="26"/>
              <w:lang w:eastAsia="en-GB"/>
            </w:rPr>
          </w:pPr>
          <w:hyperlink w:anchor="_Toc52464821" w:history="1">
            <w:r w:rsidR="00695E53" w:rsidRPr="00CF626E">
              <w:rPr>
                <w:rStyle w:val="Hyperlink"/>
                <w:sz w:val="26"/>
                <w:szCs w:val="26"/>
              </w:rPr>
              <w:t>A.3.2</w:t>
            </w:r>
            <w:r w:rsidR="00695E53" w:rsidRPr="00CF626E">
              <w:rPr>
                <w:rFonts w:eastAsiaTheme="minorEastAsia"/>
                <w:b w:val="0"/>
                <w:sz w:val="26"/>
                <w:szCs w:val="26"/>
                <w:lang w:eastAsia="en-GB"/>
              </w:rPr>
              <w:tab/>
            </w:r>
            <w:r w:rsidR="00695E53" w:rsidRPr="00CF626E">
              <w:rPr>
                <w:rStyle w:val="Hyperlink"/>
                <w:sz w:val="26"/>
                <w:szCs w:val="26"/>
              </w:rPr>
              <w:t>School Closure</w:t>
            </w:r>
            <w:r w:rsidR="00695E53" w:rsidRPr="00CF626E">
              <w:rPr>
                <w:webHidden/>
                <w:sz w:val="26"/>
                <w:szCs w:val="26"/>
              </w:rPr>
              <w:tab/>
            </w:r>
            <w:r w:rsidR="00695E53" w:rsidRPr="00CF626E">
              <w:rPr>
                <w:webHidden/>
                <w:sz w:val="26"/>
                <w:szCs w:val="26"/>
              </w:rPr>
              <w:fldChar w:fldCharType="begin"/>
            </w:r>
            <w:r w:rsidR="00695E53" w:rsidRPr="00CF626E">
              <w:rPr>
                <w:webHidden/>
                <w:sz w:val="26"/>
                <w:szCs w:val="26"/>
              </w:rPr>
              <w:instrText xml:space="preserve"> PAGEREF _Toc52464821 \h </w:instrText>
            </w:r>
            <w:r w:rsidR="00695E53" w:rsidRPr="00CF626E">
              <w:rPr>
                <w:webHidden/>
                <w:sz w:val="26"/>
                <w:szCs w:val="26"/>
              </w:rPr>
            </w:r>
            <w:r w:rsidR="00695E53" w:rsidRPr="00CF626E">
              <w:rPr>
                <w:webHidden/>
                <w:sz w:val="26"/>
                <w:szCs w:val="26"/>
              </w:rPr>
              <w:fldChar w:fldCharType="separate"/>
            </w:r>
            <w:r w:rsidR="00695E53" w:rsidRPr="00CF626E">
              <w:rPr>
                <w:webHidden/>
                <w:sz w:val="26"/>
                <w:szCs w:val="26"/>
              </w:rPr>
              <w:t>19</w:t>
            </w:r>
            <w:r w:rsidR="00695E53" w:rsidRPr="00CF626E">
              <w:rPr>
                <w:webHidden/>
                <w:sz w:val="26"/>
                <w:szCs w:val="26"/>
              </w:rPr>
              <w:fldChar w:fldCharType="end"/>
            </w:r>
          </w:hyperlink>
        </w:p>
        <w:p w14:paraId="58A38332" w14:textId="77777777" w:rsidR="00695E53" w:rsidRPr="00CF626E" w:rsidRDefault="00837AAE">
          <w:pPr>
            <w:pStyle w:val="TOC2"/>
            <w:tabs>
              <w:tab w:val="left" w:pos="1320"/>
            </w:tabs>
            <w:rPr>
              <w:rFonts w:eastAsiaTheme="minorEastAsia"/>
              <w:b w:val="0"/>
              <w:sz w:val="26"/>
              <w:szCs w:val="26"/>
              <w:lang w:eastAsia="en-GB"/>
            </w:rPr>
          </w:pPr>
          <w:hyperlink w:anchor="_Toc52464822" w:history="1">
            <w:r w:rsidR="00695E53" w:rsidRPr="00CF626E">
              <w:rPr>
                <w:rStyle w:val="Hyperlink"/>
                <w:sz w:val="26"/>
                <w:szCs w:val="26"/>
              </w:rPr>
              <w:t>A.3.3</w:t>
            </w:r>
            <w:r w:rsidR="00695E53" w:rsidRPr="00CF626E">
              <w:rPr>
                <w:rFonts w:eastAsiaTheme="minorEastAsia"/>
                <w:b w:val="0"/>
                <w:sz w:val="26"/>
                <w:szCs w:val="26"/>
                <w:lang w:eastAsia="en-GB"/>
              </w:rPr>
              <w:tab/>
            </w:r>
            <w:r w:rsidR="00695E53" w:rsidRPr="00CF626E">
              <w:rPr>
                <w:rStyle w:val="Hyperlink"/>
                <w:sz w:val="26"/>
                <w:szCs w:val="26"/>
              </w:rPr>
              <w:t>Staff Statement Open</w:t>
            </w:r>
            <w:r w:rsidR="00695E53" w:rsidRPr="00CF626E">
              <w:rPr>
                <w:webHidden/>
                <w:sz w:val="26"/>
                <w:szCs w:val="26"/>
              </w:rPr>
              <w:tab/>
            </w:r>
            <w:r w:rsidR="00695E53" w:rsidRPr="00CF626E">
              <w:rPr>
                <w:webHidden/>
                <w:sz w:val="26"/>
                <w:szCs w:val="26"/>
              </w:rPr>
              <w:fldChar w:fldCharType="begin"/>
            </w:r>
            <w:r w:rsidR="00695E53" w:rsidRPr="00CF626E">
              <w:rPr>
                <w:webHidden/>
                <w:sz w:val="26"/>
                <w:szCs w:val="26"/>
              </w:rPr>
              <w:instrText xml:space="preserve"> PAGEREF _Toc52464822 \h </w:instrText>
            </w:r>
            <w:r w:rsidR="00695E53" w:rsidRPr="00CF626E">
              <w:rPr>
                <w:webHidden/>
                <w:sz w:val="26"/>
                <w:szCs w:val="26"/>
              </w:rPr>
            </w:r>
            <w:r w:rsidR="00695E53" w:rsidRPr="00CF626E">
              <w:rPr>
                <w:webHidden/>
                <w:sz w:val="26"/>
                <w:szCs w:val="26"/>
              </w:rPr>
              <w:fldChar w:fldCharType="separate"/>
            </w:r>
            <w:r w:rsidR="00695E53" w:rsidRPr="00CF626E">
              <w:rPr>
                <w:webHidden/>
                <w:sz w:val="26"/>
                <w:szCs w:val="26"/>
              </w:rPr>
              <w:t>20</w:t>
            </w:r>
            <w:r w:rsidR="00695E53" w:rsidRPr="00CF626E">
              <w:rPr>
                <w:webHidden/>
                <w:sz w:val="26"/>
                <w:szCs w:val="26"/>
              </w:rPr>
              <w:fldChar w:fldCharType="end"/>
            </w:r>
          </w:hyperlink>
        </w:p>
        <w:p w14:paraId="13ECF081" w14:textId="77777777" w:rsidR="00695E53" w:rsidRPr="00CF626E" w:rsidRDefault="00837AAE">
          <w:pPr>
            <w:pStyle w:val="TOC2"/>
            <w:tabs>
              <w:tab w:val="left" w:pos="1320"/>
            </w:tabs>
            <w:rPr>
              <w:rFonts w:eastAsiaTheme="minorEastAsia"/>
              <w:b w:val="0"/>
              <w:sz w:val="26"/>
              <w:szCs w:val="26"/>
              <w:lang w:eastAsia="en-GB"/>
            </w:rPr>
          </w:pPr>
          <w:hyperlink w:anchor="_Toc52464823" w:history="1">
            <w:r w:rsidR="00695E53" w:rsidRPr="00CF626E">
              <w:rPr>
                <w:rStyle w:val="Hyperlink"/>
                <w:sz w:val="26"/>
                <w:szCs w:val="26"/>
              </w:rPr>
              <w:t>A.3.4</w:t>
            </w:r>
            <w:r w:rsidR="00695E53" w:rsidRPr="00CF626E">
              <w:rPr>
                <w:rFonts w:eastAsiaTheme="minorEastAsia"/>
                <w:b w:val="0"/>
                <w:sz w:val="26"/>
                <w:szCs w:val="26"/>
                <w:lang w:eastAsia="en-GB"/>
              </w:rPr>
              <w:tab/>
            </w:r>
            <w:r w:rsidR="00695E53" w:rsidRPr="00CF626E">
              <w:rPr>
                <w:rStyle w:val="Hyperlink"/>
                <w:sz w:val="26"/>
                <w:szCs w:val="26"/>
              </w:rPr>
              <w:t>Staff Statement Closed</w:t>
            </w:r>
            <w:r w:rsidR="00695E53" w:rsidRPr="00CF626E">
              <w:rPr>
                <w:webHidden/>
                <w:sz w:val="26"/>
                <w:szCs w:val="26"/>
              </w:rPr>
              <w:tab/>
            </w:r>
            <w:r w:rsidR="00695E53" w:rsidRPr="00CF626E">
              <w:rPr>
                <w:webHidden/>
                <w:sz w:val="26"/>
                <w:szCs w:val="26"/>
              </w:rPr>
              <w:fldChar w:fldCharType="begin"/>
            </w:r>
            <w:r w:rsidR="00695E53" w:rsidRPr="00CF626E">
              <w:rPr>
                <w:webHidden/>
                <w:sz w:val="26"/>
                <w:szCs w:val="26"/>
              </w:rPr>
              <w:instrText xml:space="preserve"> PAGEREF _Toc52464823 \h </w:instrText>
            </w:r>
            <w:r w:rsidR="00695E53" w:rsidRPr="00CF626E">
              <w:rPr>
                <w:webHidden/>
                <w:sz w:val="26"/>
                <w:szCs w:val="26"/>
              </w:rPr>
            </w:r>
            <w:r w:rsidR="00695E53" w:rsidRPr="00CF626E">
              <w:rPr>
                <w:webHidden/>
                <w:sz w:val="26"/>
                <w:szCs w:val="26"/>
              </w:rPr>
              <w:fldChar w:fldCharType="separate"/>
            </w:r>
            <w:r w:rsidR="00695E53" w:rsidRPr="00CF626E">
              <w:rPr>
                <w:webHidden/>
                <w:sz w:val="26"/>
                <w:szCs w:val="26"/>
              </w:rPr>
              <w:t>21</w:t>
            </w:r>
            <w:r w:rsidR="00695E53" w:rsidRPr="00CF626E">
              <w:rPr>
                <w:webHidden/>
                <w:sz w:val="26"/>
                <w:szCs w:val="26"/>
              </w:rPr>
              <w:fldChar w:fldCharType="end"/>
            </w:r>
          </w:hyperlink>
        </w:p>
        <w:p w14:paraId="03D34874" w14:textId="77777777" w:rsidR="00695E53" w:rsidRPr="00CF626E" w:rsidRDefault="00837AAE">
          <w:pPr>
            <w:pStyle w:val="TOC2"/>
            <w:tabs>
              <w:tab w:val="left" w:pos="1320"/>
            </w:tabs>
            <w:rPr>
              <w:rFonts w:eastAsiaTheme="minorEastAsia"/>
              <w:b w:val="0"/>
              <w:sz w:val="26"/>
              <w:szCs w:val="26"/>
              <w:lang w:eastAsia="en-GB"/>
            </w:rPr>
          </w:pPr>
          <w:hyperlink w:anchor="_Toc52464824" w:history="1">
            <w:r w:rsidR="00695E53" w:rsidRPr="00CF626E">
              <w:rPr>
                <w:rStyle w:val="Hyperlink"/>
                <w:sz w:val="26"/>
                <w:szCs w:val="26"/>
              </w:rPr>
              <w:t>A.3.5</w:t>
            </w:r>
            <w:r w:rsidR="00695E53" w:rsidRPr="00CF626E">
              <w:rPr>
                <w:rFonts w:eastAsiaTheme="minorEastAsia"/>
                <w:b w:val="0"/>
                <w:sz w:val="26"/>
                <w:szCs w:val="26"/>
                <w:lang w:eastAsia="en-GB"/>
              </w:rPr>
              <w:tab/>
            </w:r>
            <w:r w:rsidR="00695E53" w:rsidRPr="00CF626E">
              <w:rPr>
                <w:rStyle w:val="Hyperlink"/>
                <w:sz w:val="26"/>
                <w:szCs w:val="26"/>
              </w:rPr>
              <w:t>Media Statement</w:t>
            </w:r>
            <w:r w:rsidR="00695E53" w:rsidRPr="00CF626E">
              <w:rPr>
                <w:webHidden/>
                <w:sz w:val="26"/>
                <w:szCs w:val="26"/>
              </w:rPr>
              <w:tab/>
            </w:r>
            <w:r w:rsidR="00695E53" w:rsidRPr="00CF626E">
              <w:rPr>
                <w:webHidden/>
                <w:sz w:val="26"/>
                <w:szCs w:val="26"/>
              </w:rPr>
              <w:fldChar w:fldCharType="begin"/>
            </w:r>
            <w:r w:rsidR="00695E53" w:rsidRPr="00CF626E">
              <w:rPr>
                <w:webHidden/>
                <w:sz w:val="26"/>
                <w:szCs w:val="26"/>
              </w:rPr>
              <w:instrText xml:space="preserve"> PAGEREF _Toc52464824 \h </w:instrText>
            </w:r>
            <w:r w:rsidR="00695E53" w:rsidRPr="00CF626E">
              <w:rPr>
                <w:webHidden/>
                <w:sz w:val="26"/>
                <w:szCs w:val="26"/>
              </w:rPr>
            </w:r>
            <w:r w:rsidR="00695E53" w:rsidRPr="00CF626E">
              <w:rPr>
                <w:webHidden/>
                <w:sz w:val="26"/>
                <w:szCs w:val="26"/>
              </w:rPr>
              <w:fldChar w:fldCharType="separate"/>
            </w:r>
            <w:r w:rsidR="00695E53" w:rsidRPr="00CF626E">
              <w:rPr>
                <w:webHidden/>
                <w:sz w:val="26"/>
                <w:szCs w:val="26"/>
              </w:rPr>
              <w:t>22</w:t>
            </w:r>
            <w:r w:rsidR="00695E53" w:rsidRPr="00CF626E">
              <w:rPr>
                <w:webHidden/>
                <w:sz w:val="26"/>
                <w:szCs w:val="26"/>
              </w:rPr>
              <w:fldChar w:fldCharType="end"/>
            </w:r>
          </w:hyperlink>
        </w:p>
        <w:p w14:paraId="5B8F3779" w14:textId="77777777" w:rsidR="00695E53" w:rsidRPr="00CF626E" w:rsidRDefault="00837AAE">
          <w:pPr>
            <w:pStyle w:val="TOC2"/>
            <w:tabs>
              <w:tab w:val="left" w:pos="1320"/>
            </w:tabs>
            <w:rPr>
              <w:rFonts w:eastAsiaTheme="minorEastAsia"/>
              <w:b w:val="0"/>
              <w:sz w:val="26"/>
              <w:szCs w:val="26"/>
              <w:lang w:eastAsia="en-GB"/>
            </w:rPr>
          </w:pPr>
          <w:hyperlink w:anchor="_Toc52464825" w:history="1">
            <w:r w:rsidR="00695E53" w:rsidRPr="00CF626E">
              <w:rPr>
                <w:rStyle w:val="Hyperlink"/>
                <w:sz w:val="26"/>
                <w:szCs w:val="26"/>
              </w:rPr>
              <w:t>A.3.6</w:t>
            </w:r>
            <w:r w:rsidR="00695E53" w:rsidRPr="00CF626E">
              <w:rPr>
                <w:rFonts w:eastAsiaTheme="minorEastAsia"/>
                <w:b w:val="0"/>
                <w:sz w:val="26"/>
                <w:szCs w:val="26"/>
                <w:lang w:eastAsia="en-GB"/>
              </w:rPr>
              <w:tab/>
            </w:r>
            <w:r w:rsidR="00695E53" w:rsidRPr="00CF626E">
              <w:rPr>
                <w:rStyle w:val="Hyperlink"/>
                <w:sz w:val="26"/>
                <w:szCs w:val="26"/>
              </w:rPr>
              <w:t>Standard Response</w:t>
            </w:r>
            <w:r w:rsidR="00695E53" w:rsidRPr="00CF626E">
              <w:rPr>
                <w:webHidden/>
                <w:sz w:val="26"/>
                <w:szCs w:val="26"/>
              </w:rPr>
              <w:tab/>
            </w:r>
            <w:r w:rsidR="00695E53" w:rsidRPr="00CF626E">
              <w:rPr>
                <w:webHidden/>
                <w:sz w:val="26"/>
                <w:szCs w:val="26"/>
              </w:rPr>
              <w:fldChar w:fldCharType="begin"/>
            </w:r>
            <w:r w:rsidR="00695E53" w:rsidRPr="00CF626E">
              <w:rPr>
                <w:webHidden/>
                <w:sz w:val="26"/>
                <w:szCs w:val="26"/>
              </w:rPr>
              <w:instrText xml:space="preserve"> PAGEREF _Toc52464825 \h </w:instrText>
            </w:r>
            <w:r w:rsidR="00695E53" w:rsidRPr="00CF626E">
              <w:rPr>
                <w:webHidden/>
                <w:sz w:val="26"/>
                <w:szCs w:val="26"/>
              </w:rPr>
            </w:r>
            <w:r w:rsidR="00695E53" w:rsidRPr="00CF626E">
              <w:rPr>
                <w:webHidden/>
                <w:sz w:val="26"/>
                <w:szCs w:val="26"/>
              </w:rPr>
              <w:fldChar w:fldCharType="separate"/>
            </w:r>
            <w:r w:rsidR="00695E53" w:rsidRPr="00CF626E">
              <w:rPr>
                <w:webHidden/>
                <w:sz w:val="26"/>
                <w:szCs w:val="26"/>
              </w:rPr>
              <w:t>22</w:t>
            </w:r>
            <w:r w:rsidR="00695E53" w:rsidRPr="00CF626E">
              <w:rPr>
                <w:webHidden/>
                <w:sz w:val="26"/>
                <w:szCs w:val="26"/>
              </w:rPr>
              <w:fldChar w:fldCharType="end"/>
            </w:r>
          </w:hyperlink>
        </w:p>
        <w:p w14:paraId="204FF2AD" w14:textId="77777777" w:rsidR="00695E53" w:rsidRPr="00CF626E" w:rsidRDefault="00837AAE">
          <w:pPr>
            <w:pStyle w:val="TOC2"/>
            <w:tabs>
              <w:tab w:val="left" w:pos="1320"/>
            </w:tabs>
            <w:rPr>
              <w:rFonts w:eastAsiaTheme="minorEastAsia"/>
              <w:b w:val="0"/>
              <w:sz w:val="26"/>
              <w:szCs w:val="26"/>
              <w:lang w:eastAsia="en-GB"/>
            </w:rPr>
          </w:pPr>
          <w:hyperlink w:anchor="_Toc52464826" w:history="1">
            <w:r w:rsidR="00695E53" w:rsidRPr="00CF626E">
              <w:rPr>
                <w:rStyle w:val="Hyperlink"/>
                <w:sz w:val="26"/>
                <w:szCs w:val="26"/>
              </w:rPr>
              <w:t>A.3.7</w:t>
            </w:r>
            <w:r w:rsidR="00695E53" w:rsidRPr="00CF626E">
              <w:rPr>
                <w:rFonts w:eastAsiaTheme="minorEastAsia"/>
                <w:b w:val="0"/>
                <w:sz w:val="26"/>
                <w:szCs w:val="26"/>
                <w:lang w:eastAsia="en-GB"/>
              </w:rPr>
              <w:tab/>
            </w:r>
            <w:r w:rsidR="00695E53" w:rsidRPr="00CF626E">
              <w:rPr>
                <w:rStyle w:val="Hyperlink"/>
                <w:sz w:val="26"/>
                <w:szCs w:val="26"/>
              </w:rPr>
              <w:t>Standard response for pupils</w:t>
            </w:r>
            <w:r w:rsidR="00695E53" w:rsidRPr="00CF626E">
              <w:rPr>
                <w:webHidden/>
                <w:sz w:val="26"/>
                <w:szCs w:val="26"/>
              </w:rPr>
              <w:tab/>
            </w:r>
            <w:r w:rsidR="00695E53" w:rsidRPr="00CF626E">
              <w:rPr>
                <w:webHidden/>
                <w:sz w:val="26"/>
                <w:szCs w:val="26"/>
              </w:rPr>
              <w:fldChar w:fldCharType="begin"/>
            </w:r>
            <w:r w:rsidR="00695E53" w:rsidRPr="00CF626E">
              <w:rPr>
                <w:webHidden/>
                <w:sz w:val="26"/>
                <w:szCs w:val="26"/>
              </w:rPr>
              <w:instrText xml:space="preserve"> PAGEREF _Toc52464826 \h </w:instrText>
            </w:r>
            <w:r w:rsidR="00695E53" w:rsidRPr="00CF626E">
              <w:rPr>
                <w:webHidden/>
                <w:sz w:val="26"/>
                <w:szCs w:val="26"/>
              </w:rPr>
            </w:r>
            <w:r w:rsidR="00695E53" w:rsidRPr="00CF626E">
              <w:rPr>
                <w:webHidden/>
                <w:sz w:val="26"/>
                <w:szCs w:val="26"/>
              </w:rPr>
              <w:fldChar w:fldCharType="separate"/>
            </w:r>
            <w:r w:rsidR="00695E53" w:rsidRPr="00CF626E">
              <w:rPr>
                <w:webHidden/>
                <w:sz w:val="26"/>
                <w:szCs w:val="26"/>
              </w:rPr>
              <w:t>22</w:t>
            </w:r>
            <w:r w:rsidR="00695E53" w:rsidRPr="00CF626E">
              <w:rPr>
                <w:webHidden/>
                <w:sz w:val="26"/>
                <w:szCs w:val="26"/>
              </w:rPr>
              <w:fldChar w:fldCharType="end"/>
            </w:r>
          </w:hyperlink>
        </w:p>
        <w:p w14:paraId="361DA8E5" w14:textId="77777777" w:rsidR="00695E53" w:rsidRPr="00695E53" w:rsidRDefault="00837AAE">
          <w:pPr>
            <w:pStyle w:val="TOC1"/>
            <w:tabs>
              <w:tab w:val="left" w:pos="660"/>
              <w:tab w:val="right" w:leader="dot" w:pos="9941"/>
            </w:tabs>
            <w:rPr>
              <w:rFonts w:ascii="Arial" w:eastAsiaTheme="minorEastAsia" w:hAnsi="Arial" w:cs="Arial"/>
              <w:noProof/>
              <w:sz w:val="28"/>
              <w:szCs w:val="28"/>
              <w:lang w:eastAsia="en-GB"/>
            </w:rPr>
          </w:pPr>
          <w:hyperlink w:anchor="_Toc52464827" w:history="1">
            <w:r w:rsidR="00695E53" w:rsidRPr="00695E53">
              <w:rPr>
                <w:rStyle w:val="Hyperlink"/>
                <w:rFonts w:ascii="Arial" w:eastAsia="Arial" w:hAnsi="Arial" w:cs="Arial"/>
                <w:b/>
                <w:noProof/>
                <w:sz w:val="28"/>
                <w:szCs w:val="28"/>
              </w:rPr>
              <w:t>A.4</w:t>
            </w:r>
            <w:r w:rsidR="00695E53" w:rsidRPr="00695E53">
              <w:rPr>
                <w:rFonts w:ascii="Arial" w:eastAsiaTheme="minorEastAsia" w:hAnsi="Arial" w:cs="Arial"/>
                <w:noProof/>
                <w:sz w:val="28"/>
                <w:szCs w:val="28"/>
                <w:lang w:eastAsia="en-GB"/>
              </w:rPr>
              <w:tab/>
            </w:r>
            <w:r w:rsidR="00695E53" w:rsidRPr="00695E53">
              <w:rPr>
                <w:rStyle w:val="Hyperlink"/>
                <w:rFonts w:ascii="Arial" w:eastAsia="Arial" w:hAnsi="Arial" w:cs="Arial"/>
                <w:b/>
                <w:noProof/>
                <w:sz w:val="28"/>
                <w:szCs w:val="28"/>
              </w:rPr>
              <w:t>Disast</w:t>
            </w:r>
            <w:r w:rsidR="00695E53" w:rsidRPr="00695E53">
              <w:rPr>
                <w:rStyle w:val="Hyperlink"/>
                <w:rFonts w:ascii="Arial" w:eastAsia="Arial" w:hAnsi="Arial" w:cs="Arial"/>
                <w:b/>
                <w:noProof/>
                <w:spacing w:val="2"/>
                <w:sz w:val="28"/>
                <w:szCs w:val="28"/>
              </w:rPr>
              <w:t>e</w:t>
            </w:r>
            <w:r w:rsidR="00695E53" w:rsidRPr="00695E53">
              <w:rPr>
                <w:rStyle w:val="Hyperlink"/>
                <w:rFonts w:ascii="Arial" w:eastAsia="Arial" w:hAnsi="Arial" w:cs="Arial"/>
                <w:b/>
                <w:noProof/>
                <w:sz w:val="28"/>
                <w:szCs w:val="28"/>
              </w:rPr>
              <w:t>r Re</w:t>
            </w:r>
            <w:r w:rsidR="00695E53" w:rsidRPr="00695E53">
              <w:rPr>
                <w:rStyle w:val="Hyperlink"/>
                <w:rFonts w:ascii="Arial" w:eastAsia="Arial" w:hAnsi="Arial" w:cs="Arial"/>
                <w:b/>
                <w:noProof/>
                <w:spacing w:val="2"/>
                <w:sz w:val="28"/>
                <w:szCs w:val="28"/>
              </w:rPr>
              <w:t>co</w:t>
            </w:r>
            <w:r w:rsidR="00695E53" w:rsidRPr="00695E53">
              <w:rPr>
                <w:rStyle w:val="Hyperlink"/>
                <w:rFonts w:ascii="Arial" w:eastAsia="Arial" w:hAnsi="Arial" w:cs="Arial"/>
                <w:b/>
                <w:noProof/>
                <w:spacing w:val="-1"/>
                <w:sz w:val="28"/>
                <w:szCs w:val="28"/>
              </w:rPr>
              <w:t>v</w:t>
            </w:r>
            <w:r w:rsidR="00695E53" w:rsidRPr="00695E53">
              <w:rPr>
                <w:rStyle w:val="Hyperlink"/>
                <w:rFonts w:ascii="Arial" w:eastAsia="Arial" w:hAnsi="Arial" w:cs="Arial"/>
                <w:b/>
                <w:noProof/>
                <w:sz w:val="28"/>
                <w:szCs w:val="28"/>
              </w:rPr>
              <w:t>e</w:t>
            </w:r>
            <w:r w:rsidR="00695E53" w:rsidRPr="00695E53">
              <w:rPr>
                <w:rStyle w:val="Hyperlink"/>
                <w:rFonts w:ascii="Arial" w:eastAsia="Arial" w:hAnsi="Arial" w:cs="Arial"/>
                <w:b/>
                <w:noProof/>
                <w:spacing w:val="3"/>
                <w:sz w:val="28"/>
                <w:szCs w:val="28"/>
              </w:rPr>
              <w:t>r</w:t>
            </w:r>
            <w:r w:rsidR="00695E53" w:rsidRPr="00695E53">
              <w:rPr>
                <w:rStyle w:val="Hyperlink"/>
                <w:rFonts w:ascii="Arial" w:eastAsia="Arial" w:hAnsi="Arial" w:cs="Arial"/>
                <w:b/>
                <w:noProof/>
                <w:sz w:val="28"/>
                <w:szCs w:val="28"/>
              </w:rPr>
              <w:t xml:space="preserve">y </w:t>
            </w:r>
            <w:r w:rsidR="00695E53" w:rsidRPr="00695E53">
              <w:rPr>
                <w:rStyle w:val="Hyperlink"/>
                <w:rFonts w:ascii="Arial" w:eastAsia="Arial" w:hAnsi="Arial" w:cs="Arial"/>
                <w:b/>
                <w:noProof/>
                <w:spacing w:val="2"/>
                <w:sz w:val="28"/>
                <w:szCs w:val="28"/>
              </w:rPr>
              <w:t>E</w:t>
            </w:r>
            <w:r w:rsidR="00695E53" w:rsidRPr="00695E53">
              <w:rPr>
                <w:rStyle w:val="Hyperlink"/>
                <w:rFonts w:ascii="Arial" w:eastAsia="Arial" w:hAnsi="Arial" w:cs="Arial"/>
                <w:b/>
                <w:noProof/>
                <w:spacing w:val="-1"/>
                <w:sz w:val="28"/>
                <w:szCs w:val="28"/>
              </w:rPr>
              <w:t>v</w:t>
            </w:r>
            <w:r w:rsidR="00695E53" w:rsidRPr="00695E53">
              <w:rPr>
                <w:rStyle w:val="Hyperlink"/>
                <w:rFonts w:ascii="Arial" w:eastAsia="Arial" w:hAnsi="Arial" w:cs="Arial"/>
                <w:b/>
                <w:noProof/>
                <w:sz w:val="28"/>
                <w:szCs w:val="28"/>
              </w:rPr>
              <w:t xml:space="preserve">ent </w:t>
            </w:r>
            <w:r w:rsidR="00695E53" w:rsidRPr="00695E53">
              <w:rPr>
                <w:rStyle w:val="Hyperlink"/>
                <w:rFonts w:ascii="Arial" w:eastAsia="Arial" w:hAnsi="Arial" w:cs="Arial"/>
                <w:b/>
                <w:noProof/>
                <w:spacing w:val="1"/>
                <w:sz w:val="28"/>
                <w:szCs w:val="28"/>
              </w:rPr>
              <w:t>R</w:t>
            </w:r>
            <w:r w:rsidR="00695E53" w:rsidRPr="00695E53">
              <w:rPr>
                <w:rStyle w:val="Hyperlink"/>
                <w:rFonts w:ascii="Arial" w:eastAsia="Arial" w:hAnsi="Arial" w:cs="Arial"/>
                <w:b/>
                <w:noProof/>
                <w:sz w:val="28"/>
                <w:szCs w:val="28"/>
              </w:rPr>
              <w:t>ecor</w:t>
            </w:r>
            <w:r w:rsidR="00695E53" w:rsidRPr="00695E53">
              <w:rPr>
                <w:rStyle w:val="Hyperlink"/>
                <w:rFonts w:ascii="Arial" w:eastAsia="Arial" w:hAnsi="Arial" w:cs="Arial"/>
                <w:b/>
                <w:noProof/>
                <w:spacing w:val="2"/>
                <w:sz w:val="28"/>
                <w:szCs w:val="28"/>
              </w:rPr>
              <w:t>d</w:t>
            </w:r>
            <w:r w:rsidR="00695E53" w:rsidRPr="00695E53">
              <w:rPr>
                <w:rStyle w:val="Hyperlink"/>
                <w:rFonts w:ascii="Arial" w:eastAsia="Arial" w:hAnsi="Arial" w:cs="Arial"/>
                <w:b/>
                <w:noProof/>
                <w:sz w:val="28"/>
                <w:szCs w:val="28"/>
              </w:rPr>
              <w:t>ing F</w:t>
            </w:r>
            <w:r w:rsidR="00695E53" w:rsidRPr="00695E53">
              <w:rPr>
                <w:rStyle w:val="Hyperlink"/>
                <w:rFonts w:ascii="Arial" w:eastAsia="Arial" w:hAnsi="Arial" w:cs="Arial"/>
                <w:b/>
                <w:noProof/>
                <w:spacing w:val="3"/>
                <w:sz w:val="28"/>
                <w:szCs w:val="28"/>
              </w:rPr>
              <w:t>o</w:t>
            </w:r>
            <w:r w:rsidR="00695E53" w:rsidRPr="00695E53">
              <w:rPr>
                <w:rStyle w:val="Hyperlink"/>
                <w:rFonts w:ascii="Arial" w:eastAsia="Arial" w:hAnsi="Arial" w:cs="Arial"/>
                <w:b/>
                <w:noProof/>
                <w:sz w:val="28"/>
                <w:szCs w:val="28"/>
              </w:rPr>
              <w:t>rm</w:t>
            </w:r>
            <w:r w:rsidR="00695E53" w:rsidRPr="00695E53">
              <w:rPr>
                <w:rFonts w:ascii="Arial" w:hAnsi="Arial" w:cs="Arial"/>
                <w:noProof/>
                <w:webHidden/>
                <w:sz w:val="28"/>
                <w:szCs w:val="28"/>
              </w:rPr>
              <w:tab/>
            </w:r>
            <w:r w:rsidR="00695E53" w:rsidRPr="00695E53">
              <w:rPr>
                <w:rFonts w:ascii="Arial" w:hAnsi="Arial" w:cs="Arial"/>
                <w:noProof/>
                <w:webHidden/>
                <w:sz w:val="28"/>
                <w:szCs w:val="28"/>
              </w:rPr>
              <w:fldChar w:fldCharType="begin"/>
            </w:r>
            <w:r w:rsidR="00695E53" w:rsidRPr="00695E53">
              <w:rPr>
                <w:rFonts w:ascii="Arial" w:hAnsi="Arial" w:cs="Arial"/>
                <w:noProof/>
                <w:webHidden/>
                <w:sz w:val="28"/>
                <w:szCs w:val="28"/>
              </w:rPr>
              <w:instrText xml:space="preserve"> PAGEREF _Toc52464827 \h </w:instrText>
            </w:r>
            <w:r w:rsidR="00695E53" w:rsidRPr="00695E53">
              <w:rPr>
                <w:rFonts w:ascii="Arial" w:hAnsi="Arial" w:cs="Arial"/>
                <w:noProof/>
                <w:webHidden/>
                <w:sz w:val="28"/>
                <w:szCs w:val="28"/>
              </w:rPr>
            </w:r>
            <w:r w:rsidR="00695E53" w:rsidRPr="00695E53">
              <w:rPr>
                <w:rFonts w:ascii="Arial" w:hAnsi="Arial" w:cs="Arial"/>
                <w:noProof/>
                <w:webHidden/>
                <w:sz w:val="28"/>
                <w:szCs w:val="28"/>
              </w:rPr>
              <w:fldChar w:fldCharType="separate"/>
            </w:r>
            <w:r w:rsidR="00695E53" w:rsidRPr="00695E53">
              <w:rPr>
                <w:rFonts w:ascii="Arial" w:hAnsi="Arial" w:cs="Arial"/>
                <w:noProof/>
                <w:webHidden/>
                <w:sz w:val="28"/>
                <w:szCs w:val="28"/>
              </w:rPr>
              <w:t>23</w:t>
            </w:r>
            <w:r w:rsidR="00695E53" w:rsidRPr="00695E53">
              <w:rPr>
                <w:rFonts w:ascii="Arial" w:hAnsi="Arial" w:cs="Arial"/>
                <w:noProof/>
                <w:webHidden/>
                <w:sz w:val="28"/>
                <w:szCs w:val="28"/>
              </w:rPr>
              <w:fldChar w:fldCharType="end"/>
            </w:r>
          </w:hyperlink>
        </w:p>
        <w:p w14:paraId="2AE52F10" w14:textId="77777777" w:rsidR="00695E53" w:rsidRPr="00CF626E" w:rsidRDefault="00837AAE">
          <w:pPr>
            <w:pStyle w:val="TOC2"/>
            <w:tabs>
              <w:tab w:val="left" w:pos="1320"/>
            </w:tabs>
            <w:rPr>
              <w:rFonts w:eastAsiaTheme="minorEastAsia"/>
              <w:b w:val="0"/>
              <w:sz w:val="26"/>
              <w:szCs w:val="26"/>
              <w:lang w:eastAsia="en-GB"/>
            </w:rPr>
          </w:pPr>
          <w:hyperlink w:anchor="_Toc52464828" w:history="1">
            <w:r w:rsidR="00695E53" w:rsidRPr="00CF626E">
              <w:rPr>
                <w:rStyle w:val="Hyperlink"/>
                <w:sz w:val="26"/>
                <w:szCs w:val="26"/>
              </w:rPr>
              <w:t>1.18.1</w:t>
            </w:r>
            <w:r w:rsidR="00695E53" w:rsidRPr="00CF626E">
              <w:rPr>
                <w:rFonts w:eastAsiaTheme="minorEastAsia"/>
                <w:b w:val="0"/>
                <w:sz w:val="26"/>
                <w:szCs w:val="26"/>
                <w:lang w:eastAsia="en-GB"/>
              </w:rPr>
              <w:tab/>
            </w:r>
            <w:r w:rsidR="00695E53" w:rsidRPr="00CF626E">
              <w:rPr>
                <w:rStyle w:val="Hyperlink"/>
                <w:sz w:val="26"/>
                <w:szCs w:val="26"/>
              </w:rPr>
              <w:t xml:space="preserve"> Relevant Referrals</w:t>
            </w:r>
            <w:r w:rsidR="00695E53" w:rsidRPr="00CF626E">
              <w:rPr>
                <w:webHidden/>
                <w:sz w:val="26"/>
                <w:szCs w:val="26"/>
              </w:rPr>
              <w:tab/>
            </w:r>
            <w:r w:rsidR="00695E53" w:rsidRPr="00CF626E">
              <w:rPr>
                <w:webHidden/>
                <w:sz w:val="26"/>
                <w:szCs w:val="26"/>
              </w:rPr>
              <w:fldChar w:fldCharType="begin"/>
            </w:r>
            <w:r w:rsidR="00695E53" w:rsidRPr="00CF626E">
              <w:rPr>
                <w:webHidden/>
                <w:sz w:val="26"/>
                <w:szCs w:val="26"/>
              </w:rPr>
              <w:instrText xml:space="preserve"> PAGEREF _Toc52464828 \h </w:instrText>
            </w:r>
            <w:r w:rsidR="00695E53" w:rsidRPr="00CF626E">
              <w:rPr>
                <w:webHidden/>
                <w:sz w:val="26"/>
                <w:szCs w:val="26"/>
              </w:rPr>
            </w:r>
            <w:r w:rsidR="00695E53" w:rsidRPr="00CF626E">
              <w:rPr>
                <w:webHidden/>
                <w:sz w:val="26"/>
                <w:szCs w:val="26"/>
              </w:rPr>
              <w:fldChar w:fldCharType="separate"/>
            </w:r>
            <w:r w:rsidR="00695E53" w:rsidRPr="00CF626E">
              <w:rPr>
                <w:webHidden/>
                <w:sz w:val="26"/>
                <w:szCs w:val="26"/>
              </w:rPr>
              <w:t>23</w:t>
            </w:r>
            <w:r w:rsidR="00695E53" w:rsidRPr="00CF626E">
              <w:rPr>
                <w:webHidden/>
                <w:sz w:val="26"/>
                <w:szCs w:val="26"/>
              </w:rPr>
              <w:fldChar w:fldCharType="end"/>
            </w:r>
          </w:hyperlink>
        </w:p>
        <w:p w14:paraId="354B326F" w14:textId="77777777" w:rsidR="00695E53" w:rsidRPr="00CF626E" w:rsidRDefault="00837AAE">
          <w:pPr>
            <w:pStyle w:val="TOC2"/>
            <w:tabs>
              <w:tab w:val="left" w:pos="1320"/>
            </w:tabs>
            <w:rPr>
              <w:rFonts w:eastAsiaTheme="minorEastAsia"/>
              <w:b w:val="0"/>
              <w:sz w:val="26"/>
              <w:szCs w:val="26"/>
              <w:lang w:eastAsia="en-GB"/>
            </w:rPr>
          </w:pPr>
          <w:hyperlink w:anchor="_Toc52464829" w:history="1">
            <w:r w:rsidR="00695E53" w:rsidRPr="00CF626E">
              <w:rPr>
                <w:rStyle w:val="Hyperlink"/>
                <w:sz w:val="26"/>
                <w:szCs w:val="26"/>
              </w:rPr>
              <w:t>1.18.2</w:t>
            </w:r>
            <w:r w:rsidR="00695E53" w:rsidRPr="00CF626E">
              <w:rPr>
                <w:rFonts w:eastAsiaTheme="minorEastAsia"/>
                <w:b w:val="0"/>
                <w:sz w:val="26"/>
                <w:szCs w:val="26"/>
                <w:lang w:eastAsia="en-GB"/>
              </w:rPr>
              <w:tab/>
            </w:r>
            <w:r w:rsidR="00695E53" w:rsidRPr="00CF626E">
              <w:rPr>
                <w:rStyle w:val="Hyperlink"/>
                <w:sz w:val="26"/>
                <w:szCs w:val="26"/>
              </w:rPr>
              <w:t xml:space="preserve"> Actions Log</w:t>
            </w:r>
            <w:r w:rsidR="00695E53" w:rsidRPr="00CF626E">
              <w:rPr>
                <w:webHidden/>
                <w:sz w:val="26"/>
                <w:szCs w:val="26"/>
              </w:rPr>
              <w:tab/>
            </w:r>
            <w:r w:rsidR="00695E53" w:rsidRPr="00CF626E">
              <w:rPr>
                <w:webHidden/>
                <w:sz w:val="26"/>
                <w:szCs w:val="26"/>
              </w:rPr>
              <w:fldChar w:fldCharType="begin"/>
            </w:r>
            <w:r w:rsidR="00695E53" w:rsidRPr="00CF626E">
              <w:rPr>
                <w:webHidden/>
                <w:sz w:val="26"/>
                <w:szCs w:val="26"/>
              </w:rPr>
              <w:instrText xml:space="preserve"> PAGEREF _Toc52464829 \h </w:instrText>
            </w:r>
            <w:r w:rsidR="00695E53" w:rsidRPr="00CF626E">
              <w:rPr>
                <w:webHidden/>
                <w:sz w:val="26"/>
                <w:szCs w:val="26"/>
              </w:rPr>
            </w:r>
            <w:r w:rsidR="00695E53" w:rsidRPr="00CF626E">
              <w:rPr>
                <w:webHidden/>
                <w:sz w:val="26"/>
                <w:szCs w:val="26"/>
              </w:rPr>
              <w:fldChar w:fldCharType="separate"/>
            </w:r>
            <w:r w:rsidR="00695E53" w:rsidRPr="00CF626E">
              <w:rPr>
                <w:webHidden/>
                <w:sz w:val="26"/>
                <w:szCs w:val="26"/>
              </w:rPr>
              <w:t>23</w:t>
            </w:r>
            <w:r w:rsidR="00695E53" w:rsidRPr="00CF626E">
              <w:rPr>
                <w:webHidden/>
                <w:sz w:val="26"/>
                <w:szCs w:val="26"/>
              </w:rPr>
              <w:fldChar w:fldCharType="end"/>
            </w:r>
          </w:hyperlink>
        </w:p>
        <w:p w14:paraId="20DA99F4" w14:textId="77777777" w:rsidR="00695E53" w:rsidRPr="00695E53" w:rsidRDefault="00837AAE">
          <w:pPr>
            <w:pStyle w:val="TOC1"/>
            <w:tabs>
              <w:tab w:val="left" w:pos="660"/>
              <w:tab w:val="right" w:leader="dot" w:pos="9941"/>
            </w:tabs>
            <w:rPr>
              <w:rFonts w:ascii="Arial" w:eastAsiaTheme="minorEastAsia" w:hAnsi="Arial" w:cs="Arial"/>
              <w:noProof/>
              <w:sz w:val="28"/>
              <w:szCs w:val="28"/>
              <w:lang w:eastAsia="en-GB"/>
            </w:rPr>
          </w:pPr>
          <w:hyperlink w:anchor="_Toc52464830" w:history="1">
            <w:r w:rsidR="00695E53" w:rsidRPr="00695E53">
              <w:rPr>
                <w:rStyle w:val="Hyperlink"/>
                <w:rFonts w:ascii="Arial" w:eastAsia="Times New Roman" w:hAnsi="Arial" w:cs="Arial"/>
                <w:b/>
                <w:noProof/>
                <w:sz w:val="28"/>
                <w:szCs w:val="28"/>
              </w:rPr>
              <w:t>A.5</w:t>
            </w:r>
            <w:r w:rsidR="00695E53" w:rsidRPr="00695E53">
              <w:rPr>
                <w:rFonts w:ascii="Arial" w:eastAsiaTheme="minorEastAsia" w:hAnsi="Arial" w:cs="Arial"/>
                <w:noProof/>
                <w:sz w:val="28"/>
                <w:szCs w:val="28"/>
                <w:lang w:eastAsia="en-GB"/>
              </w:rPr>
              <w:tab/>
            </w:r>
            <w:r w:rsidR="00695E53" w:rsidRPr="00695E53">
              <w:rPr>
                <w:rStyle w:val="Hyperlink"/>
                <w:rFonts w:ascii="Arial" w:eastAsia="Times New Roman" w:hAnsi="Arial" w:cs="Arial"/>
                <w:b/>
                <w:noProof/>
                <w:sz w:val="28"/>
                <w:szCs w:val="28"/>
              </w:rPr>
              <w:t>Post Incident Evaluation</w:t>
            </w:r>
            <w:r w:rsidR="00695E53" w:rsidRPr="00695E53">
              <w:rPr>
                <w:rFonts w:ascii="Arial" w:hAnsi="Arial" w:cs="Arial"/>
                <w:noProof/>
                <w:webHidden/>
                <w:sz w:val="28"/>
                <w:szCs w:val="28"/>
              </w:rPr>
              <w:tab/>
            </w:r>
            <w:r w:rsidR="00695E53" w:rsidRPr="00695E53">
              <w:rPr>
                <w:rFonts w:ascii="Arial" w:hAnsi="Arial" w:cs="Arial"/>
                <w:noProof/>
                <w:webHidden/>
                <w:sz w:val="28"/>
                <w:szCs w:val="28"/>
              </w:rPr>
              <w:fldChar w:fldCharType="begin"/>
            </w:r>
            <w:r w:rsidR="00695E53" w:rsidRPr="00695E53">
              <w:rPr>
                <w:rFonts w:ascii="Arial" w:hAnsi="Arial" w:cs="Arial"/>
                <w:noProof/>
                <w:webHidden/>
                <w:sz w:val="28"/>
                <w:szCs w:val="28"/>
              </w:rPr>
              <w:instrText xml:space="preserve"> PAGEREF _Toc52464830 \h </w:instrText>
            </w:r>
            <w:r w:rsidR="00695E53" w:rsidRPr="00695E53">
              <w:rPr>
                <w:rFonts w:ascii="Arial" w:hAnsi="Arial" w:cs="Arial"/>
                <w:noProof/>
                <w:webHidden/>
                <w:sz w:val="28"/>
                <w:szCs w:val="28"/>
              </w:rPr>
            </w:r>
            <w:r w:rsidR="00695E53" w:rsidRPr="00695E53">
              <w:rPr>
                <w:rFonts w:ascii="Arial" w:hAnsi="Arial" w:cs="Arial"/>
                <w:noProof/>
                <w:webHidden/>
                <w:sz w:val="28"/>
                <w:szCs w:val="28"/>
              </w:rPr>
              <w:fldChar w:fldCharType="separate"/>
            </w:r>
            <w:r w:rsidR="00695E53" w:rsidRPr="00695E53">
              <w:rPr>
                <w:rFonts w:ascii="Arial" w:hAnsi="Arial" w:cs="Arial"/>
                <w:noProof/>
                <w:webHidden/>
                <w:sz w:val="28"/>
                <w:szCs w:val="28"/>
              </w:rPr>
              <w:t>24</w:t>
            </w:r>
            <w:r w:rsidR="00695E53" w:rsidRPr="00695E53">
              <w:rPr>
                <w:rFonts w:ascii="Arial" w:hAnsi="Arial" w:cs="Arial"/>
                <w:noProof/>
                <w:webHidden/>
                <w:sz w:val="28"/>
                <w:szCs w:val="28"/>
              </w:rPr>
              <w:fldChar w:fldCharType="end"/>
            </w:r>
          </w:hyperlink>
        </w:p>
        <w:p w14:paraId="7D50E002" w14:textId="77777777" w:rsidR="00E2574A" w:rsidRPr="00695E53" w:rsidRDefault="00E2574A">
          <w:pPr>
            <w:rPr>
              <w:rFonts w:ascii="Arial" w:hAnsi="Arial" w:cs="Arial"/>
              <w:b/>
              <w:sz w:val="28"/>
              <w:szCs w:val="28"/>
            </w:rPr>
          </w:pPr>
          <w:r w:rsidRPr="00695E53">
            <w:rPr>
              <w:rFonts w:ascii="Arial" w:hAnsi="Arial" w:cs="Arial"/>
              <w:b/>
              <w:bCs/>
              <w:noProof/>
              <w:sz w:val="28"/>
              <w:szCs w:val="28"/>
            </w:rPr>
            <w:fldChar w:fldCharType="end"/>
          </w:r>
        </w:p>
      </w:sdtContent>
    </w:sdt>
    <w:p w14:paraId="22AE99AD" w14:textId="77777777" w:rsidR="00E2574A" w:rsidRPr="00620039" w:rsidRDefault="00E2574A">
      <w:pPr>
        <w:rPr>
          <w:rFonts w:ascii="Arial" w:hAnsi="Arial" w:cs="Arial"/>
        </w:rPr>
      </w:pPr>
      <w:r w:rsidRPr="00620039">
        <w:rPr>
          <w:rFonts w:ascii="Arial" w:hAnsi="Arial" w:cs="Arial"/>
          <w:sz w:val="28"/>
          <w:szCs w:val="24"/>
        </w:rPr>
        <w:br w:type="page"/>
      </w:r>
    </w:p>
    <w:p w14:paraId="1F4A3986" w14:textId="77777777" w:rsidR="00BD1155" w:rsidRPr="00620039" w:rsidRDefault="00BD1155">
      <w:pPr>
        <w:rPr>
          <w:rFonts w:ascii="Arial" w:hAnsi="Arial" w:cs="Arial"/>
        </w:rPr>
      </w:pPr>
    </w:p>
    <w:p w14:paraId="7D8D7B94" w14:textId="77777777" w:rsidR="005021F6" w:rsidRPr="00620039" w:rsidRDefault="00D348EC" w:rsidP="00057DB7">
      <w:pPr>
        <w:pStyle w:val="Heading1"/>
        <w:rPr>
          <w:rFonts w:ascii="Arial" w:eastAsia="Arial" w:hAnsi="Arial" w:cs="Arial"/>
          <w:b/>
          <w:color w:val="auto"/>
          <w:spacing w:val="-1"/>
          <w:sz w:val="28"/>
        </w:rPr>
      </w:pPr>
      <w:bookmarkStart w:id="9" w:name="_Toc52464796"/>
      <w:r w:rsidRPr="00620039">
        <w:rPr>
          <w:rFonts w:ascii="Arial" w:eastAsia="Arial" w:hAnsi="Arial" w:cs="Arial"/>
          <w:b/>
          <w:color w:val="auto"/>
          <w:spacing w:val="-1"/>
          <w:sz w:val="28"/>
        </w:rPr>
        <w:t>1.1</w:t>
      </w:r>
      <w:r w:rsidRPr="00620039">
        <w:rPr>
          <w:rFonts w:ascii="Arial" w:eastAsia="Arial" w:hAnsi="Arial" w:cs="Arial"/>
          <w:b/>
          <w:color w:val="auto"/>
          <w:spacing w:val="-1"/>
          <w:sz w:val="28"/>
        </w:rPr>
        <w:tab/>
      </w:r>
      <w:r w:rsidR="005021F6" w:rsidRPr="00620039">
        <w:rPr>
          <w:rFonts w:ascii="Arial" w:eastAsia="Arial" w:hAnsi="Arial" w:cs="Arial"/>
          <w:b/>
          <w:color w:val="auto"/>
          <w:spacing w:val="-1"/>
          <w:sz w:val="28"/>
        </w:rPr>
        <w:t>Introduction</w:t>
      </w:r>
      <w:bookmarkEnd w:id="9"/>
    </w:p>
    <w:p w14:paraId="37CADBEB" w14:textId="77777777" w:rsidR="00D71F4F" w:rsidRPr="00620039" w:rsidRDefault="00D71F4F" w:rsidP="001E0B7D">
      <w:pPr>
        <w:autoSpaceDE w:val="0"/>
        <w:autoSpaceDN w:val="0"/>
        <w:adjustRightInd w:val="0"/>
        <w:spacing w:after="0" w:line="240" w:lineRule="auto"/>
        <w:ind w:right="95"/>
        <w:rPr>
          <w:rFonts w:ascii="Arial" w:hAnsi="Arial" w:cs="Arial"/>
          <w:sz w:val="24"/>
          <w:szCs w:val="24"/>
        </w:rPr>
      </w:pPr>
    </w:p>
    <w:p w14:paraId="7C63A9A6" w14:textId="77777777" w:rsidR="005021F6" w:rsidRPr="00620039" w:rsidRDefault="005021F6" w:rsidP="001E0B7D">
      <w:pPr>
        <w:autoSpaceDE w:val="0"/>
        <w:autoSpaceDN w:val="0"/>
        <w:adjustRightInd w:val="0"/>
        <w:spacing w:after="0" w:line="240" w:lineRule="auto"/>
        <w:ind w:right="95"/>
        <w:rPr>
          <w:rFonts w:ascii="Arial" w:hAnsi="Arial" w:cs="Arial"/>
          <w:sz w:val="24"/>
          <w:szCs w:val="24"/>
        </w:rPr>
      </w:pPr>
    </w:p>
    <w:p w14:paraId="167038FF" w14:textId="77777777" w:rsidR="00D71F4F" w:rsidRPr="00620039" w:rsidRDefault="00D67C7F" w:rsidP="00D71F4F">
      <w:pPr>
        <w:spacing w:after="0" w:line="240" w:lineRule="auto"/>
        <w:ind w:right="95"/>
        <w:rPr>
          <w:rFonts w:ascii="Arial" w:eastAsia="Arial" w:hAnsi="Arial" w:cs="Arial"/>
          <w:color w:val="000000"/>
          <w:sz w:val="24"/>
          <w:szCs w:val="24"/>
        </w:rPr>
      </w:pPr>
      <w:r w:rsidRPr="00620039">
        <w:rPr>
          <w:rFonts w:ascii="Arial" w:hAnsi="Arial" w:cs="Arial"/>
          <w:sz w:val="24"/>
          <w:szCs w:val="24"/>
        </w:rPr>
        <w:t>An IT Disaster R</w:t>
      </w:r>
      <w:r w:rsidR="005021F6" w:rsidRPr="00620039">
        <w:rPr>
          <w:rFonts w:ascii="Arial" w:hAnsi="Arial" w:cs="Arial"/>
          <w:sz w:val="24"/>
          <w:szCs w:val="24"/>
        </w:rPr>
        <w:t xml:space="preserve">ecovery </w:t>
      </w:r>
      <w:r w:rsidRPr="00620039">
        <w:rPr>
          <w:rFonts w:ascii="Arial" w:hAnsi="Arial" w:cs="Arial"/>
          <w:sz w:val="24"/>
          <w:szCs w:val="24"/>
        </w:rPr>
        <w:t>P</w:t>
      </w:r>
      <w:r w:rsidR="005021F6" w:rsidRPr="00620039">
        <w:rPr>
          <w:rFonts w:ascii="Arial" w:hAnsi="Arial" w:cs="Arial"/>
          <w:sz w:val="24"/>
          <w:szCs w:val="24"/>
        </w:rPr>
        <w:t xml:space="preserve">lan forms part of the overall continuity plan that schools need to ensure they maintain a minimum level of functionality to safeguard pupils and </w:t>
      </w:r>
      <w:proofErr w:type="gramStart"/>
      <w:r w:rsidR="005021F6" w:rsidRPr="00620039">
        <w:rPr>
          <w:rFonts w:ascii="Arial" w:hAnsi="Arial" w:cs="Arial"/>
          <w:sz w:val="24"/>
          <w:szCs w:val="24"/>
        </w:rPr>
        <w:t>staff</w:t>
      </w:r>
      <w:r w:rsidRPr="00620039">
        <w:rPr>
          <w:rFonts w:ascii="Arial" w:hAnsi="Arial" w:cs="Arial"/>
          <w:sz w:val="24"/>
          <w:szCs w:val="24"/>
        </w:rPr>
        <w:t>,</w:t>
      </w:r>
      <w:r w:rsidR="005021F6" w:rsidRPr="00620039">
        <w:rPr>
          <w:rFonts w:ascii="Arial" w:hAnsi="Arial" w:cs="Arial"/>
          <w:sz w:val="24"/>
          <w:szCs w:val="24"/>
        </w:rPr>
        <w:t xml:space="preserve"> and</w:t>
      </w:r>
      <w:proofErr w:type="gramEnd"/>
      <w:r w:rsidR="005021F6" w:rsidRPr="00620039">
        <w:rPr>
          <w:rFonts w:ascii="Arial" w:hAnsi="Arial" w:cs="Arial"/>
          <w:sz w:val="24"/>
          <w:szCs w:val="24"/>
        </w:rPr>
        <w:t xml:space="preserve"> restore the school</w:t>
      </w:r>
      <w:r w:rsidR="00E16FC0" w:rsidRPr="00620039">
        <w:rPr>
          <w:rFonts w:ascii="Arial" w:hAnsi="Arial" w:cs="Arial"/>
          <w:sz w:val="24"/>
          <w:szCs w:val="24"/>
        </w:rPr>
        <w:t xml:space="preserve"> back </w:t>
      </w:r>
      <w:r w:rsidR="005021F6" w:rsidRPr="00620039">
        <w:rPr>
          <w:rFonts w:ascii="Arial" w:hAnsi="Arial" w:cs="Arial"/>
          <w:sz w:val="24"/>
          <w:szCs w:val="24"/>
        </w:rPr>
        <w:t>to a</w:t>
      </w:r>
      <w:r w:rsidR="00E16FC0" w:rsidRPr="00620039">
        <w:rPr>
          <w:rFonts w:ascii="Arial" w:hAnsi="Arial" w:cs="Arial"/>
          <w:sz w:val="24"/>
          <w:szCs w:val="24"/>
        </w:rPr>
        <w:t>n operational standard.</w:t>
      </w:r>
      <w:r w:rsidR="00D71F4F" w:rsidRPr="00620039">
        <w:rPr>
          <w:rFonts w:ascii="Arial" w:hAnsi="Arial" w:cs="Arial"/>
          <w:sz w:val="24"/>
          <w:szCs w:val="24"/>
        </w:rPr>
        <w:t xml:space="preserve"> </w:t>
      </w:r>
    </w:p>
    <w:p w14:paraId="6A47537E" w14:textId="77777777" w:rsidR="005021F6" w:rsidRPr="00620039" w:rsidRDefault="005021F6" w:rsidP="001E0B7D">
      <w:pPr>
        <w:autoSpaceDE w:val="0"/>
        <w:autoSpaceDN w:val="0"/>
        <w:adjustRightInd w:val="0"/>
        <w:spacing w:after="0" w:line="240" w:lineRule="auto"/>
        <w:ind w:right="95"/>
        <w:rPr>
          <w:rFonts w:ascii="Arial" w:hAnsi="Arial" w:cs="Arial"/>
          <w:sz w:val="24"/>
          <w:szCs w:val="24"/>
        </w:rPr>
      </w:pPr>
    </w:p>
    <w:p w14:paraId="4D5B0634" w14:textId="77777777" w:rsidR="005021F6" w:rsidRPr="00620039" w:rsidRDefault="005021F6" w:rsidP="001E0B7D">
      <w:p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If a school fails to plan effectively</w:t>
      </w:r>
      <w:r w:rsidR="00E16FC0" w:rsidRPr="00620039">
        <w:rPr>
          <w:rFonts w:ascii="Arial" w:hAnsi="Arial" w:cs="Arial"/>
          <w:sz w:val="24"/>
          <w:szCs w:val="24"/>
        </w:rPr>
        <w:t xml:space="preserve"> then</w:t>
      </w:r>
      <w:r w:rsidRPr="00620039">
        <w:rPr>
          <w:rFonts w:ascii="Arial" w:hAnsi="Arial" w:cs="Arial"/>
          <w:sz w:val="24"/>
          <w:szCs w:val="24"/>
        </w:rPr>
        <w:t xml:space="preserve"> recovery can be severely impacted</w:t>
      </w:r>
      <w:r w:rsidR="00D67C7F" w:rsidRPr="00620039">
        <w:rPr>
          <w:rFonts w:ascii="Arial" w:hAnsi="Arial" w:cs="Arial"/>
          <w:sz w:val="24"/>
          <w:szCs w:val="24"/>
        </w:rPr>
        <w:t>,</w:t>
      </w:r>
      <w:r w:rsidRPr="00620039">
        <w:rPr>
          <w:rFonts w:ascii="Arial" w:hAnsi="Arial" w:cs="Arial"/>
          <w:sz w:val="24"/>
          <w:szCs w:val="24"/>
        </w:rPr>
        <w:t xml:space="preserve"> causing additional loss of data, time</w:t>
      </w:r>
      <w:r w:rsidR="00D67C7F" w:rsidRPr="00620039">
        <w:rPr>
          <w:rFonts w:ascii="Arial" w:hAnsi="Arial" w:cs="Arial"/>
          <w:sz w:val="24"/>
          <w:szCs w:val="24"/>
        </w:rPr>
        <w:t xml:space="preserve">, and </w:t>
      </w:r>
      <w:r w:rsidRPr="00620039">
        <w:rPr>
          <w:rFonts w:ascii="Arial" w:hAnsi="Arial" w:cs="Arial"/>
          <w:sz w:val="24"/>
          <w:szCs w:val="24"/>
        </w:rPr>
        <w:t>ultimately, reputation.</w:t>
      </w:r>
    </w:p>
    <w:p w14:paraId="3809D547" w14:textId="77777777" w:rsidR="005021F6" w:rsidRPr="00620039" w:rsidRDefault="005021F6" w:rsidP="001E0B7D">
      <w:pPr>
        <w:autoSpaceDE w:val="0"/>
        <w:autoSpaceDN w:val="0"/>
        <w:adjustRightInd w:val="0"/>
        <w:spacing w:after="0" w:line="240" w:lineRule="auto"/>
        <w:ind w:right="95"/>
        <w:rPr>
          <w:rFonts w:ascii="Arial" w:hAnsi="Arial" w:cs="Arial"/>
          <w:sz w:val="24"/>
          <w:szCs w:val="24"/>
        </w:rPr>
      </w:pPr>
    </w:p>
    <w:p w14:paraId="6C47DD35" w14:textId="77777777" w:rsidR="005021F6" w:rsidRPr="00620039" w:rsidRDefault="005021F6" w:rsidP="005021F6">
      <w:p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Incidents may occur during the school day</w:t>
      </w:r>
      <w:r w:rsidR="00E16FC0" w:rsidRPr="00620039">
        <w:rPr>
          <w:rFonts w:ascii="Arial" w:hAnsi="Arial" w:cs="Arial"/>
          <w:sz w:val="24"/>
          <w:szCs w:val="24"/>
        </w:rPr>
        <w:t xml:space="preserve"> or out of hours</w:t>
      </w:r>
      <w:r w:rsidRPr="00620039">
        <w:rPr>
          <w:rFonts w:ascii="Arial" w:hAnsi="Arial" w:cs="Arial"/>
          <w:sz w:val="24"/>
          <w:szCs w:val="24"/>
        </w:rPr>
        <w:t xml:space="preserve">. The </w:t>
      </w:r>
      <w:r w:rsidR="00E16FC0" w:rsidRPr="00620039">
        <w:rPr>
          <w:rFonts w:ascii="Arial" w:hAnsi="Arial" w:cs="Arial"/>
          <w:sz w:val="24"/>
          <w:szCs w:val="24"/>
        </w:rPr>
        <w:t>Disaster Recovery Plan</w:t>
      </w:r>
      <w:r w:rsidRPr="00620039">
        <w:rPr>
          <w:rFonts w:ascii="Arial" w:hAnsi="Arial" w:cs="Arial"/>
          <w:sz w:val="24"/>
          <w:szCs w:val="24"/>
        </w:rPr>
        <w:t xml:space="preserve"> should be tested</w:t>
      </w:r>
      <w:r w:rsidR="00E16FC0" w:rsidRPr="00620039">
        <w:rPr>
          <w:rFonts w:ascii="Arial" w:hAnsi="Arial" w:cs="Arial"/>
          <w:sz w:val="24"/>
          <w:szCs w:val="24"/>
        </w:rPr>
        <w:t xml:space="preserve">, </w:t>
      </w:r>
      <w:r w:rsidRPr="00620039">
        <w:rPr>
          <w:rFonts w:ascii="Arial" w:hAnsi="Arial" w:cs="Arial"/>
          <w:sz w:val="24"/>
          <w:szCs w:val="24"/>
        </w:rPr>
        <w:t>with input from key stakeholders</w:t>
      </w:r>
      <w:r w:rsidR="00E16FC0" w:rsidRPr="00620039">
        <w:rPr>
          <w:rFonts w:ascii="Arial" w:hAnsi="Arial" w:cs="Arial"/>
          <w:sz w:val="24"/>
          <w:szCs w:val="24"/>
        </w:rPr>
        <w:t>,</w:t>
      </w:r>
      <w:r w:rsidRPr="00620039">
        <w:rPr>
          <w:rFonts w:ascii="Arial" w:hAnsi="Arial" w:cs="Arial"/>
          <w:sz w:val="24"/>
          <w:szCs w:val="24"/>
        </w:rPr>
        <w:t xml:space="preserve"> to ensure that in an emergency</w:t>
      </w:r>
      <w:r w:rsidR="00E16FC0" w:rsidRPr="00620039">
        <w:rPr>
          <w:rFonts w:ascii="Arial" w:hAnsi="Arial" w:cs="Arial"/>
          <w:sz w:val="24"/>
          <w:szCs w:val="24"/>
        </w:rPr>
        <w:t xml:space="preserve"> there is a clear strategy,</w:t>
      </w:r>
      <w:r w:rsidRPr="00620039">
        <w:rPr>
          <w:rFonts w:ascii="Arial" w:hAnsi="Arial" w:cs="Arial"/>
          <w:sz w:val="24"/>
          <w:szCs w:val="24"/>
        </w:rPr>
        <w:t xml:space="preserve"> which has fail</w:t>
      </w:r>
      <w:r w:rsidR="00D67C7F" w:rsidRPr="00620039">
        <w:rPr>
          <w:rFonts w:ascii="Arial" w:hAnsi="Arial" w:cs="Arial"/>
          <w:sz w:val="24"/>
          <w:szCs w:val="24"/>
        </w:rPr>
        <w:t>-</w:t>
      </w:r>
      <w:r w:rsidRPr="00620039">
        <w:rPr>
          <w:rFonts w:ascii="Arial" w:hAnsi="Arial" w:cs="Arial"/>
          <w:sz w:val="24"/>
          <w:szCs w:val="24"/>
        </w:rPr>
        <w:t xml:space="preserve">safes when key personnel are </w:t>
      </w:r>
      <w:r w:rsidR="00E16FC0" w:rsidRPr="00620039">
        <w:rPr>
          <w:rFonts w:ascii="Arial" w:hAnsi="Arial" w:cs="Arial"/>
          <w:sz w:val="24"/>
          <w:szCs w:val="24"/>
        </w:rPr>
        <w:t>un</w:t>
      </w:r>
      <w:r w:rsidRPr="00620039">
        <w:rPr>
          <w:rFonts w:ascii="Arial" w:hAnsi="Arial" w:cs="Arial"/>
          <w:sz w:val="24"/>
          <w:szCs w:val="24"/>
        </w:rPr>
        <w:t>available.</w:t>
      </w:r>
    </w:p>
    <w:p w14:paraId="1BFE20FC" w14:textId="77777777" w:rsidR="005021F6" w:rsidRPr="00620039" w:rsidRDefault="005021F6" w:rsidP="001E0B7D">
      <w:pPr>
        <w:autoSpaceDE w:val="0"/>
        <w:autoSpaceDN w:val="0"/>
        <w:adjustRightInd w:val="0"/>
        <w:spacing w:after="0" w:line="240" w:lineRule="auto"/>
        <w:ind w:right="95"/>
        <w:rPr>
          <w:rFonts w:ascii="Arial" w:hAnsi="Arial" w:cs="Arial"/>
          <w:sz w:val="24"/>
          <w:szCs w:val="24"/>
        </w:rPr>
      </w:pPr>
    </w:p>
    <w:p w14:paraId="7F441838" w14:textId="77777777" w:rsidR="005021F6" w:rsidRPr="00620039" w:rsidRDefault="005021F6" w:rsidP="001E0B7D">
      <w:p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The plan should cover all essential and critical IT infrastructure, systems</w:t>
      </w:r>
      <w:r w:rsidR="00D67C7F" w:rsidRPr="00620039">
        <w:rPr>
          <w:rFonts w:ascii="Arial" w:hAnsi="Arial" w:cs="Arial"/>
          <w:sz w:val="24"/>
          <w:szCs w:val="24"/>
        </w:rPr>
        <w:t>,</w:t>
      </w:r>
      <w:r w:rsidRPr="00620039">
        <w:rPr>
          <w:rFonts w:ascii="Arial" w:hAnsi="Arial" w:cs="Arial"/>
          <w:sz w:val="24"/>
          <w:szCs w:val="24"/>
        </w:rPr>
        <w:t xml:space="preserve"> and networks.</w:t>
      </w:r>
      <w:r w:rsidR="00D71F4F" w:rsidRPr="00620039">
        <w:rPr>
          <w:rFonts w:ascii="Arial" w:hAnsi="Arial" w:cs="Arial"/>
          <w:sz w:val="24"/>
          <w:szCs w:val="24"/>
        </w:rPr>
        <w:t xml:space="preserve"> </w:t>
      </w:r>
      <w:r w:rsidR="00D71F4F" w:rsidRPr="00620039">
        <w:rPr>
          <w:rFonts w:ascii="Arial" w:eastAsia="Arial" w:hAnsi="Arial" w:cs="Arial"/>
          <w:color w:val="000000"/>
          <w:sz w:val="24"/>
          <w:szCs w:val="24"/>
        </w:rPr>
        <w:t>The plan will</w:t>
      </w:r>
      <w:r w:rsidR="00D71F4F" w:rsidRPr="00620039">
        <w:rPr>
          <w:rFonts w:ascii="Arial" w:eastAsia="Arial" w:hAnsi="Arial" w:cs="Arial"/>
          <w:color w:val="000000"/>
          <w:spacing w:val="1"/>
          <w:sz w:val="24"/>
          <w:szCs w:val="24"/>
        </w:rPr>
        <w:t xml:space="preserve"> </w:t>
      </w:r>
      <w:r w:rsidR="00D71F4F" w:rsidRPr="00620039">
        <w:rPr>
          <w:rFonts w:ascii="Arial" w:eastAsia="Arial" w:hAnsi="Arial" w:cs="Arial"/>
          <w:color w:val="000000"/>
          <w:spacing w:val="-1"/>
          <w:sz w:val="24"/>
          <w:szCs w:val="24"/>
        </w:rPr>
        <w:t>e</w:t>
      </w:r>
      <w:r w:rsidR="00D71F4F" w:rsidRPr="00620039">
        <w:rPr>
          <w:rFonts w:ascii="Arial" w:eastAsia="Arial" w:hAnsi="Arial" w:cs="Arial"/>
          <w:color w:val="000000"/>
          <w:sz w:val="24"/>
          <w:szCs w:val="24"/>
        </w:rPr>
        <w:t>ns</w:t>
      </w:r>
      <w:r w:rsidR="00D71F4F" w:rsidRPr="00620039">
        <w:rPr>
          <w:rFonts w:ascii="Arial" w:eastAsia="Arial" w:hAnsi="Arial" w:cs="Arial"/>
          <w:color w:val="000000"/>
          <w:spacing w:val="1"/>
          <w:sz w:val="24"/>
          <w:szCs w:val="24"/>
        </w:rPr>
        <w:t>u</w:t>
      </w:r>
      <w:r w:rsidR="00D71F4F" w:rsidRPr="00620039">
        <w:rPr>
          <w:rFonts w:ascii="Arial" w:eastAsia="Arial" w:hAnsi="Arial" w:cs="Arial"/>
          <w:color w:val="000000"/>
          <w:sz w:val="24"/>
          <w:szCs w:val="24"/>
        </w:rPr>
        <w:t>re</w:t>
      </w:r>
      <w:r w:rsidR="00D71F4F" w:rsidRPr="00620039">
        <w:rPr>
          <w:rFonts w:ascii="Arial" w:eastAsia="Arial" w:hAnsi="Arial" w:cs="Arial"/>
          <w:color w:val="000000"/>
          <w:spacing w:val="1"/>
          <w:sz w:val="24"/>
          <w:szCs w:val="24"/>
        </w:rPr>
        <w:t xml:space="preserve"> </w:t>
      </w:r>
      <w:r w:rsidR="00D71F4F" w:rsidRPr="00620039">
        <w:rPr>
          <w:rFonts w:ascii="Arial" w:eastAsia="Arial" w:hAnsi="Arial" w:cs="Arial"/>
          <w:color w:val="000000"/>
          <w:spacing w:val="-1"/>
          <w:sz w:val="24"/>
          <w:szCs w:val="24"/>
        </w:rPr>
        <w:t>t</w:t>
      </w:r>
      <w:r w:rsidR="00D71F4F" w:rsidRPr="00620039">
        <w:rPr>
          <w:rFonts w:ascii="Arial" w:eastAsia="Arial" w:hAnsi="Arial" w:cs="Arial"/>
          <w:color w:val="000000"/>
          <w:sz w:val="24"/>
          <w:szCs w:val="24"/>
        </w:rPr>
        <w:t>h</w:t>
      </w:r>
      <w:r w:rsidR="00D71F4F" w:rsidRPr="00620039">
        <w:rPr>
          <w:rFonts w:ascii="Arial" w:eastAsia="Arial" w:hAnsi="Arial" w:cs="Arial"/>
          <w:color w:val="000000"/>
          <w:spacing w:val="1"/>
          <w:sz w:val="24"/>
          <w:szCs w:val="24"/>
        </w:rPr>
        <w:t>a</w:t>
      </w:r>
      <w:r w:rsidR="00D71F4F" w:rsidRPr="00620039">
        <w:rPr>
          <w:rFonts w:ascii="Arial" w:eastAsia="Arial" w:hAnsi="Arial" w:cs="Arial"/>
          <w:color w:val="000000"/>
          <w:sz w:val="24"/>
          <w:szCs w:val="24"/>
        </w:rPr>
        <w:t>t</w:t>
      </w:r>
      <w:r w:rsidR="00D71F4F" w:rsidRPr="00620039">
        <w:rPr>
          <w:rFonts w:ascii="Arial" w:eastAsia="Arial" w:hAnsi="Arial" w:cs="Arial"/>
          <w:color w:val="000000"/>
          <w:spacing w:val="-1"/>
          <w:sz w:val="24"/>
          <w:szCs w:val="24"/>
        </w:rPr>
        <w:t xml:space="preserve"> </w:t>
      </w:r>
      <w:r w:rsidR="00D71F4F" w:rsidRPr="00620039">
        <w:rPr>
          <w:rFonts w:ascii="Arial" w:eastAsia="Arial" w:hAnsi="Arial" w:cs="Arial"/>
          <w:color w:val="000000"/>
          <w:sz w:val="24"/>
          <w:szCs w:val="24"/>
        </w:rPr>
        <w:t>c</w:t>
      </w:r>
      <w:r w:rsidR="00D71F4F" w:rsidRPr="00620039">
        <w:rPr>
          <w:rFonts w:ascii="Arial" w:eastAsia="Arial" w:hAnsi="Arial" w:cs="Arial"/>
          <w:color w:val="000000"/>
          <w:spacing w:val="-1"/>
          <w:sz w:val="24"/>
          <w:szCs w:val="24"/>
        </w:rPr>
        <w:t>o</w:t>
      </w:r>
      <w:r w:rsidR="00D71F4F" w:rsidRPr="00620039">
        <w:rPr>
          <w:rFonts w:ascii="Arial" w:eastAsia="Arial" w:hAnsi="Arial" w:cs="Arial"/>
          <w:color w:val="000000"/>
          <w:spacing w:val="1"/>
          <w:sz w:val="24"/>
          <w:szCs w:val="24"/>
        </w:rPr>
        <w:t>m</w:t>
      </w:r>
      <w:r w:rsidR="00D71F4F" w:rsidRPr="00620039">
        <w:rPr>
          <w:rFonts w:ascii="Arial" w:eastAsia="Arial" w:hAnsi="Arial" w:cs="Arial"/>
          <w:color w:val="000000"/>
          <w:sz w:val="24"/>
          <w:szCs w:val="24"/>
        </w:rPr>
        <w:t>mu</w:t>
      </w:r>
      <w:r w:rsidR="00D71F4F" w:rsidRPr="00620039">
        <w:rPr>
          <w:rFonts w:ascii="Arial" w:eastAsia="Arial" w:hAnsi="Arial" w:cs="Arial"/>
          <w:color w:val="000000"/>
          <w:spacing w:val="-1"/>
          <w:sz w:val="24"/>
          <w:szCs w:val="24"/>
        </w:rPr>
        <w:t>n</w:t>
      </w:r>
      <w:r w:rsidR="00D71F4F" w:rsidRPr="00620039">
        <w:rPr>
          <w:rFonts w:ascii="Arial" w:eastAsia="Arial" w:hAnsi="Arial" w:cs="Arial"/>
          <w:color w:val="000000"/>
          <w:sz w:val="24"/>
          <w:szCs w:val="24"/>
        </w:rPr>
        <w:t>icati</w:t>
      </w:r>
      <w:r w:rsidR="00D71F4F" w:rsidRPr="00620039">
        <w:rPr>
          <w:rFonts w:ascii="Arial" w:eastAsia="Arial" w:hAnsi="Arial" w:cs="Arial"/>
          <w:color w:val="000000"/>
          <w:spacing w:val="1"/>
          <w:sz w:val="24"/>
          <w:szCs w:val="24"/>
        </w:rPr>
        <w:t>on</w:t>
      </w:r>
      <w:r w:rsidR="00D71F4F" w:rsidRPr="00620039">
        <w:rPr>
          <w:rFonts w:ascii="Arial" w:eastAsia="Arial" w:hAnsi="Arial" w:cs="Arial"/>
          <w:color w:val="000000"/>
          <w:sz w:val="24"/>
          <w:szCs w:val="24"/>
        </w:rPr>
        <w:t xml:space="preserve">s </w:t>
      </w:r>
      <w:r w:rsidR="00D71F4F" w:rsidRPr="00620039">
        <w:rPr>
          <w:rFonts w:ascii="Arial" w:eastAsia="Arial" w:hAnsi="Arial" w:cs="Arial"/>
          <w:color w:val="000000"/>
          <w:spacing w:val="-1"/>
          <w:sz w:val="24"/>
          <w:szCs w:val="24"/>
        </w:rPr>
        <w:t>c</w:t>
      </w:r>
      <w:r w:rsidR="00D71F4F" w:rsidRPr="00620039">
        <w:rPr>
          <w:rFonts w:ascii="Arial" w:eastAsia="Arial" w:hAnsi="Arial" w:cs="Arial"/>
          <w:color w:val="000000"/>
          <w:sz w:val="24"/>
          <w:szCs w:val="24"/>
        </w:rPr>
        <w:t>an</w:t>
      </w:r>
      <w:r w:rsidR="00D71F4F" w:rsidRPr="00620039">
        <w:rPr>
          <w:rFonts w:ascii="Arial" w:eastAsia="Arial" w:hAnsi="Arial" w:cs="Arial"/>
          <w:color w:val="000000"/>
          <w:spacing w:val="1"/>
          <w:sz w:val="24"/>
          <w:szCs w:val="24"/>
        </w:rPr>
        <w:t xml:space="preserve"> </w:t>
      </w:r>
      <w:r w:rsidR="00D71F4F" w:rsidRPr="00620039">
        <w:rPr>
          <w:rFonts w:ascii="Arial" w:eastAsia="Arial" w:hAnsi="Arial" w:cs="Arial"/>
          <w:color w:val="000000"/>
          <w:sz w:val="24"/>
          <w:szCs w:val="24"/>
        </w:rPr>
        <w:t xml:space="preserve">be </w:t>
      </w:r>
      <w:r w:rsidR="00D71F4F" w:rsidRPr="00620039">
        <w:rPr>
          <w:rFonts w:ascii="Arial" w:eastAsia="Arial" w:hAnsi="Arial" w:cs="Arial"/>
          <w:color w:val="000000"/>
          <w:spacing w:val="-1"/>
          <w:sz w:val="24"/>
          <w:szCs w:val="24"/>
        </w:rPr>
        <w:t>q</w:t>
      </w:r>
      <w:r w:rsidR="00D71F4F" w:rsidRPr="00620039">
        <w:rPr>
          <w:rFonts w:ascii="Arial" w:eastAsia="Arial" w:hAnsi="Arial" w:cs="Arial"/>
          <w:color w:val="000000"/>
          <w:sz w:val="24"/>
          <w:szCs w:val="24"/>
        </w:rPr>
        <w:t>uick</w:t>
      </w:r>
      <w:r w:rsidR="00D71F4F" w:rsidRPr="00620039">
        <w:rPr>
          <w:rFonts w:ascii="Arial" w:eastAsia="Arial" w:hAnsi="Arial" w:cs="Arial"/>
          <w:color w:val="000000"/>
          <w:spacing w:val="1"/>
          <w:sz w:val="24"/>
          <w:szCs w:val="24"/>
        </w:rPr>
        <w:t>l</w:t>
      </w:r>
      <w:r w:rsidR="00D71F4F" w:rsidRPr="00620039">
        <w:rPr>
          <w:rFonts w:ascii="Arial" w:eastAsia="Arial" w:hAnsi="Arial" w:cs="Arial"/>
          <w:color w:val="000000"/>
          <w:sz w:val="24"/>
          <w:szCs w:val="24"/>
        </w:rPr>
        <w:t>y est</w:t>
      </w:r>
      <w:r w:rsidR="00D71F4F" w:rsidRPr="00620039">
        <w:rPr>
          <w:rFonts w:ascii="Arial" w:eastAsia="Arial" w:hAnsi="Arial" w:cs="Arial"/>
          <w:color w:val="000000"/>
          <w:spacing w:val="1"/>
          <w:sz w:val="24"/>
          <w:szCs w:val="24"/>
        </w:rPr>
        <w:t>ab</w:t>
      </w:r>
      <w:r w:rsidR="00D71F4F" w:rsidRPr="00620039">
        <w:rPr>
          <w:rFonts w:ascii="Arial" w:eastAsia="Arial" w:hAnsi="Arial" w:cs="Arial"/>
          <w:color w:val="000000"/>
          <w:sz w:val="24"/>
          <w:szCs w:val="24"/>
        </w:rPr>
        <w:t xml:space="preserve">lished </w:t>
      </w:r>
      <w:r w:rsidR="00D71F4F" w:rsidRPr="00620039">
        <w:rPr>
          <w:rFonts w:ascii="Arial" w:eastAsia="Arial" w:hAnsi="Arial" w:cs="Arial"/>
          <w:color w:val="000000"/>
          <w:spacing w:val="-2"/>
          <w:sz w:val="24"/>
          <w:szCs w:val="24"/>
        </w:rPr>
        <w:t>w</w:t>
      </w:r>
      <w:r w:rsidR="00D71F4F" w:rsidRPr="00620039">
        <w:rPr>
          <w:rFonts w:ascii="Arial" w:eastAsia="Arial" w:hAnsi="Arial" w:cs="Arial"/>
          <w:color w:val="000000"/>
          <w:sz w:val="24"/>
          <w:szCs w:val="24"/>
        </w:rPr>
        <w:t>hil</w:t>
      </w:r>
      <w:r w:rsidR="00E16FC0" w:rsidRPr="00620039">
        <w:rPr>
          <w:rFonts w:ascii="Arial" w:eastAsia="Arial" w:hAnsi="Arial" w:cs="Arial"/>
          <w:color w:val="000000"/>
          <w:sz w:val="24"/>
          <w:szCs w:val="24"/>
        </w:rPr>
        <w:t>st</w:t>
      </w:r>
      <w:r w:rsidR="00D71F4F" w:rsidRPr="00620039">
        <w:rPr>
          <w:rFonts w:ascii="Arial" w:eastAsia="Arial" w:hAnsi="Arial" w:cs="Arial"/>
          <w:color w:val="000000"/>
          <w:spacing w:val="1"/>
          <w:sz w:val="24"/>
          <w:szCs w:val="24"/>
        </w:rPr>
        <w:t xml:space="preserve"> a</w:t>
      </w:r>
      <w:r w:rsidR="00D71F4F" w:rsidRPr="00620039">
        <w:rPr>
          <w:rFonts w:ascii="Arial" w:eastAsia="Arial" w:hAnsi="Arial" w:cs="Arial"/>
          <w:color w:val="000000"/>
          <w:sz w:val="24"/>
          <w:szCs w:val="24"/>
        </w:rPr>
        <w:t>cti</w:t>
      </w:r>
      <w:r w:rsidR="00D71F4F" w:rsidRPr="00620039">
        <w:rPr>
          <w:rFonts w:ascii="Arial" w:eastAsia="Arial" w:hAnsi="Arial" w:cs="Arial"/>
          <w:color w:val="000000"/>
          <w:spacing w:val="-2"/>
          <w:sz w:val="24"/>
          <w:szCs w:val="24"/>
        </w:rPr>
        <w:t>v</w:t>
      </w:r>
      <w:r w:rsidR="00D71F4F" w:rsidRPr="00620039">
        <w:rPr>
          <w:rFonts w:ascii="Arial" w:eastAsia="Arial" w:hAnsi="Arial" w:cs="Arial"/>
          <w:color w:val="000000"/>
          <w:sz w:val="24"/>
          <w:szCs w:val="24"/>
        </w:rPr>
        <w:t>a</w:t>
      </w:r>
      <w:r w:rsidR="00D71F4F" w:rsidRPr="00620039">
        <w:rPr>
          <w:rFonts w:ascii="Arial" w:eastAsia="Arial" w:hAnsi="Arial" w:cs="Arial"/>
          <w:color w:val="000000"/>
          <w:spacing w:val="1"/>
          <w:sz w:val="24"/>
          <w:szCs w:val="24"/>
        </w:rPr>
        <w:t>t</w:t>
      </w:r>
      <w:r w:rsidR="00D71F4F" w:rsidRPr="00620039">
        <w:rPr>
          <w:rFonts w:ascii="Arial" w:eastAsia="Arial" w:hAnsi="Arial" w:cs="Arial"/>
          <w:color w:val="000000"/>
          <w:sz w:val="24"/>
          <w:szCs w:val="24"/>
        </w:rPr>
        <w:t>ing dis</w:t>
      </w:r>
      <w:r w:rsidR="00D71F4F" w:rsidRPr="00620039">
        <w:rPr>
          <w:rFonts w:ascii="Arial" w:eastAsia="Arial" w:hAnsi="Arial" w:cs="Arial"/>
          <w:color w:val="000000"/>
          <w:spacing w:val="1"/>
          <w:sz w:val="24"/>
          <w:szCs w:val="24"/>
        </w:rPr>
        <w:t>a</w:t>
      </w:r>
      <w:r w:rsidR="00D71F4F" w:rsidRPr="00620039">
        <w:rPr>
          <w:rFonts w:ascii="Arial" w:eastAsia="Arial" w:hAnsi="Arial" w:cs="Arial"/>
          <w:color w:val="000000"/>
          <w:sz w:val="24"/>
          <w:szCs w:val="24"/>
        </w:rPr>
        <w:t>st</w:t>
      </w:r>
      <w:r w:rsidR="00D71F4F" w:rsidRPr="00620039">
        <w:rPr>
          <w:rFonts w:ascii="Arial" w:eastAsia="Arial" w:hAnsi="Arial" w:cs="Arial"/>
          <w:color w:val="000000"/>
          <w:spacing w:val="1"/>
          <w:sz w:val="24"/>
          <w:szCs w:val="24"/>
        </w:rPr>
        <w:t>e</w:t>
      </w:r>
      <w:r w:rsidR="00D71F4F" w:rsidRPr="00620039">
        <w:rPr>
          <w:rFonts w:ascii="Arial" w:eastAsia="Arial" w:hAnsi="Arial" w:cs="Arial"/>
          <w:color w:val="000000"/>
          <w:sz w:val="24"/>
          <w:szCs w:val="24"/>
        </w:rPr>
        <w:t>r r</w:t>
      </w:r>
      <w:r w:rsidR="00D71F4F" w:rsidRPr="00620039">
        <w:rPr>
          <w:rFonts w:ascii="Arial" w:eastAsia="Arial" w:hAnsi="Arial" w:cs="Arial"/>
          <w:color w:val="000000"/>
          <w:spacing w:val="-1"/>
          <w:sz w:val="24"/>
          <w:szCs w:val="24"/>
        </w:rPr>
        <w:t>e</w:t>
      </w:r>
      <w:r w:rsidR="00D71F4F" w:rsidRPr="00620039">
        <w:rPr>
          <w:rFonts w:ascii="Arial" w:eastAsia="Arial" w:hAnsi="Arial" w:cs="Arial"/>
          <w:color w:val="000000"/>
          <w:sz w:val="24"/>
          <w:szCs w:val="24"/>
        </w:rPr>
        <w:t>co</w:t>
      </w:r>
      <w:r w:rsidR="00D71F4F" w:rsidRPr="00620039">
        <w:rPr>
          <w:rFonts w:ascii="Arial" w:eastAsia="Arial" w:hAnsi="Arial" w:cs="Arial"/>
          <w:color w:val="000000"/>
          <w:spacing w:val="-2"/>
          <w:sz w:val="24"/>
          <w:szCs w:val="24"/>
        </w:rPr>
        <w:t>v</w:t>
      </w:r>
      <w:r w:rsidR="00D71F4F" w:rsidRPr="00620039">
        <w:rPr>
          <w:rFonts w:ascii="Arial" w:eastAsia="Arial" w:hAnsi="Arial" w:cs="Arial"/>
          <w:color w:val="000000"/>
          <w:sz w:val="24"/>
          <w:szCs w:val="24"/>
        </w:rPr>
        <w:t>e</w:t>
      </w:r>
      <w:r w:rsidR="00D71F4F" w:rsidRPr="00620039">
        <w:rPr>
          <w:rFonts w:ascii="Arial" w:eastAsia="Arial" w:hAnsi="Arial" w:cs="Arial"/>
          <w:color w:val="000000"/>
          <w:spacing w:val="2"/>
          <w:sz w:val="24"/>
          <w:szCs w:val="24"/>
        </w:rPr>
        <w:t>r</w:t>
      </w:r>
      <w:r w:rsidR="00D71F4F" w:rsidRPr="00620039">
        <w:rPr>
          <w:rFonts w:ascii="Arial" w:eastAsia="Arial" w:hAnsi="Arial" w:cs="Arial"/>
          <w:color w:val="000000"/>
          <w:spacing w:val="-2"/>
          <w:sz w:val="24"/>
          <w:szCs w:val="24"/>
        </w:rPr>
        <w:t>y</w:t>
      </w:r>
      <w:r w:rsidR="00D71F4F" w:rsidRPr="00620039">
        <w:rPr>
          <w:rFonts w:ascii="Arial" w:eastAsia="Arial" w:hAnsi="Arial" w:cs="Arial"/>
          <w:color w:val="000000"/>
          <w:sz w:val="24"/>
          <w:szCs w:val="24"/>
        </w:rPr>
        <w:t>.</w:t>
      </w:r>
      <w:r w:rsidR="00E16FC0" w:rsidRPr="00620039">
        <w:rPr>
          <w:rFonts w:ascii="Arial" w:eastAsia="Arial" w:hAnsi="Arial" w:cs="Arial"/>
          <w:color w:val="000000"/>
          <w:sz w:val="24"/>
          <w:szCs w:val="24"/>
        </w:rPr>
        <w:t xml:space="preserve"> </w:t>
      </w:r>
      <w:r w:rsidR="00E16FC0" w:rsidRPr="00620039">
        <w:rPr>
          <w:rFonts w:ascii="Arial" w:hAnsi="Arial" w:cs="Arial"/>
          <w:sz w:val="24"/>
          <w:szCs w:val="24"/>
        </w:rPr>
        <w:t>It is also important that the plan is well communicated and readily available.</w:t>
      </w:r>
    </w:p>
    <w:p w14:paraId="726210C8" w14:textId="77777777" w:rsidR="00A17925" w:rsidRPr="00620039" w:rsidRDefault="00A17925" w:rsidP="00A17925">
      <w:pPr>
        <w:autoSpaceDE w:val="0"/>
        <w:autoSpaceDN w:val="0"/>
        <w:adjustRightInd w:val="0"/>
        <w:spacing w:after="0" w:line="240" w:lineRule="auto"/>
        <w:ind w:right="95"/>
        <w:rPr>
          <w:rFonts w:ascii="Arial" w:hAnsi="Arial" w:cs="Arial"/>
          <w:b/>
          <w:i/>
          <w:sz w:val="24"/>
          <w:szCs w:val="24"/>
        </w:rPr>
      </w:pPr>
    </w:p>
    <w:p w14:paraId="372AACFC" w14:textId="77777777" w:rsidR="00A17925" w:rsidRPr="00620039" w:rsidRDefault="008039AD" w:rsidP="00A17925">
      <w:pPr>
        <w:autoSpaceDE w:val="0"/>
        <w:autoSpaceDN w:val="0"/>
        <w:adjustRightInd w:val="0"/>
        <w:spacing w:after="0" w:line="240" w:lineRule="auto"/>
        <w:ind w:right="95"/>
        <w:rPr>
          <w:rFonts w:ascii="Arial" w:hAnsi="Arial" w:cs="Arial"/>
          <w:b/>
          <w:i/>
          <w:sz w:val="24"/>
          <w:szCs w:val="24"/>
        </w:rPr>
      </w:pPr>
      <w:r w:rsidRPr="00620039">
        <w:rPr>
          <w:rFonts w:ascii="Arial" w:hAnsi="Arial" w:cs="Arial"/>
          <w:b/>
          <w:i/>
          <w:sz w:val="24"/>
          <w:szCs w:val="24"/>
        </w:rPr>
        <w:t>It is important that this procedure</w:t>
      </w:r>
      <w:r w:rsidR="00A17925" w:rsidRPr="00620039">
        <w:rPr>
          <w:rFonts w:ascii="Arial" w:hAnsi="Arial" w:cs="Arial"/>
          <w:b/>
          <w:i/>
          <w:sz w:val="24"/>
          <w:szCs w:val="24"/>
        </w:rPr>
        <w:t xml:space="preserve"> is understood by key stakeholders, </w:t>
      </w:r>
      <w:r w:rsidR="00D67C7F" w:rsidRPr="00620039">
        <w:rPr>
          <w:rFonts w:ascii="Arial" w:hAnsi="Arial" w:cs="Arial"/>
          <w:b/>
          <w:i/>
          <w:sz w:val="24"/>
          <w:szCs w:val="24"/>
        </w:rPr>
        <w:t xml:space="preserve">and </w:t>
      </w:r>
      <w:r w:rsidRPr="00620039">
        <w:rPr>
          <w:rFonts w:ascii="Arial" w:hAnsi="Arial" w:cs="Arial"/>
          <w:b/>
          <w:i/>
          <w:sz w:val="24"/>
          <w:szCs w:val="24"/>
        </w:rPr>
        <w:t xml:space="preserve">the plan </w:t>
      </w:r>
      <w:r w:rsidR="00A17925" w:rsidRPr="00620039">
        <w:rPr>
          <w:rFonts w:ascii="Arial" w:hAnsi="Arial" w:cs="Arial"/>
          <w:b/>
          <w:i/>
          <w:sz w:val="24"/>
          <w:szCs w:val="24"/>
        </w:rPr>
        <w:t>is followed as closely and promptly as possible. This prevents inappropriate, incorrect</w:t>
      </w:r>
      <w:r w:rsidR="00D67C7F" w:rsidRPr="00620039">
        <w:rPr>
          <w:rFonts w:ascii="Arial" w:hAnsi="Arial" w:cs="Arial"/>
          <w:b/>
          <w:i/>
          <w:sz w:val="24"/>
          <w:szCs w:val="24"/>
        </w:rPr>
        <w:t>,</w:t>
      </w:r>
      <w:r w:rsidR="00A17925" w:rsidRPr="00620039">
        <w:rPr>
          <w:rFonts w:ascii="Arial" w:hAnsi="Arial" w:cs="Arial"/>
          <w:b/>
          <w:i/>
          <w:sz w:val="24"/>
          <w:szCs w:val="24"/>
        </w:rPr>
        <w:t xml:space="preserve"> or unilateral decisions.  </w:t>
      </w:r>
    </w:p>
    <w:p w14:paraId="7B3B21C6" w14:textId="77777777" w:rsidR="00A17925" w:rsidRPr="00620039" w:rsidRDefault="00A17925" w:rsidP="00A17925">
      <w:pPr>
        <w:autoSpaceDE w:val="0"/>
        <w:autoSpaceDN w:val="0"/>
        <w:adjustRightInd w:val="0"/>
        <w:spacing w:after="0" w:line="240" w:lineRule="auto"/>
        <w:ind w:right="95"/>
        <w:rPr>
          <w:rFonts w:ascii="Arial" w:hAnsi="Arial" w:cs="Arial"/>
          <w:b/>
          <w:bCs/>
          <w:i/>
          <w:sz w:val="24"/>
          <w:szCs w:val="24"/>
        </w:rPr>
      </w:pPr>
    </w:p>
    <w:p w14:paraId="268BAE27" w14:textId="77777777" w:rsidR="00A17925" w:rsidRPr="00620039" w:rsidRDefault="00A17925" w:rsidP="00A17925">
      <w:pPr>
        <w:autoSpaceDE w:val="0"/>
        <w:autoSpaceDN w:val="0"/>
        <w:adjustRightInd w:val="0"/>
        <w:spacing w:after="0" w:line="240" w:lineRule="auto"/>
        <w:ind w:right="95"/>
        <w:rPr>
          <w:rFonts w:ascii="Arial" w:hAnsi="Arial" w:cs="Arial"/>
          <w:b/>
          <w:i/>
          <w:sz w:val="24"/>
          <w:szCs w:val="24"/>
        </w:rPr>
      </w:pPr>
      <w:r w:rsidRPr="00620039">
        <w:rPr>
          <w:rFonts w:ascii="Arial" w:hAnsi="Arial" w:cs="Arial"/>
          <w:b/>
          <w:i/>
          <w:sz w:val="24"/>
          <w:szCs w:val="24"/>
        </w:rPr>
        <w:t>If the incident involve</w:t>
      </w:r>
      <w:r w:rsidR="00D60507" w:rsidRPr="00620039">
        <w:rPr>
          <w:rFonts w:ascii="Arial" w:hAnsi="Arial" w:cs="Arial"/>
          <w:b/>
          <w:i/>
          <w:sz w:val="24"/>
          <w:szCs w:val="24"/>
        </w:rPr>
        <w:t>s</w:t>
      </w:r>
      <w:r w:rsidRPr="00620039">
        <w:rPr>
          <w:rFonts w:ascii="Arial" w:hAnsi="Arial" w:cs="Arial"/>
          <w:b/>
          <w:i/>
          <w:sz w:val="24"/>
          <w:szCs w:val="24"/>
        </w:rPr>
        <w:t xml:space="preserve"> legal action, a well-documented and formulated response to the incident may need to be verified by more than one person.</w:t>
      </w:r>
    </w:p>
    <w:p w14:paraId="57A4E682" w14:textId="77777777" w:rsidR="00A17925" w:rsidRPr="00620039" w:rsidRDefault="00A17925" w:rsidP="00D71F4F">
      <w:pPr>
        <w:autoSpaceDE w:val="0"/>
        <w:autoSpaceDN w:val="0"/>
        <w:adjustRightInd w:val="0"/>
        <w:spacing w:after="0" w:line="240" w:lineRule="auto"/>
        <w:ind w:right="95"/>
        <w:rPr>
          <w:rFonts w:ascii="Arial" w:hAnsi="Arial" w:cs="Arial"/>
          <w:sz w:val="24"/>
          <w:szCs w:val="24"/>
        </w:rPr>
      </w:pPr>
    </w:p>
    <w:p w14:paraId="6C2BE8FC" w14:textId="77777777" w:rsidR="00D71F4F" w:rsidRPr="00620039" w:rsidRDefault="00D71F4F" w:rsidP="00D71F4F">
      <w:pPr>
        <w:autoSpaceDE w:val="0"/>
        <w:autoSpaceDN w:val="0"/>
        <w:adjustRightInd w:val="0"/>
        <w:spacing w:after="0" w:line="240" w:lineRule="auto"/>
        <w:ind w:right="95"/>
        <w:rPr>
          <w:rFonts w:ascii="Arial" w:hAnsi="Arial" w:cs="Arial"/>
          <w:b/>
          <w:sz w:val="24"/>
          <w:szCs w:val="24"/>
        </w:rPr>
      </w:pPr>
    </w:p>
    <w:p w14:paraId="6B95EAA1" w14:textId="77777777" w:rsidR="00F2262B" w:rsidRPr="00620039" w:rsidRDefault="00D348EC" w:rsidP="00057DB7">
      <w:pPr>
        <w:pStyle w:val="Heading1"/>
        <w:rPr>
          <w:rFonts w:ascii="Arial" w:eastAsia="Arial" w:hAnsi="Arial" w:cs="Arial"/>
          <w:b/>
          <w:color w:val="auto"/>
          <w:spacing w:val="-1"/>
          <w:sz w:val="28"/>
        </w:rPr>
      </w:pPr>
      <w:bookmarkStart w:id="10" w:name="_Toc52464797"/>
      <w:r w:rsidRPr="00620039">
        <w:rPr>
          <w:rFonts w:ascii="Arial" w:eastAsia="Arial" w:hAnsi="Arial" w:cs="Arial"/>
          <w:b/>
          <w:color w:val="auto"/>
          <w:spacing w:val="-1"/>
          <w:sz w:val="28"/>
        </w:rPr>
        <w:t>1.2</w:t>
      </w:r>
      <w:r w:rsidRPr="00620039">
        <w:rPr>
          <w:rFonts w:ascii="Arial" w:eastAsia="Arial" w:hAnsi="Arial" w:cs="Arial"/>
          <w:b/>
          <w:color w:val="auto"/>
          <w:spacing w:val="-1"/>
          <w:sz w:val="28"/>
        </w:rPr>
        <w:tab/>
      </w:r>
      <w:r w:rsidR="00F2262B" w:rsidRPr="00620039">
        <w:rPr>
          <w:rFonts w:ascii="Arial" w:eastAsia="Arial" w:hAnsi="Arial" w:cs="Arial"/>
          <w:b/>
          <w:color w:val="auto"/>
          <w:spacing w:val="-1"/>
          <w:sz w:val="28"/>
        </w:rPr>
        <w:t>Scope</w:t>
      </w:r>
      <w:bookmarkEnd w:id="10"/>
    </w:p>
    <w:p w14:paraId="71570FA8" w14:textId="77777777" w:rsidR="00F2262B" w:rsidRPr="00620039" w:rsidRDefault="00F2262B" w:rsidP="00D71F4F">
      <w:pPr>
        <w:autoSpaceDE w:val="0"/>
        <w:autoSpaceDN w:val="0"/>
        <w:adjustRightInd w:val="0"/>
        <w:spacing w:after="0" w:line="240" w:lineRule="auto"/>
        <w:ind w:right="95"/>
        <w:rPr>
          <w:rFonts w:ascii="Arial" w:hAnsi="Arial" w:cs="Arial"/>
          <w:sz w:val="24"/>
          <w:szCs w:val="24"/>
        </w:rPr>
      </w:pPr>
    </w:p>
    <w:p w14:paraId="340092E6" w14:textId="77777777" w:rsidR="00F2262B" w:rsidRPr="00620039" w:rsidRDefault="00F2262B" w:rsidP="00F2262B">
      <w:pPr>
        <w:autoSpaceDE w:val="0"/>
        <w:autoSpaceDN w:val="0"/>
        <w:adjustRightInd w:val="0"/>
        <w:spacing w:after="0" w:line="240" w:lineRule="auto"/>
        <w:ind w:right="95"/>
        <w:rPr>
          <w:rFonts w:ascii="Arial" w:eastAsia="Arial" w:hAnsi="Arial" w:cs="Arial"/>
          <w:color w:val="000000"/>
          <w:sz w:val="24"/>
          <w:szCs w:val="24"/>
        </w:rPr>
      </w:pPr>
      <w:r w:rsidRPr="00620039">
        <w:rPr>
          <w:rFonts w:ascii="Arial" w:eastAsia="Arial" w:hAnsi="Arial" w:cs="Arial"/>
          <w:color w:val="000000"/>
          <w:spacing w:val="2"/>
          <w:sz w:val="24"/>
          <w:szCs w:val="24"/>
        </w:rPr>
        <w:t>T</w:t>
      </w:r>
      <w:r w:rsidRPr="00620039">
        <w:rPr>
          <w:rFonts w:ascii="Arial" w:eastAsia="Arial" w:hAnsi="Arial" w:cs="Arial"/>
          <w:color w:val="000000"/>
          <w:spacing w:val="1"/>
          <w:sz w:val="24"/>
          <w:szCs w:val="24"/>
        </w:rPr>
        <w:t>h</w:t>
      </w:r>
      <w:r w:rsidRPr="00620039">
        <w:rPr>
          <w:rFonts w:ascii="Arial" w:eastAsia="Arial" w:hAnsi="Arial" w:cs="Arial"/>
          <w:color w:val="000000"/>
          <w:sz w:val="24"/>
          <w:szCs w:val="24"/>
        </w:rPr>
        <w:t>is</w:t>
      </w:r>
      <w:r w:rsidRPr="00620039">
        <w:rPr>
          <w:rFonts w:ascii="Arial" w:eastAsia="Arial" w:hAnsi="Arial" w:cs="Arial"/>
          <w:color w:val="000000"/>
          <w:spacing w:val="-2"/>
          <w:sz w:val="24"/>
          <w:szCs w:val="24"/>
        </w:rPr>
        <w:t xml:space="preserve"> </w:t>
      </w:r>
      <w:r w:rsidR="00D60507" w:rsidRPr="00620039">
        <w:rPr>
          <w:rFonts w:ascii="Arial" w:eastAsia="Arial" w:hAnsi="Arial" w:cs="Arial"/>
          <w:color w:val="000000"/>
          <w:spacing w:val="-2"/>
          <w:sz w:val="24"/>
          <w:szCs w:val="24"/>
        </w:rPr>
        <w:t>policy is</w:t>
      </w:r>
      <w:r w:rsidRPr="00620039">
        <w:rPr>
          <w:rFonts w:ascii="Arial" w:eastAsia="Arial" w:hAnsi="Arial" w:cs="Arial"/>
          <w:color w:val="000000"/>
          <w:spacing w:val="1"/>
          <w:sz w:val="24"/>
          <w:szCs w:val="24"/>
        </w:rPr>
        <w:t xml:space="preserve"> </w:t>
      </w:r>
      <w:r w:rsidRPr="00620039">
        <w:rPr>
          <w:rFonts w:ascii="Arial" w:eastAsia="Arial" w:hAnsi="Arial" w:cs="Arial"/>
          <w:color w:val="000000"/>
          <w:spacing w:val="-1"/>
          <w:sz w:val="24"/>
          <w:szCs w:val="24"/>
        </w:rPr>
        <w:t>t</w:t>
      </w:r>
      <w:r w:rsidRPr="00620039">
        <w:rPr>
          <w:rFonts w:ascii="Arial" w:eastAsia="Arial" w:hAnsi="Arial" w:cs="Arial"/>
          <w:color w:val="000000"/>
          <w:sz w:val="24"/>
          <w:szCs w:val="24"/>
        </w:rPr>
        <w:t>o</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ensure</w:t>
      </w:r>
      <w:r w:rsidRPr="00620039">
        <w:rPr>
          <w:rFonts w:ascii="Arial" w:eastAsia="Arial" w:hAnsi="Arial" w:cs="Arial"/>
          <w:color w:val="000000"/>
          <w:spacing w:val="1"/>
          <w:sz w:val="24"/>
          <w:szCs w:val="24"/>
        </w:rPr>
        <w:t xml:space="preserve"> </w:t>
      </w:r>
      <w:r w:rsidRPr="00620039">
        <w:rPr>
          <w:rFonts w:ascii="Arial" w:eastAsia="Arial" w:hAnsi="Arial" w:cs="Arial"/>
          <w:color w:val="000000"/>
          <w:spacing w:val="-1"/>
          <w:sz w:val="24"/>
          <w:szCs w:val="24"/>
        </w:rPr>
        <w:t>t</w:t>
      </w:r>
      <w:r w:rsidRPr="00620039">
        <w:rPr>
          <w:rFonts w:ascii="Arial" w:eastAsia="Arial" w:hAnsi="Arial" w:cs="Arial"/>
          <w:color w:val="000000"/>
          <w:sz w:val="24"/>
          <w:szCs w:val="24"/>
        </w:rPr>
        <w:t>h</w:t>
      </w:r>
      <w:r w:rsidRPr="00620039">
        <w:rPr>
          <w:rFonts w:ascii="Arial" w:eastAsia="Arial" w:hAnsi="Arial" w:cs="Arial"/>
          <w:color w:val="000000"/>
          <w:spacing w:val="1"/>
          <w:sz w:val="24"/>
          <w:szCs w:val="24"/>
        </w:rPr>
        <w:t>a</w:t>
      </w:r>
      <w:r w:rsidRPr="00620039">
        <w:rPr>
          <w:rFonts w:ascii="Arial" w:eastAsia="Arial" w:hAnsi="Arial" w:cs="Arial"/>
          <w:color w:val="000000"/>
          <w:sz w:val="24"/>
          <w:szCs w:val="24"/>
        </w:rPr>
        <w:t xml:space="preserve">t </w:t>
      </w:r>
      <w:r w:rsidRPr="00620039">
        <w:rPr>
          <w:rFonts w:ascii="Arial" w:eastAsia="Arial" w:hAnsi="Arial" w:cs="Arial"/>
          <w:color w:val="000000"/>
          <w:spacing w:val="-1"/>
          <w:sz w:val="24"/>
          <w:szCs w:val="24"/>
        </w:rPr>
        <w:t>i</w:t>
      </w:r>
      <w:r w:rsidRPr="00620039">
        <w:rPr>
          <w:rFonts w:ascii="Arial" w:eastAsia="Arial" w:hAnsi="Arial" w:cs="Arial"/>
          <w:color w:val="000000"/>
          <w:sz w:val="24"/>
          <w:szCs w:val="24"/>
        </w:rPr>
        <w:t>n</w:t>
      </w:r>
      <w:r w:rsidRPr="00620039">
        <w:rPr>
          <w:rFonts w:ascii="Arial" w:eastAsia="Arial" w:hAnsi="Arial" w:cs="Arial"/>
          <w:color w:val="000000"/>
          <w:spacing w:val="1"/>
          <w:sz w:val="24"/>
          <w:szCs w:val="24"/>
        </w:rPr>
        <w:t xml:space="preserve"> </w:t>
      </w:r>
      <w:r w:rsidRPr="00620039">
        <w:rPr>
          <w:rFonts w:ascii="Arial" w:eastAsia="Arial" w:hAnsi="Arial" w:cs="Arial"/>
          <w:color w:val="000000"/>
          <w:spacing w:val="-1"/>
          <w:sz w:val="24"/>
          <w:szCs w:val="24"/>
        </w:rPr>
        <w:t>t</w:t>
      </w:r>
      <w:r w:rsidRPr="00620039">
        <w:rPr>
          <w:rFonts w:ascii="Arial" w:eastAsia="Arial" w:hAnsi="Arial" w:cs="Arial"/>
          <w:color w:val="000000"/>
          <w:sz w:val="24"/>
          <w:szCs w:val="24"/>
        </w:rPr>
        <w:t>he e</w:t>
      </w:r>
      <w:r w:rsidRPr="00620039">
        <w:rPr>
          <w:rFonts w:ascii="Arial" w:eastAsia="Arial" w:hAnsi="Arial" w:cs="Arial"/>
          <w:color w:val="000000"/>
          <w:spacing w:val="-2"/>
          <w:sz w:val="24"/>
          <w:szCs w:val="24"/>
        </w:rPr>
        <w:t>v</w:t>
      </w:r>
      <w:r w:rsidRPr="00620039">
        <w:rPr>
          <w:rFonts w:ascii="Arial" w:eastAsia="Arial" w:hAnsi="Arial" w:cs="Arial"/>
          <w:color w:val="000000"/>
          <w:sz w:val="24"/>
          <w:szCs w:val="24"/>
        </w:rPr>
        <w:t>e</w:t>
      </w:r>
      <w:r w:rsidRPr="00620039">
        <w:rPr>
          <w:rFonts w:ascii="Arial" w:eastAsia="Arial" w:hAnsi="Arial" w:cs="Arial"/>
          <w:color w:val="000000"/>
          <w:spacing w:val="1"/>
          <w:sz w:val="24"/>
          <w:szCs w:val="24"/>
        </w:rPr>
        <w:t>n</w:t>
      </w:r>
      <w:r w:rsidRPr="00620039">
        <w:rPr>
          <w:rFonts w:ascii="Arial" w:eastAsia="Arial" w:hAnsi="Arial" w:cs="Arial"/>
          <w:color w:val="000000"/>
          <w:sz w:val="24"/>
          <w:szCs w:val="24"/>
        </w:rPr>
        <w:t>t</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of an IT dis</w:t>
      </w:r>
      <w:r w:rsidRPr="00620039">
        <w:rPr>
          <w:rFonts w:ascii="Arial" w:eastAsia="Arial" w:hAnsi="Arial" w:cs="Arial"/>
          <w:color w:val="000000"/>
          <w:spacing w:val="1"/>
          <w:sz w:val="24"/>
          <w:szCs w:val="24"/>
        </w:rPr>
        <w:t>a</w:t>
      </w:r>
      <w:r w:rsidRPr="00620039">
        <w:rPr>
          <w:rFonts w:ascii="Arial" w:eastAsia="Arial" w:hAnsi="Arial" w:cs="Arial"/>
          <w:color w:val="000000"/>
          <w:sz w:val="24"/>
          <w:szCs w:val="24"/>
        </w:rPr>
        <w:t>st</w:t>
      </w:r>
      <w:r w:rsidRPr="00620039">
        <w:rPr>
          <w:rFonts w:ascii="Arial" w:eastAsia="Arial" w:hAnsi="Arial" w:cs="Arial"/>
          <w:color w:val="000000"/>
          <w:spacing w:val="1"/>
          <w:sz w:val="24"/>
          <w:szCs w:val="24"/>
        </w:rPr>
        <w:t>e</w:t>
      </w:r>
      <w:r w:rsidR="00D82578" w:rsidRPr="00620039">
        <w:rPr>
          <w:rFonts w:ascii="Arial" w:eastAsia="Arial" w:hAnsi="Arial" w:cs="Arial"/>
          <w:color w:val="000000"/>
          <w:sz w:val="24"/>
          <w:szCs w:val="24"/>
        </w:rPr>
        <w:t>r</w:t>
      </w:r>
      <w:r w:rsidR="00C44B5B" w:rsidRPr="00620039">
        <w:rPr>
          <w:rFonts w:ascii="Arial" w:eastAsia="Arial" w:hAnsi="Arial" w:cs="Arial"/>
          <w:color w:val="000000"/>
          <w:sz w:val="24"/>
          <w:szCs w:val="24"/>
        </w:rPr>
        <w:t xml:space="preserve"> such as fire, flood, acts of vandalism, terrorism, malicious cyber-attack</w:t>
      </w:r>
      <w:r w:rsidR="00D82578" w:rsidRPr="00620039">
        <w:rPr>
          <w:rFonts w:ascii="Arial" w:eastAsia="Arial" w:hAnsi="Arial" w:cs="Arial"/>
          <w:color w:val="000000"/>
          <w:sz w:val="24"/>
          <w:szCs w:val="24"/>
        </w:rPr>
        <w:t>,</w:t>
      </w:r>
      <w:r w:rsidR="00C44B5B" w:rsidRPr="00620039">
        <w:rPr>
          <w:rFonts w:ascii="Arial" w:eastAsia="Arial" w:hAnsi="Arial" w:cs="Arial"/>
          <w:color w:val="000000"/>
          <w:sz w:val="24"/>
          <w:szCs w:val="24"/>
        </w:rPr>
        <w:t xml:space="preserve"> or hardware</w:t>
      </w:r>
      <w:r w:rsidR="00D82578" w:rsidRPr="00620039">
        <w:rPr>
          <w:rFonts w:ascii="Arial" w:eastAsia="Arial" w:hAnsi="Arial" w:cs="Arial"/>
          <w:color w:val="000000"/>
          <w:sz w:val="24"/>
          <w:szCs w:val="24"/>
        </w:rPr>
        <w:t xml:space="preserve"> </w:t>
      </w:r>
      <w:r w:rsidR="00C44B5B" w:rsidRPr="00620039">
        <w:rPr>
          <w:rFonts w:ascii="Arial" w:eastAsia="Arial" w:hAnsi="Arial" w:cs="Arial"/>
          <w:color w:val="000000"/>
          <w:sz w:val="24"/>
          <w:szCs w:val="24"/>
        </w:rPr>
        <w:t>/</w:t>
      </w:r>
      <w:r w:rsidR="00D82578" w:rsidRPr="00620039">
        <w:rPr>
          <w:rFonts w:ascii="Arial" w:eastAsia="Arial" w:hAnsi="Arial" w:cs="Arial"/>
          <w:color w:val="000000"/>
          <w:sz w:val="24"/>
          <w:szCs w:val="24"/>
        </w:rPr>
        <w:t xml:space="preserve"> </w:t>
      </w:r>
      <w:r w:rsidR="00C44B5B" w:rsidRPr="00620039">
        <w:rPr>
          <w:rFonts w:ascii="Arial" w:eastAsia="Arial" w:hAnsi="Arial" w:cs="Arial"/>
          <w:color w:val="000000"/>
          <w:sz w:val="24"/>
          <w:szCs w:val="24"/>
        </w:rPr>
        <w:t>software failure</w:t>
      </w:r>
      <w:r w:rsidRPr="00620039">
        <w:rPr>
          <w:rFonts w:ascii="Arial" w:eastAsia="Arial" w:hAnsi="Arial" w:cs="Arial"/>
          <w:color w:val="000000"/>
          <w:sz w:val="24"/>
          <w:szCs w:val="24"/>
        </w:rPr>
        <w:t xml:space="preserve">, school staff </w:t>
      </w:r>
      <w:r w:rsidRPr="00620039">
        <w:rPr>
          <w:rFonts w:ascii="Arial" w:eastAsia="Arial" w:hAnsi="Arial" w:cs="Arial"/>
          <w:color w:val="000000"/>
          <w:spacing w:val="-2"/>
          <w:sz w:val="24"/>
          <w:szCs w:val="24"/>
        </w:rPr>
        <w:t>w</w:t>
      </w:r>
      <w:r w:rsidRPr="00620039">
        <w:rPr>
          <w:rFonts w:ascii="Arial" w:eastAsia="Arial" w:hAnsi="Arial" w:cs="Arial"/>
          <w:color w:val="000000"/>
          <w:spacing w:val="-1"/>
          <w:sz w:val="24"/>
          <w:szCs w:val="24"/>
        </w:rPr>
        <w:t>i</w:t>
      </w:r>
      <w:r w:rsidRPr="00620039">
        <w:rPr>
          <w:rFonts w:ascii="Arial" w:eastAsia="Arial" w:hAnsi="Arial" w:cs="Arial"/>
          <w:color w:val="000000"/>
          <w:sz w:val="24"/>
          <w:szCs w:val="24"/>
        </w:rPr>
        <w:t>ll h</w:t>
      </w:r>
      <w:r w:rsidRPr="00620039">
        <w:rPr>
          <w:rFonts w:ascii="Arial" w:eastAsia="Arial" w:hAnsi="Arial" w:cs="Arial"/>
          <w:color w:val="000000"/>
          <w:spacing w:val="1"/>
          <w:sz w:val="24"/>
          <w:szCs w:val="24"/>
        </w:rPr>
        <w:t>a</w:t>
      </w:r>
      <w:r w:rsidRPr="00620039">
        <w:rPr>
          <w:rFonts w:ascii="Arial" w:eastAsia="Arial" w:hAnsi="Arial" w:cs="Arial"/>
          <w:color w:val="000000"/>
          <w:spacing w:val="-2"/>
          <w:sz w:val="24"/>
          <w:szCs w:val="24"/>
        </w:rPr>
        <w:t>v</w:t>
      </w:r>
      <w:r w:rsidRPr="00620039">
        <w:rPr>
          <w:rFonts w:ascii="Arial" w:eastAsia="Arial" w:hAnsi="Arial" w:cs="Arial"/>
          <w:color w:val="000000"/>
          <w:sz w:val="24"/>
          <w:szCs w:val="24"/>
        </w:rPr>
        <w:t>e</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a</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cl</w:t>
      </w:r>
      <w:r w:rsidRPr="00620039">
        <w:rPr>
          <w:rFonts w:ascii="Arial" w:eastAsia="Arial" w:hAnsi="Arial" w:cs="Arial"/>
          <w:color w:val="000000"/>
          <w:spacing w:val="1"/>
          <w:sz w:val="24"/>
          <w:szCs w:val="24"/>
        </w:rPr>
        <w:t>ea</w:t>
      </w:r>
      <w:r w:rsidRPr="00620039">
        <w:rPr>
          <w:rFonts w:ascii="Arial" w:eastAsia="Arial" w:hAnsi="Arial" w:cs="Arial"/>
          <w:color w:val="000000"/>
          <w:sz w:val="24"/>
          <w:szCs w:val="24"/>
        </w:rPr>
        <w:t>r u</w:t>
      </w:r>
      <w:r w:rsidRPr="00620039">
        <w:rPr>
          <w:rFonts w:ascii="Arial" w:eastAsia="Arial" w:hAnsi="Arial" w:cs="Arial"/>
          <w:color w:val="000000"/>
          <w:spacing w:val="1"/>
          <w:sz w:val="24"/>
          <w:szCs w:val="24"/>
        </w:rPr>
        <w:t>n</w:t>
      </w:r>
      <w:r w:rsidRPr="00620039">
        <w:rPr>
          <w:rFonts w:ascii="Arial" w:eastAsia="Arial" w:hAnsi="Arial" w:cs="Arial"/>
          <w:color w:val="000000"/>
          <w:sz w:val="24"/>
          <w:szCs w:val="24"/>
        </w:rPr>
        <w:t>derst</w:t>
      </w:r>
      <w:r w:rsidRPr="00620039">
        <w:rPr>
          <w:rFonts w:ascii="Arial" w:eastAsia="Arial" w:hAnsi="Arial" w:cs="Arial"/>
          <w:color w:val="000000"/>
          <w:spacing w:val="1"/>
          <w:sz w:val="24"/>
          <w:szCs w:val="24"/>
        </w:rPr>
        <w:t>a</w:t>
      </w:r>
      <w:r w:rsidRPr="00620039">
        <w:rPr>
          <w:rFonts w:ascii="Arial" w:eastAsia="Arial" w:hAnsi="Arial" w:cs="Arial"/>
          <w:color w:val="000000"/>
          <w:spacing w:val="-1"/>
          <w:sz w:val="24"/>
          <w:szCs w:val="24"/>
        </w:rPr>
        <w:t>n</w:t>
      </w:r>
      <w:r w:rsidRPr="00620039">
        <w:rPr>
          <w:rFonts w:ascii="Arial" w:eastAsia="Arial" w:hAnsi="Arial" w:cs="Arial"/>
          <w:color w:val="000000"/>
          <w:sz w:val="24"/>
          <w:szCs w:val="24"/>
        </w:rPr>
        <w:t>di</w:t>
      </w:r>
      <w:r w:rsidRPr="00620039">
        <w:rPr>
          <w:rFonts w:ascii="Arial" w:eastAsia="Arial" w:hAnsi="Arial" w:cs="Arial"/>
          <w:color w:val="000000"/>
          <w:spacing w:val="1"/>
          <w:sz w:val="24"/>
          <w:szCs w:val="24"/>
        </w:rPr>
        <w:t>n</w:t>
      </w:r>
      <w:r w:rsidRPr="00620039">
        <w:rPr>
          <w:rFonts w:ascii="Arial" w:eastAsia="Arial" w:hAnsi="Arial" w:cs="Arial"/>
          <w:color w:val="000000"/>
          <w:sz w:val="24"/>
          <w:szCs w:val="24"/>
        </w:rPr>
        <w:t xml:space="preserve">g </w:t>
      </w:r>
      <w:r w:rsidRPr="00620039">
        <w:rPr>
          <w:rFonts w:ascii="Arial" w:eastAsia="Arial" w:hAnsi="Arial" w:cs="Arial"/>
          <w:color w:val="000000"/>
          <w:spacing w:val="-2"/>
          <w:sz w:val="24"/>
          <w:szCs w:val="24"/>
        </w:rPr>
        <w:t>o</w:t>
      </w:r>
      <w:r w:rsidRPr="00620039">
        <w:rPr>
          <w:rFonts w:ascii="Arial" w:eastAsia="Arial" w:hAnsi="Arial" w:cs="Arial"/>
          <w:color w:val="000000"/>
          <w:sz w:val="24"/>
          <w:szCs w:val="24"/>
        </w:rPr>
        <w:t>f</w:t>
      </w:r>
      <w:r w:rsidRPr="00620039">
        <w:rPr>
          <w:rFonts w:ascii="Arial" w:eastAsia="Arial" w:hAnsi="Arial" w:cs="Arial"/>
          <w:color w:val="000000"/>
          <w:spacing w:val="3"/>
          <w:sz w:val="24"/>
          <w:szCs w:val="24"/>
        </w:rPr>
        <w:t xml:space="preserve"> </w:t>
      </w:r>
      <w:r w:rsidRPr="00620039">
        <w:rPr>
          <w:rFonts w:ascii="Arial" w:eastAsia="Arial" w:hAnsi="Arial" w:cs="Arial"/>
          <w:color w:val="000000"/>
          <w:spacing w:val="-2"/>
          <w:sz w:val="24"/>
          <w:szCs w:val="24"/>
        </w:rPr>
        <w:t>w</w:t>
      </w:r>
      <w:r w:rsidRPr="00620039">
        <w:rPr>
          <w:rFonts w:ascii="Arial" w:eastAsia="Arial" w:hAnsi="Arial" w:cs="Arial"/>
          <w:color w:val="000000"/>
          <w:sz w:val="24"/>
          <w:szCs w:val="24"/>
        </w:rPr>
        <w:t>ho sh</w:t>
      </w:r>
      <w:r w:rsidRPr="00620039">
        <w:rPr>
          <w:rFonts w:ascii="Arial" w:eastAsia="Arial" w:hAnsi="Arial" w:cs="Arial"/>
          <w:color w:val="000000"/>
          <w:spacing w:val="1"/>
          <w:sz w:val="24"/>
          <w:szCs w:val="24"/>
        </w:rPr>
        <w:t>ou</w:t>
      </w:r>
      <w:r w:rsidRPr="00620039">
        <w:rPr>
          <w:rFonts w:ascii="Arial" w:eastAsia="Arial" w:hAnsi="Arial" w:cs="Arial"/>
          <w:color w:val="000000"/>
          <w:sz w:val="24"/>
          <w:szCs w:val="24"/>
        </w:rPr>
        <w:t>ld</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be co</w:t>
      </w:r>
      <w:r w:rsidRPr="00620039">
        <w:rPr>
          <w:rFonts w:ascii="Arial" w:eastAsia="Arial" w:hAnsi="Arial" w:cs="Arial"/>
          <w:color w:val="000000"/>
          <w:spacing w:val="1"/>
          <w:sz w:val="24"/>
          <w:szCs w:val="24"/>
        </w:rPr>
        <w:t>nta</w:t>
      </w:r>
      <w:r w:rsidRPr="00620039">
        <w:rPr>
          <w:rFonts w:ascii="Arial" w:eastAsia="Arial" w:hAnsi="Arial" w:cs="Arial"/>
          <w:color w:val="000000"/>
          <w:spacing w:val="-2"/>
          <w:sz w:val="24"/>
          <w:szCs w:val="24"/>
        </w:rPr>
        <w:t>c</w:t>
      </w:r>
      <w:r w:rsidRPr="00620039">
        <w:rPr>
          <w:rFonts w:ascii="Arial" w:eastAsia="Arial" w:hAnsi="Arial" w:cs="Arial"/>
          <w:color w:val="000000"/>
          <w:sz w:val="24"/>
          <w:szCs w:val="24"/>
        </w:rPr>
        <w:t>t</w:t>
      </w:r>
      <w:r w:rsidRPr="00620039">
        <w:rPr>
          <w:rFonts w:ascii="Arial" w:eastAsia="Arial" w:hAnsi="Arial" w:cs="Arial"/>
          <w:color w:val="000000"/>
          <w:spacing w:val="1"/>
          <w:sz w:val="24"/>
          <w:szCs w:val="24"/>
        </w:rPr>
        <w:t>e</w:t>
      </w:r>
      <w:r w:rsidRPr="00620039">
        <w:rPr>
          <w:rFonts w:ascii="Arial" w:eastAsia="Arial" w:hAnsi="Arial" w:cs="Arial"/>
          <w:color w:val="000000"/>
          <w:spacing w:val="-1"/>
          <w:sz w:val="24"/>
          <w:szCs w:val="24"/>
        </w:rPr>
        <w:t>d</w:t>
      </w:r>
      <w:r w:rsidR="00D82578" w:rsidRPr="00620039">
        <w:rPr>
          <w:rFonts w:ascii="Arial" w:eastAsia="Arial" w:hAnsi="Arial" w:cs="Arial"/>
          <w:color w:val="000000"/>
          <w:spacing w:val="-1"/>
          <w:sz w:val="24"/>
          <w:szCs w:val="24"/>
        </w:rPr>
        <w:t>,</w:t>
      </w:r>
      <w:r w:rsidRPr="00620039">
        <w:rPr>
          <w:rFonts w:ascii="Arial" w:eastAsia="Arial" w:hAnsi="Arial" w:cs="Arial"/>
          <w:color w:val="000000"/>
          <w:sz w:val="24"/>
          <w:szCs w:val="24"/>
        </w:rPr>
        <w:t xml:space="preserve"> a</w:t>
      </w:r>
      <w:r w:rsidR="00D60507" w:rsidRPr="00620039">
        <w:rPr>
          <w:rFonts w:ascii="Arial" w:eastAsia="Arial" w:hAnsi="Arial" w:cs="Arial"/>
          <w:color w:val="000000"/>
          <w:sz w:val="24"/>
          <w:szCs w:val="24"/>
        </w:rPr>
        <w:t>nd the</w:t>
      </w:r>
      <w:r w:rsidR="00C44B5B" w:rsidRPr="00620039">
        <w:rPr>
          <w:rFonts w:ascii="Arial" w:eastAsia="Arial" w:hAnsi="Arial" w:cs="Arial"/>
          <w:color w:val="000000"/>
          <w:sz w:val="24"/>
          <w:szCs w:val="24"/>
        </w:rPr>
        <w:t xml:space="preserve"> actions </w:t>
      </w:r>
      <w:r w:rsidR="00D60507" w:rsidRPr="00620039">
        <w:rPr>
          <w:rFonts w:ascii="Arial" w:eastAsia="Arial" w:hAnsi="Arial" w:cs="Arial"/>
          <w:color w:val="000000"/>
          <w:sz w:val="24"/>
          <w:szCs w:val="24"/>
        </w:rPr>
        <w:t>necessary</w:t>
      </w:r>
      <w:r w:rsidR="00C44B5B" w:rsidRPr="00620039">
        <w:rPr>
          <w:rFonts w:ascii="Arial" w:eastAsia="Arial" w:hAnsi="Arial" w:cs="Arial"/>
          <w:color w:val="000000"/>
          <w:sz w:val="24"/>
          <w:szCs w:val="24"/>
        </w:rPr>
        <w:t xml:space="preserve"> </w:t>
      </w:r>
      <w:r w:rsidR="00D82578" w:rsidRPr="00620039">
        <w:rPr>
          <w:rFonts w:ascii="Arial" w:eastAsia="Arial" w:hAnsi="Arial" w:cs="Arial"/>
          <w:color w:val="000000"/>
          <w:sz w:val="24"/>
          <w:szCs w:val="24"/>
        </w:rPr>
        <w:t>to minimise disruption.</w:t>
      </w:r>
    </w:p>
    <w:p w14:paraId="15104691" w14:textId="77777777" w:rsidR="00F2262B" w:rsidRPr="00620039" w:rsidRDefault="00F2262B" w:rsidP="00D71F4F">
      <w:pPr>
        <w:autoSpaceDE w:val="0"/>
        <w:autoSpaceDN w:val="0"/>
        <w:adjustRightInd w:val="0"/>
        <w:spacing w:after="0" w:line="240" w:lineRule="auto"/>
        <w:ind w:right="95"/>
        <w:rPr>
          <w:rFonts w:ascii="Arial" w:hAnsi="Arial" w:cs="Arial"/>
          <w:sz w:val="24"/>
          <w:szCs w:val="24"/>
        </w:rPr>
      </w:pPr>
    </w:p>
    <w:p w14:paraId="2C6FE751" w14:textId="77777777" w:rsidR="00D71F4F" w:rsidRPr="00620039" w:rsidRDefault="00F2262B" w:rsidP="00D71F4F">
      <w:pPr>
        <w:autoSpaceDE w:val="0"/>
        <w:autoSpaceDN w:val="0"/>
        <w:adjustRightInd w:val="0"/>
        <w:spacing w:after="0" w:line="240" w:lineRule="auto"/>
        <w:ind w:right="95"/>
        <w:rPr>
          <w:rFonts w:ascii="Arial" w:hAnsi="Arial" w:cs="Arial"/>
          <w:sz w:val="24"/>
          <w:szCs w:val="24"/>
        </w:rPr>
        <w:sectPr w:rsidR="00D71F4F" w:rsidRPr="00620039" w:rsidSect="00D348EC">
          <w:headerReference w:type="default" r:id="rId9"/>
          <w:footerReference w:type="default" r:id="rId10"/>
          <w:footerReference w:type="first" r:id="rId11"/>
          <w:pgSz w:w="12240" w:h="15840"/>
          <w:pgMar w:top="1134" w:right="850" w:bottom="1134" w:left="1439" w:header="720" w:footer="720" w:gutter="0"/>
          <w:cols w:space="708"/>
          <w:titlePg/>
          <w:docGrid w:linePitch="299"/>
        </w:sectPr>
      </w:pPr>
      <w:r w:rsidRPr="00620039">
        <w:rPr>
          <w:rFonts w:ascii="Arial" w:hAnsi="Arial" w:cs="Arial"/>
          <w:sz w:val="24"/>
          <w:szCs w:val="24"/>
        </w:rPr>
        <w:t xml:space="preserve">This </w:t>
      </w:r>
      <w:r w:rsidR="00D60507" w:rsidRPr="00620039">
        <w:rPr>
          <w:rFonts w:ascii="Arial" w:hAnsi="Arial" w:cs="Arial"/>
          <w:sz w:val="24"/>
          <w:szCs w:val="24"/>
        </w:rPr>
        <w:t>policy</w:t>
      </w:r>
      <w:r w:rsidR="00C44B5B" w:rsidRPr="00620039">
        <w:rPr>
          <w:rFonts w:ascii="Arial" w:hAnsi="Arial" w:cs="Arial"/>
          <w:sz w:val="24"/>
          <w:szCs w:val="24"/>
        </w:rPr>
        <w:t xml:space="preserve"> covers </w:t>
      </w:r>
      <w:r w:rsidR="00D60507" w:rsidRPr="00620039">
        <w:rPr>
          <w:rFonts w:ascii="Arial" w:hAnsi="Arial" w:cs="Arial"/>
          <w:sz w:val="24"/>
          <w:szCs w:val="24"/>
        </w:rPr>
        <w:t xml:space="preserve">incidents </w:t>
      </w:r>
      <w:r w:rsidRPr="00620039">
        <w:rPr>
          <w:rFonts w:ascii="Arial" w:hAnsi="Arial" w:cs="Arial"/>
          <w:sz w:val="24"/>
          <w:szCs w:val="24"/>
        </w:rPr>
        <w:t>which directly affect IT systems only. As such, t</w:t>
      </w:r>
      <w:r w:rsidR="00D71F4F" w:rsidRPr="00620039">
        <w:rPr>
          <w:rFonts w:ascii="Arial" w:hAnsi="Arial" w:cs="Arial"/>
          <w:sz w:val="24"/>
          <w:szCs w:val="24"/>
        </w:rPr>
        <w:t xml:space="preserve">his </w:t>
      </w:r>
      <w:r w:rsidRPr="00620039">
        <w:rPr>
          <w:rFonts w:ascii="Arial" w:hAnsi="Arial" w:cs="Arial"/>
          <w:sz w:val="24"/>
          <w:szCs w:val="24"/>
        </w:rPr>
        <w:t xml:space="preserve">IT </w:t>
      </w:r>
      <w:r w:rsidR="00D60507" w:rsidRPr="00620039">
        <w:rPr>
          <w:rFonts w:ascii="Arial" w:hAnsi="Arial" w:cs="Arial"/>
          <w:sz w:val="24"/>
          <w:szCs w:val="24"/>
        </w:rPr>
        <w:t>Disaster Recovery Plan will</w:t>
      </w:r>
      <w:r w:rsidR="00D71F4F" w:rsidRPr="00620039">
        <w:rPr>
          <w:rFonts w:ascii="Arial" w:hAnsi="Arial" w:cs="Arial"/>
          <w:sz w:val="24"/>
          <w:szCs w:val="24"/>
        </w:rPr>
        <w:t xml:space="preserve"> form part of a wider Critical Incident</w:t>
      </w:r>
      <w:r w:rsidR="005B7266" w:rsidRPr="00620039">
        <w:rPr>
          <w:rFonts w:ascii="Arial" w:hAnsi="Arial" w:cs="Arial"/>
          <w:sz w:val="24"/>
          <w:szCs w:val="24"/>
        </w:rPr>
        <w:t xml:space="preserve"> </w:t>
      </w:r>
      <w:r w:rsidR="00D82578" w:rsidRPr="00620039">
        <w:rPr>
          <w:rFonts w:ascii="Arial" w:hAnsi="Arial" w:cs="Arial"/>
          <w:sz w:val="24"/>
          <w:szCs w:val="24"/>
        </w:rPr>
        <w:t>R</w:t>
      </w:r>
      <w:r w:rsidR="005B7266" w:rsidRPr="00620039">
        <w:rPr>
          <w:rFonts w:ascii="Arial" w:hAnsi="Arial" w:cs="Arial"/>
          <w:sz w:val="24"/>
          <w:szCs w:val="24"/>
        </w:rPr>
        <w:t>esponse</w:t>
      </w:r>
      <w:r w:rsidR="00D60507" w:rsidRPr="00620039">
        <w:rPr>
          <w:rFonts w:ascii="Arial" w:hAnsi="Arial" w:cs="Arial"/>
          <w:sz w:val="24"/>
          <w:szCs w:val="24"/>
        </w:rPr>
        <w:t xml:space="preserve"> Plan.</w:t>
      </w:r>
    </w:p>
    <w:p w14:paraId="5C09E292" w14:textId="77777777" w:rsidR="005021F6" w:rsidRPr="00620039" w:rsidRDefault="005021F6" w:rsidP="001E0B7D">
      <w:pPr>
        <w:autoSpaceDE w:val="0"/>
        <w:autoSpaceDN w:val="0"/>
        <w:adjustRightInd w:val="0"/>
        <w:spacing w:after="0" w:line="240" w:lineRule="auto"/>
        <w:ind w:right="95"/>
        <w:rPr>
          <w:rFonts w:ascii="Arial" w:hAnsi="Arial" w:cs="Arial"/>
          <w:sz w:val="24"/>
          <w:szCs w:val="24"/>
        </w:rPr>
      </w:pPr>
    </w:p>
    <w:p w14:paraId="0245D435" w14:textId="77777777" w:rsidR="001E0B7D" w:rsidRPr="00620039" w:rsidRDefault="00D348EC" w:rsidP="00490F57">
      <w:pPr>
        <w:pStyle w:val="Heading1"/>
        <w:rPr>
          <w:rFonts w:ascii="Arial" w:eastAsia="Arial" w:hAnsi="Arial" w:cs="Arial"/>
          <w:b/>
          <w:color w:val="auto"/>
          <w:spacing w:val="-1"/>
          <w:sz w:val="28"/>
        </w:rPr>
      </w:pPr>
      <w:bookmarkStart w:id="11" w:name="_Toc52464798"/>
      <w:r w:rsidRPr="00620039">
        <w:rPr>
          <w:rFonts w:ascii="Arial" w:eastAsia="Arial" w:hAnsi="Arial" w:cs="Arial"/>
          <w:b/>
          <w:color w:val="auto"/>
          <w:spacing w:val="-1"/>
          <w:sz w:val="28"/>
        </w:rPr>
        <w:t>1.3</w:t>
      </w:r>
      <w:r w:rsidRPr="00620039">
        <w:rPr>
          <w:rFonts w:ascii="Arial" w:eastAsia="Arial" w:hAnsi="Arial" w:cs="Arial"/>
          <w:b/>
          <w:color w:val="auto"/>
          <w:spacing w:val="-1"/>
          <w:sz w:val="28"/>
        </w:rPr>
        <w:tab/>
      </w:r>
      <w:r w:rsidR="001E0B7D" w:rsidRPr="00620039">
        <w:rPr>
          <w:rFonts w:ascii="Arial" w:eastAsia="Arial" w:hAnsi="Arial" w:cs="Arial"/>
          <w:b/>
          <w:color w:val="auto"/>
          <w:spacing w:val="-1"/>
          <w:sz w:val="28"/>
        </w:rPr>
        <w:t>Aims</w:t>
      </w:r>
      <w:bookmarkEnd w:id="11"/>
    </w:p>
    <w:p w14:paraId="4BEAAE93" w14:textId="77777777" w:rsidR="001E0B7D" w:rsidRPr="00620039" w:rsidRDefault="001E0B7D" w:rsidP="001E0B7D">
      <w:pPr>
        <w:autoSpaceDE w:val="0"/>
        <w:autoSpaceDN w:val="0"/>
        <w:adjustRightInd w:val="0"/>
        <w:spacing w:after="0" w:line="240" w:lineRule="auto"/>
        <w:ind w:right="95"/>
        <w:rPr>
          <w:rFonts w:ascii="Arial" w:hAnsi="Arial" w:cs="Arial"/>
          <w:sz w:val="24"/>
          <w:szCs w:val="24"/>
        </w:rPr>
      </w:pPr>
    </w:p>
    <w:p w14:paraId="05381586" w14:textId="77777777" w:rsidR="009D3DE0" w:rsidRPr="00620039" w:rsidRDefault="009D3DE0" w:rsidP="00490F57">
      <w:pPr>
        <w:pStyle w:val="ListParagraph"/>
        <w:numPr>
          <w:ilvl w:val="0"/>
          <w:numId w:val="2"/>
        </w:numPr>
        <w:autoSpaceDE w:val="0"/>
        <w:autoSpaceDN w:val="0"/>
        <w:adjustRightInd w:val="0"/>
        <w:spacing w:after="0" w:line="240" w:lineRule="auto"/>
        <w:ind w:left="426" w:right="95" w:firstLine="0"/>
        <w:rPr>
          <w:rFonts w:ascii="Arial" w:hAnsi="Arial" w:cs="Arial"/>
          <w:szCs w:val="24"/>
        </w:rPr>
      </w:pPr>
      <w:r w:rsidRPr="00620039">
        <w:rPr>
          <w:rFonts w:ascii="Arial" w:eastAsia="Verdana" w:hAnsi="Arial" w:cs="Arial"/>
          <w:spacing w:val="-31"/>
          <w:sz w:val="24"/>
          <w:szCs w:val="28"/>
        </w:rPr>
        <w:t>T</w:t>
      </w:r>
      <w:r w:rsidRPr="00620039">
        <w:rPr>
          <w:rFonts w:ascii="Arial" w:eastAsia="Verdana" w:hAnsi="Arial" w:cs="Arial"/>
          <w:sz w:val="24"/>
          <w:szCs w:val="28"/>
        </w:rPr>
        <w:t>o man</w:t>
      </w:r>
      <w:r w:rsidRPr="00620039">
        <w:rPr>
          <w:rFonts w:ascii="Arial" w:eastAsia="Verdana" w:hAnsi="Arial" w:cs="Arial"/>
          <w:spacing w:val="-1"/>
          <w:sz w:val="24"/>
          <w:szCs w:val="28"/>
        </w:rPr>
        <w:t>a</w:t>
      </w:r>
      <w:r w:rsidRPr="00620039">
        <w:rPr>
          <w:rFonts w:ascii="Arial" w:eastAsia="Verdana" w:hAnsi="Arial" w:cs="Arial"/>
          <w:sz w:val="24"/>
          <w:szCs w:val="28"/>
        </w:rPr>
        <w:t>ge a</w:t>
      </w:r>
      <w:r w:rsidRPr="00620039">
        <w:rPr>
          <w:rFonts w:ascii="Arial" w:eastAsia="Verdana" w:hAnsi="Arial" w:cs="Arial"/>
          <w:spacing w:val="-3"/>
          <w:sz w:val="24"/>
          <w:szCs w:val="28"/>
        </w:rPr>
        <w:t>n</w:t>
      </w:r>
      <w:r w:rsidRPr="00620039">
        <w:rPr>
          <w:rFonts w:ascii="Arial" w:eastAsia="Verdana" w:hAnsi="Arial" w:cs="Arial"/>
          <w:sz w:val="24"/>
          <w:szCs w:val="28"/>
        </w:rPr>
        <w:t xml:space="preserve">d </w:t>
      </w:r>
      <w:r w:rsidRPr="00620039">
        <w:rPr>
          <w:rFonts w:ascii="Arial" w:eastAsia="Verdana" w:hAnsi="Arial" w:cs="Arial"/>
          <w:spacing w:val="-2"/>
          <w:sz w:val="24"/>
          <w:szCs w:val="28"/>
        </w:rPr>
        <w:t>r</w:t>
      </w:r>
      <w:r w:rsidRPr="00620039">
        <w:rPr>
          <w:rFonts w:ascii="Arial" w:eastAsia="Verdana" w:hAnsi="Arial" w:cs="Arial"/>
          <w:sz w:val="24"/>
          <w:szCs w:val="28"/>
        </w:rPr>
        <w:t>espo</w:t>
      </w:r>
      <w:r w:rsidRPr="00620039">
        <w:rPr>
          <w:rFonts w:ascii="Arial" w:eastAsia="Verdana" w:hAnsi="Arial" w:cs="Arial"/>
          <w:spacing w:val="-1"/>
          <w:sz w:val="24"/>
          <w:szCs w:val="28"/>
        </w:rPr>
        <w:t>n</w:t>
      </w:r>
      <w:r w:rsidRPr="00620039">
        <w:rPr>
          <w:rFonts w:ascii="Arial" w:eastAsia="Verdana" w:hAnsi="Arial" w:cs="Arial"/>
          <w:sz w:val="24"/>
          <w:szCs w:val="28"/>
        </w:rPr>
        <w:t xml:space="preserve">d to </w:t>
      </w:r>
      <w:r w:rsidRPr="00620039">
        <w:rPr>
          <w:rFonts w:ascii="Arial" w:eastAsia="Verdana" w:hAnsi="Arial" w:cs="Arial"/>
          <w:spacing w:val="-1"/>
          <w:sz w:val="24"/>
          <w:szCs w:val="28"/>
        </w:rPr>
        <w:t>u</w:t>
      </w:r>
      <w:r w:rsidRPr="00620039">
        <w:rPr>
          <w:rFonts w:ascii="Arial" w:eastAsia="Verdana" w:hAnsi="Arial" w:cs="Arial"/>
          <w:spacing w:val="-2"/>
          <w:sz w:val="24"/>
          <w:szCs w:val="28"/>
        </w:rPr>
        <w:t>n</w:t>
      </w:r>
      <w:r w:rsidRPr="00620039">
        <w:rPr>
          <w:rFonts w:ascii="Arial" w:eastAsia="Verdana" w:hAnsi="Arial" w:cs="Arial"/>
          <w:sz w:val="24"/>
          <w:szCs w:val="28"/>
        </w:rPr>
        <w:t>ex</w:t>
      </w:r>
      <w:r w:rsidRPr="00620039">
        <w:rPr>
          <w:rFonts w:ascii="Arial" w:eastAsia="Verdana" w:hAnsi="Arial" w:cs="Arial"/>
          <w:spacing w:val="-2"/>
          <w:sz w:val="24"/>
          <w:szCs w:val="28"/>
        </w:rPr>
        <w:t>p</w:t>
      </w:r>
      <w:r w:rsidRPr="00620039">
        <w:rPr>
          <w:rFonts w:ascii="Arial" w:eastAsia="Verdana" w:hAnsi="Arial" w:cs="Arial"/>
          <w:sz w:val="24"/>
          <w:szCs w:val="28"/>
        </w:rPr>
        <w:t>ect</w:t>
      </w:r>
      <w:r w:rsidRPr="00620039">
        <w:rPr>
          <w:rFonts w:ascii="Arial" w:eastAsia="Verdana" w:hAnsi="Arial" w:cs="Arial"/>
          <w:spacing w:val="-2"/>
          <w:sz w:val="24"/>
          <w:szCs w:val="28"/>
        </w:rPr>
        <w:t>e</w:t>
      </w:r>
      <w:r w:rsidRPr="00620039">
        <w:rPr>
          <w:rFonts w:ascii="Arial" w:eastAsia="Verdana" w:hAnsi="Arial" w:cs="Arial"/>
          <w:sz w:val="24"/>
          <w:szCs w:val="28"/>
        </w:rPr>
        <w:t>d,</w:t>
      </w:r>
      <w:r w:rsidRPr="00620039">
        <w:rPr>
          <w:rFonts w:ascii="Arial" w:eastAsia="Verdana" w:hAnsi="Arial" w:cs="Arial"/>
          <w:spacing w:val="1"/>
          <w:sz w:val="24"/>
          <w:szCs w:val="28"/>
        </w:rPr>
        <w:t xml:space="preserve"> </w:t>
      </w:r>
      <w:r w:rsidRPr="00620039">
        <w:rPr>
          <w:rFonts w:ascii="Arial" w:eastAsia="Verdana" w:hAnsi="Arial" w:cs="Arial"/>
          <w:spacing w:val="-1"/>
          <w:sz w:val="24"/>
          <w:szCs w:val="28"/>
        </w:rPr>
        <w:t>di</w:t>
      </w:r>
      <w:r w:rsidRPr="00620039">
        <w:rPr>
          <w:rFonts w:ascii="Arial" w:eastAsia="Verdana" w:hAnsi="Arial" w:cs="Arial"/>
          <w:sz w:val="24"/>
          <w:szCs w:val="28"/>
        </w:rPr>
        <w:t>srup</w:t>
      </w:r>
      <w:r w:rsidRPr="00620039">
        <w:rPr>
          <w:rFonts w:ascii="Arial" w:eastAsia="Verdana" w:hAnsi="Arial" w:cs="Arial"/>
          <w:spacing w:val="-2"/>
          <w:sz w:val="24"/>
          <w:szCs w:val="28"/>
        </w:rPr>
        <w:t>t</w:t>
      </w:r>
      <w:r w:rsidRPr="00620039">
        <w:rPr>
          <w:rFonts w:ascii="Arial" w:eastAsia="Verdana" w:hAnsi="Arial" w:cs="Arial"/>
          <w:spacing w:val="1"/>
          <w:sz w:val="24"/>
          <w:szCs w:val="28"/>
        </w:rPr>
        <w:t>i</w:t>
      </w:r>
      <w:r w:rsidRPr="00620039">
        <w:rPr>
          <w:rFonts w:ascii="Arial" w:eastAsia="Verdana" w:hAnsi="Arial" w:cs="Arial"/>
          <w:spacing w:val="-4"/>
          <w:sz w:val="24"/>
          <w:szCs w:val="28"/>
        </w:rPr>
        <w:t>v</w:t>
      </w:r>
      <w:r w:rsidRPr="00620039">
        <w:rPr>
          <w:rFonts w:ascii="Arial" w:eastAsia="Verdana" w:hAnsi="Arial" w:cs="Arial"/>
          <w:sz w:val="24"/>
          <w:szCs w:val="28"/>
        </w:rPr>
        <w:t>e IT</w:t>
      </w:r>
      <w:r w:rsidRPr="00620039">
        <w:rPr>
          <w:rFonts w:ascii="Arial" w:eastAsia="Verdana" w:hAnsi="Arial" w:cs="Arial"/>
          <w:spacing w:val="-2"/>
          <w:sz w:val="24"/>
          <w:szCs w:val="28"/>
        </w:rPr>
        <w:t xml:space="preserve"> </w:t>
      </w:r>
      <w:r w:rsidRPr="00620039">
        <w:rPr>
          <w:rFonts w:ascii="Arial" w:eastAsia="Verdana" w:hAnsi="Arial" w:cs="Arial"/>
          <w:sz w:val="24"/>
          <w:szCs w:val="28"/>
        </w:rPr>
        <w:t>e</w:t>
      </w:r>
      <w:r w:rsidRPr="00620039">
        <w:rPr>
          <w:rFonts w:ascii="Arial" w:eastAsia="Verdana" w:hAnsi="Arial" w:cs="Arial"/>
          <w:spacing w:val="-3"/>
          <w:sz w:val="24"/>
          <w:szCs w:val="28"/>
        </w:rPr>
        <w:t>v</w:t>
      </w:r>
      <w:r w:rsidRPr="00620039">
        <w:rPr>
          <w:rFonts w:ascii="Arial" w:eastAsia="Verdana" w:hAnsi="Arial" w:cs="Arial"/>
          <w:sz w:val="24"/>
          <w:szCs w:val="28"/>
        </w:rPr>
        <w:t>ents</w:t>
      </w:r>
      <w:r w:rsidRPr="00620039">
        <w:rPr>
          <w:rFonts w:ascii="Arial" w:eastAsia="Verdana" w:hAnsi="Arial" w:cs="Arial"/>
          <w:spacing w:val="-2"/>
          <w:sz w:val="24"/>
          <w:szCs w:val="28"/>
        </w:rPr>
        <w:t>.</w:t>
      </w:r>
    </w:p>
    <w:p w14:paraId="539E712C" w14:textId="77777777" w:rsidR="001E0B7D" w:rsidRPr="00620039" w:rsidRDefault="001E0B7D" w:rsidP="00490F57">
      <w:pPr>
        <w:pStyle w:val="ListParagraph"/>
        <w:numPr>
          <w:ilvl w:val="0"/>
          <w:numId w:val="2"/>
        </w:numPr>
        <w:autoSpaceDE w:val="0"/>
        <w:autoSpaceDN w:val="0"/>
        <w:adjustRightInd w:val="0"/>
        <w:spacing w:after="0" w:line="240" w:lineRule="auto"/>
        <w:ind w:left="426" w:right="95" w:firstLine="0"/>
        <w:rPr>
          <w:rFonts w:ascii="Arial" w:hAnsi="Arial" w:cs="Arial"/>
          <w:sz w:val="24"/>
          <w:szCs w:val="24"/>
        </w:rPr>
      </w:pPr>
      <w:r w:rsidRPr="00620039">
        <w:rPr>
          <w:rFonts w:ascii="Arial" w:hAnsi="Arial" w:cs="Arial"/>
          <w:sz w:val="24"/>
          <w:szCs w:val="24"/>
        </w:rPr>
        <w:t>To safeguard the staff, pupils</w:t>
      </w:r>
      <w:r w:rsidR="00D82578" w:rsidRPr="00620039">
        <w:rPr>
          <w:rFonts w:ascii="Arial" w:hAnsi="Arial" w:cs="Arial"/>
          <w:sz w:val="24"/>
          <w:szCs w:val="24"/>
        </w:rPr>
        <w:t>,</w:t>
      </w:r>
      <w:r w:rsidR="00D60507" w:rsidRPr="00620039">
        <w:rPr>
          <w:rFonts w:ascii="Arial" w:hAnsi="Arial" w:cs="Arial"/>
          <w:sz w:val="24"/>
          <w:szCs w:val="24"/>
        </w:rPr>
        <w:t xml:space="preserve"> and school.</w:t>
      </w:r>
    </w:p>
    <w:p w14:paraId="0068875F" w14:textId="77777777" w:rsidR="001E0B7D" w:rsidRPr="00620039" w:rsidRDefault="001E0B7D" w:rsidP="00490F57">
      <w:pPr>
        <w:pStyle w:val="ListParagraph"/>
        <w:numPr>
          <w:ilvl w:val="0"/>
          <w:numId w:val="2"/>
        </w:numPr>
        <w:autoSpaceDE w:val="0"/>
        <w:autoSpaceDN w:val="0"/>
        <w:adjustRightInd w:val="0"/>
        <w:spacing w:after="0" w:line="240" w:lineRule="auto"/>
        <w:ind w:left="426" w:right="95" w:firstLine="0"/>
        <w:rPr>
          <w:rFonts w:ascii="Arial" w:hAnsi="Arial" w:cs="Arial"/>
          <w:sz w:val="24"/>
          <w:szCs w:val="24"/>
        </w:rPr>
      </w:pPr>
      <w:r w:rsidRPr="00620039">
        <w:rPr>
          <w:rFonts w:ascii="Arial" w:hAnsi="Arial" w:cs="Arial"/>
          <w:sz w:val="24"/>
          <w:szCs w:val="24"/>
        </w:rPr>
        <w:t>To minimise disruption to the functioning of the school.</w:t>
      </w:r>
    </w:p>
    <w:p w14:paraId="451DE795" w14:textId="77777777" w:rsidR="001E0B7D" w:rsidRPr="00620039" w:rsidRDefault="001E0B7D" w:rsidP="00490F57">
      <w:pPr>
        <w:pStyle w:val="ListParagraph"/>
        <w:numPr>
          <w:ilvl w:val="0"/>
          <w:numId w:val="2"/>
        </w:numPr>
        <w:autoSpaceDE w:val="0"/>
        <w:autoSpaceDN w:val="0"/>
        <w:adjustRightInd w:val="0"/>
        <w:spacing w:after="0" w:line="240" w:lineRule="auto"/>
        <w:ind w:left="426" w:right="95" w:firstLine="0"/>
        <w:rPr>
          <w:rFonts w:ascii="Arial" w:hAnsi="Arial" w:cs="Arial"/>
          <w:sz w:val="24"/>
          <w:szCs w:val="24"/>
        </w:rPr>
      </w:pPr>
      <w:r w:rsidRPr="00620039">
        <w:rPr>
          <w:rFonts w:ascii="Arial" w:hAnsi="Arial" w:cs="Arial"/>
          <w:sz w:val="24"/>
          <w:szCs w:val="24"/>
        </w:rPr>
        <w:t>To enable normal working to be resumed in the shortest possible time.</w:t>
      </w:r>
    </w:p>
    <w:p w14:paraId="274A0F15" w14:textId="77777777" w:rsidR="001E0B7D" w:rsidRPr="00620039" w:rsidRDefault="001E0B7D" w:rsidP="001E0B7D">
      <w:pPr>
        <w:autoSpaceDE w:val="0"/>
        <w:autoSpaceDN w:val="0"/>
        <w:adjustRightInd w:val="0"/>
        <w:spacing w:after="0" w:line="240" w:lineRule="auto"/>
        <w:ind w:right="95"/>
        <w:rPr>
          <w:rFonts w:ascii="Arial" w:hAnsi="Arial" w:cs="Arial"/>
          <w:sz w:val="24"/>
          <w:szCs w:val="24"/>
        </w:rPr>
      </w:pPr>
    </w:p>
    <w:p w14:paraId="5F315339" w14:textId="77777777" w:rsidR="001E0B7D" w:rsidRPr="00620039" w:rsidRDefault="001E0B7D" w:rsidP="001E0B7D">
      <w:pPr>
        <w:autoSpaceDE w:val="0"/>
        <w:autoSpaceDN w:val="0"/>
        <w:adjustRightInd w:val="0"/>
        <w:spacing w:after="0" w:line="240" w:lineRule="auto"/>
        <w:ind w:right="95"/>
        <w:rPr>
          <w:rFonts w:ascii="Arial" w:hAnsi="Arial" w:cs="Arial"/>
          <w:sz w:val="24"/>
          <w:szCs w:val="24"/>
        </w:rPr>
      </w:pPr>
    </w:p>
    <w:p w14:paraId="02528D33" w14:textId="77777777" w:rsidR="001E0B7D" w:rsidRPr="00620039" w:rsidRDefault="00D348EC" w:rsidP="00490F57">
      <w:pPr>
        <w:pStyle w:val="Heading1"/>
        <w:rPr>
          <w:rFonts w:ascii="Arial" w:eastAsia="Arial" w:hAnsi="Arial" w:cs="Arial"/>
          <w:b/>
          <w:color w:val="auto"/>
          <w:spacing w:val="-1"/>
          <w:sz w:val="28"/>
        </w:rPr>
      </w:pPr>
      <w:bookmarkStart w:id="12" w:name="_Toc52464799"/>
      <w:r w:rsidRPr="00620039">
        <w:rPr>
          <w:rFonts w:ascii="Arial" w:eastAsia="Arial" w:hAnsi="Arial" w:cs="Arial"/>
          <w:b/>
          <w:color w:val="auto"/>
          <w:spacing w:val="-1"/>
          <w:sz w:val="28"/>
        </w:rPr>
        <w:t>1.4</w:t>
      </w:r>
      <w:r w:rsidRPr="00620039">
        <w:rPr>
          <w:rFonts w:ascii="Arial" w:eastAsia="Arial" w:hAnsi="Arial" w:cs="Arial"/>
          <w:b/>
          <w:color w:val="auto"/>
          <w:spacing w:val="-1"/>
          <w:sz w:val="28"/>
        </w:rPr>
        <w:tab/>
      </w:r>
      <w:r w:rsidR="001E0B7D" w:rsidRPr="00620039">
        <w:rPr>
          <w:rFonts w:ascii="Arial" w:eastAsia="Arial" w:hAnsi="Arial" w:cs="Arial"/>
          <w:b/>
          <w:color w:val="auto"/>
          <w:spacing w:val="-1"/>
          <w:sz w:val="28"/>
        </w:rPr>
        <w:t>Objectives</w:t>
      </w:r>
      <w:bookmarkEnd w:id="12"/>
    </w:p>
    <w:p w14:paraId="33FF88B0" w14:textId="77777777" w:rsidR="00BD1155" w:rsidRPr="00620039" w:rsidRDefault="00BD1155" w:rsidP="00BD1155">
      <w:pPr>
        <w:rPr>
          <w:rFonts w:ascii="Arial" w:hAnsi="Arial" w:cs="Arial"/>
        </w:rPr>
      </w:pPr>
    </w:p>
    <w:p w14:paraId="6D2B9364" w14:textId="77777777" w:rsidR="00D60507" w:rsidRPr="00620039" w:rsidRDefault="00D60507" w:rsidP="00D60507">
      <w:pPr>
        <w:pStyle w:val="ListParagraph"/>
        <w:numPr>
          <w:ilvl w:val="0"/>
          <w:numId w:val="16"/>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To enable prompt internal reporting and recording of incidents.</w:t>
      </w:r>
    </w:p>
    <w:p w14:paraId="3BC250CD" w14:textId="77777777" w:rsidR="00D60507" w:rsidRPr="00620039" w:rsidRDefault="00D60507" w:rsidP="00D60507">
      <w:pPr>
        <w:pStyle w:val="ListParagraph"/>
        <w:autoSpaceDE w:val="0"/>
        <w:autoSpaceDN w:val="0"/>
        <w:adjustRightInd w:val="0"/>
        <w:spacing w:after="0" w:line="240" w:lineRule="auto"/>
        <w:ind w:left="873" w:right="95"/>
        <w:rPr>
          <w:rFonts w:ascii="Arial" w:hAnsi="Arial" w:cs="Arial"/>
          <w:sz w:val="24"/>
          <w:szCs w:val="24"/>
        </w:rPr>
      </w:pPr>
    </w:p>
    <w:p w14:paraId="28A28A7C" w14:textId="77777777" w:rsidR="001E0B7D" w:rsidRPr="00620039" w:rsidRDefault="00D60507" w:rsidP="00490F57">
      <w:pPr>
        <w:pStyle w:val="ListParagraph"/>
        <w:numPr>
          <w:ilvl w:val="0"/>
          <w:numId w:val="16"/>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To maintain</w:t>
      </w:r>
      <w:r w:rsidR="001E0B7D" w:rsidRPr="00620039">
        <w:rPr>
          <w:rFonts w:ascii="Arial" w:hAnsi="Arial" w:cs="Arial"/>
          <w:sz w:val="24"/>
          <w:szCs w:val="24"/>
        </w:rPr>
        <w:t xml:space="preserve"> the welfare of pupils and staff</w:t>
      </w:r>
      <w:r w:rsidRPr="00620039">
        <w:rPr>
          <w:rFonts w:ascii="Arial" w:hAnsi="Arial" w:cs="Arial"/>
          <w:sz w:val="24"/>
          <w:szCs w:val="24"/>
        </w:rPr>
        <w:t>.</w:t>
      </w:r>
    </w:p>
    <w:p w14:paraId="7EA791DB" w14:textId="77777777" w:rsidR="00BD1155" w:rsidRPr="00620039" w:rsidRDefault="00BD1155" w:rsidP="00BD1155">
      <w:pPr>
        <w:pStyle w:val="ListParagraph"/>
        <w:autoSpaceDE w:val="0"/>
        <w:autoSpaceDN w:val="0"/>
        <w:adjustRightInd w:val="0"/>
        <w:spacing w:after="0" w:line="240" w:lineRule="auto"/>
        <w:ind w:left="873" w:right="95"/>
        <w:rPr>
          <w:rFonts w:ascii="Arial" w:hAnsi="Arial" w:cs="Arial"/>
          <w:sz w:val="24"/>
          <w:szCs w:val="24"/>
        </w:rPr>
      </w:pPr>
    </w:p>
    <w:p w14:paraId="7D938474" w14:textId="77777777" w:rsidR="009F028F" w:rsidRPr="00620039" w:rsidRDefault="009F028F" w:rsidP="00490F57">
      <w:pPr>
        <w:pStyle w:val="ListParagraph"/>
        <w:numPr>
          <w:ilvl w:val="0"/>
          <w:numId w:val="16"/>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 xml:space="preserve">To identify the nature of any threat and assess whether there is a safeguarding concern / immediate threat to </w:t>
      </w:r>
      <w:r w:rsidR="00490F57" w:rsidRPr="00620039">
        <w:rPr>
          <w:rFonts w:ascii="Arial" w:hAnsi="Arial" w:cs="Arial"/>
          <w:sz w:val="24"/>
          <w:szCs w:val="24"/>
        </w:rPr>
        <w:t>individuals</w:t>
      </w:r>
      <w:r w:rsidRPr="00620039">
        <w:rPr>
          <w:rFonts w:ascii="Arial" w:hAnsi="Arial" w:cs="Arial"/>
          <w:sz w:val="24"/>
          <w:szCs w:val="24"/>
        </w:rPr>
        <w:t>.</w:t>
      </w:r>
    </w:p>
    <w:p w14:paraId="1F4D46C3" w14:textId="77777777" w:rsidR="00BD1155" w:rsidRPr="00620039" w:rsidRDefault="00BD1155" w:rsidP="00BD1155">
      <w:pPr>
        <w:autoSpaceDE w:val="0"/>
        <w:autoSpaceDN w:val="0"/>
        <w:adjustRightInd w:val="0"/>
        <w:spacing w:after="0" w:line="240" w:lineRule="auto"/>
        <w:ind w:right="95"/>
        <w:rPr>
          <w:rFonts w:ascii="Arial" w:hAnsi="Arial" w:cs="Arial"/>
          <w:sz w:val="24"/>
          <w:szCs w:val="24"/>
        </w:rPr>
      </w:pPr>
    </w:p>
    <w:p w14:paraId="72A05A9D" w14:textId="77777777" w:rsidR="009F028F" w:rsidRPr="00620039" w:rsidRDefault="009F028F" w:rsidP="00490F57">
      <w:pPr>
        <w:pStyle w:val="ListParagraph"/>
        <w:numPr>
          <w:ilvl w:val="0"/>
          <w:numId w:val="16"/>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To promptly assess whether there is a criminal aspect</w:t>
      </w:r>
      <w:r w:rsidR="00D60507" w:rsidRPr="00620039">
        <w:rPr>
          <w:rFonts w:ascii="Arial" w:hAnsi="Arial" w:cs="Arial"/>
          <w:sz w:val="24"/>
          <w:szCs w:val="24"/>
        </w:rPr>
        <w:t xml:space="preserve"> to the incident,</w:t>
      </w:r>
      <w:r w:rsidRPr="00620039">
        <w:rPr>
          <w:rFonts w:ascii="Arial" w:hAnsi="Arial" w:cs="Arial"/>
          <w:sz w:val="24"/>
          <w:szCs w:val="24"/>
        </w:rPr>
        <w:t xml:space="preserve"> and</w:t>
      </w:r>
      <w:r w:rsidR="00D60507" w:rsidRPr="00620039">
        <w:rPr>
          <w:rFonts w:ascii="Arial" w:hAnsi="Arial" w:cs="Arial"/>
          <w:sz w:val="24"/>
          <w:szCs w:val="24"/>
        </w:rPr>
        <w:t xml:space="preserve"> if so,</w:t>
      </w:r>
      <w:r w:rsidRPr="00620039">
        <w:rPr>
          <w:rFonts w:ascii="Arial" w:hAnsi="Arial" w:cs="Arial"/>
          <w:sz w:val="24"/>
          <w:szCs w:val="24"/>
        </w:rPr>
        <w:t xml:space="preserve"> </w:t>
      </w:r>
      <w:r w:rsidR="00D60507" w:rsidRPr="00620039">
        <w:rPr>
          <w:rFonts w:ascii="Arial" w:hAnsi="Arial" w:cs="Arial"/>
          <w:sz w:val="24"/>
          <w:szCs w:val="24"/>
        </w:rPr>
        <w:t>to report to the police.</w:t>
      </w:r>
    </w:p>
    <w:p w14:paraId="0CC12695" w14:textId="77777777" w:rsidR="00BD1155" w:rsidRPr="00620039" w:rsidRDefault="00BD1155" w:rsidP="00BD1155">
      <w:pPr>
        <w:autoSpaceDE w:val="0"/>
        <w:autoSpaceDN w:val="0"/>
        <w:adjustRightInd w:val="0"/>
        <w:spacing w:after="0" w:line="240" w:lineRule="auto"/>
        <w:ind w:right="95"/>
        <w:rPr>
          <w:rFonts w:ascii="Arial" w:hAnsi="Arial" w:cs="Arial"/>
          <w:sz w:val="24"/>
          <w:szCs w:val="24"/>
        </w:rPr>
      </w:pPr>
    </w:p>
    <w:p w14:paraId="68F1EB2F" w14:textId="77777777" w:rsidR="009F028F" w:rsidRPr="00620039" w:rsidRDefault="009F028F" w:rsidP="00490F57">
      <w:pPr>
        <w:pStyle w:val="ListParagraph"/>
        <w:numPr>
          <w:ilvl w:val="0"/>
          <w:numId w:val="16"/>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To have immediate access to all relevant contact details (including</w:t>
      </w:r>
      <w:r w:rsidR="00A17925" w:rsidRPr="00620039">
        <w:rPr>
          <w:rFonts w:ascii="Arial" w:hAnsi="Arial" w:cs="Arial"/>
          <w:sz w:val="24"/>
          <w:szCs w:val="24"/>
        </w:rPr>
        <w:t xml:space="preserve"> </w:t>
      </w:r>
      <w:r w:rsidRPr="00620039">
        <w:rPr>
          <w:rFonts w:ascii="Arial" w:hAnsi="Arial" w:cs="Arial"/>
          <w:sz w:val="24"/>
          <w:szCs w:val="24"/>
        </w:rPr>
        <w:t>backup services and IT technical support staff)</w:t>
      </w:r>
      <w:r w:rsidR="00D82578" w:rsidRPr="00620039">
        <w:rPr>
          <w:rFonts w:ascii="Arial" w:hAnsi="Arial" w:cs="Arial"/>
          <w:sz w:val="24"/>
          <w:szCs w:val="24"/>
        </w:rPr>
        <w:t>.</w:t>
      </w:r>
    </w:p>
    <w:p w14:paraId="23D847BD" w14:textId="77777777" w:rsidR="00BD1155" w:rsidRPr="00620039" w:rsidRDefault="00BD1155" w:rsidP="00BD1155">
      <w:pPr>
        <w:autoSpaceDE w:val="0"/>
        <w:autoSpaceDN w:val="0"/>
        <w:adjustRightInd w:val="0"/>
        <w:spacing w:after="0" w:line="240" w:lineRule="auto"/>
        <w:ind w:right="95"/>
        <w:rPr>
          <w:rFonts w:ascii="Arial" w:hAnsi="Arial" w:cs="Arial"/>
          <w:sz w:val="24"/>
          <w:szCs w:val="24"/>
        </w:rPr>
      </w:pPr>
    </w:p>
    <w:p w14:paraId="3B44D316" w14:textId="77777777" w:rsidR="009F028F" w:rsidRPr="00620039" w:rsidRDefault="00ED1961" w:rsidP="00490F57">
      <w:pPr>
        <w:pStyle w:val="ListParagraph"/>
        <w:numPr>
          <w:ilvl w:val="0"/>
          <w:numId w:val="16"/>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To ensure immediate</w:t>
      </w:r>
      <w:r w:rsidR="009F028F" w:rsidRPr="00620039">
        <w:rPr>
          <w:rFonts w:ascii="Arial" w:hAnsi="Arial" w:cs="Arial"/>
          <w:sz w:val="24"/>
          <w:szCs w:val="24"/>
        </w:rPr>
        <w:t xml:space="preserve"> and appropri</w:t>
      </w:r>
      <w:r w:rsidRPr="00620039">
        <w:rPr>
          <w:rFonts w:ascii="Arial" w:hAnsi="Arial" w:cs="Arial"/>
          <w:sz w:val="24"/>
          <w:szCs w:val="24"/>
        </w:rPr>
        <w:t xml:space="preserve">ate action is taken in the event </w:t>
      </w:r>
      <w:r w:rsidR="009F028F" w:rsidRPr="00620039">
        <w:rPr>
          <w:rFonts w:ascii="Arial" w:hAnsi="Arial" w:cs="Arial"/>
          <w:sz w:val="24"/>
          <w:szCs w:val="24"/>
        </w:rPr>
        <w:t>of an IT incident</w:t>
      </w:r>
      <w:r w:rsidR="00D82578" w:rsidRPr="00620039">
        <w:rPr>
          <w:rFonts w:ascii="Arial" w:hAnsi="Arial" w:cs="Arial"/>
          <w:sz w:val="24"/>
          <w:szCs w:val="24"/>
        </w:rPr>
        <w:t>,</w:t>
      </w:r>
      <w:r w:rsidR="009F028F" w:rsidRPr="00620039">
        <w:rPr>
          <w:rFonts w:ascii="Arial" w:hAnsi="Arial" w:cs="Arial"/>
          <w:sz w:val="24"/>
          <w:szCs w:val="24"/>
        </w:rPr>
        <w:t xml:space="preserve"> or a disaster affecting the IT system.</w:t>
      </w:r>
    </w:p>
    <w:p w14:paraId="5A62BA06" w14:textId="77777777" w:rsidR="00BD1155" w:rsidRPr="00620039" w:rsidRDefault="00BD1155" w:rsidP="00BD1155">
      <w:pPr>
        <w:autoSpaceDE w:val="0"/>
        <w:autoSpaceDN w:val="0"/>
        <w:adjustRightInd w:val="0"/>
        <w:spacing w:after="0" w:line="240" w:lineRule="auto"/>
        <w:ind w:right="95"/>
        <w:rPr>
          <w:rFonts w:ascii="Arial" w:hAnsi="Arial" w:cs="Arial"/>
          <w:sz w:val="24"/>
          <w:szCs w:val="24"/>
        </w:rPr>
      </w:pPr>
    </w:p>
    <w:p w14:paraId="18875984" w14:textId="77777777" w:rsidR="001E0B7D" w:rsidRPr="00620039" w:rsidRDefault="001E0B7D" w:rsidP="00490F57">
      <w:pPr>
        <w:pStyle w:val="ListParagraph"/>
        <w:numPr>
          <w:ilvl w:val="0"/>
          <w:numId w:val="16"/>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To ensure that the</w:t>
      </w:r>
      <w:r w:rsidR="009F028F" w:rsidRPr="00620039">
        <w:rPr>
          <w:rFonts w:ascii="Arial" w:hAnsi="Arial" w:cs="Arial"/>
          <w:sz w:val="24"/>
          <w:szCs w:val="24"/>
        </w:rPr>
        <w:t xml:space="preserve"> school responds in a </w:t>
      </w:r>
      <w:r w:rsidRPr="00620039">
        <w:rPr>
          <w:rFonts w:ascii="Arial" w:hAnsi="Arial" w:cs="Arial"/>
          <w:sz w:val="24"/>
          <w:szCs w:val="24"/>
        </w:rPr>
        <w:t>consistent and</w:t>
      </w:r>
      <w:r w:rsidR="009F028F" w:rsidRPr="00620039">
        <w:rPr>
          <w:rFonts w:ascii="Arial" w:hAnsi="Arial" w:cs="Arial"/>
          <w:sz w:val="24"/>
          <w:szCs w:val="24"/>
        </w:rPr>
        <w:t xml:space="preserve"> </w:t>
      </w:r>
      <w:r w:rsidRPr="00620039">
        <w:rPr>
          <w:rFonts w:ascii="Arial" w:hAnsi="Arial" w:cs="Arial"/>
          <w:sz w:val="24"/>
          <w:szCs w:val="24"/>
        </w:rPr>
        <w:t>effective m</w:t>
      </w:r>
      <w:r w:rsidR="009F028F" w:rsidRPr="00620039">
        <w:rPr>
          <w:rFonts w:ascii="Arial" w:hAnsi="Arial" w:cs="Arial"/>
          <w:sz w:val="24"/>
          <w:szCs w:val="24"/>
        </w:rPr>
        <w:t>anner</w:t>
      </w:r>
      <w:r w:rsidR="00ED1961" w:rsidRPr="00620039">
        <w:rPr>
          <w:rFonts w:ascii="Arial" w:hAnsi="Arial" w:cs="Arial"/>
          <w:sz w:val="24"/>
          <w:szCs w:val="24"/>
        </w:rPr>
        <w:t xml:space="preserve"> </w:t>
      </w:r>
      <w:proofErr w:type="gramStart"/>
      <w:r w:rsidR="00ED1961" w:rsidRPr="00620039">
        <w:rPr>
          <w:rFonts w:ascii="Arial" w:hAnsi="Arial" w:cs="Arial"/>
          <w:sz w:val="24"/>
          <w:szCs w:val="24"/>
        </w:rPr>
        <w:t>in order to</w:t>
      </w:r>
      <w:proofErr w:type="gramEnd"/>
      <w:r w:rsidR="009F028F" w:rsidRPr="00620039">
        <w:rPr>
          <w:rFonts w:ascii="Arial" w:hAnsi="Arial" w:cs="Arial"/>
          <w:sz w:val="24"/>
          <w:szCs w:val="24"/>
        </w:rPr>
        <w:t xml:space="preserve"> reduce</w:t>
      </w:r>
      <w:r w:rsidR="00ED1961" w:rsidRPr="00620039">
        <w:rPr>
          <w:rFonts w:ascii="Arial" w:hAnsi="Arial" w:cs="Arial"/>
          <w:sz w:val="24"/>
          <w:szCs w:val="24"/>
        </w:rPr>
        <w:t xml:space="preserve"> confusion and</w:t>
      </w:r>
      <w:r w:rsidR="009F028F" w:rsidRPr="00620039">
        <w:rPr>
          <w:rFonts w:ascii="Arial" w:hAnsi="Arial" w:cs="Arial"/>
          <w:sz w:val="24"/>
          <w:szCs w:val="24"/>
        </w:rPr>
        <w:t xml:space="preserve"> reactivity</w:t>
      </w:r>
      <w:r w:rsidR="00ED1961" w:rsidRPr="00620039">
        <w:rPr>
          <w:rFonts w:ascii="Arial" w:hAnsi="Arial" w:cs="Arial"/>
          <w:sz w:val="24"/>
          <w:szCs w:val="24"/>
        </w:rPr>
        <w:t>.</w:t>
      </w:r>
    </w:p>
    <w:p w14:paraId="1B81CE8F" w14:textId="77777777" w:rsidR="00BD1155" w:rsidRPr="00620039" w:rsidRDefault="00BD1155" w:rsidP="00BD1155">
      <w:pPr>
        <w:autoSpaceDE w:val="0"/>
        <w:autoSpaceDN w:val="0"/>
        <w:adjustRightInd w:val="0"/>
        <w:spacing w:after="0" w:line="240" w:lineRule="auto"/>
        <w:ind w:right="95"/>
        <w:rPr>
          <w:rFonts w:ascii="Arial" w:hAnsi="Arial" w:cs="Arial"/>
          <w:sz w:val="24"/>
          <w:szCs w:val="24"/>
        </w:rPr>
      </w:pPr>
    </w:p>
    <w:p w14:paraId="5DDE00DD" w14:textId="77777777" w:rsidR="001E0B7D" w:rsidRPr="00620039" w:rsidRDefault="001E0B7D" w:rsidP="00490F57">
      <w:pPr>
        <w:pStyle w:val="ListParagraph"/>
        <w:numPr>
          <w:ilvl w:val="0"/>
          <w:numId w:val="16"/>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 xml:space="preserve">To </w:t>
      </w:r>
      <w:r w:rsidR="009F028F" w:rsidRPr="00620039">
        <w:rPr>
          <w:rFonts w:ascii="Arial" w:hAnsi="Arial" w:cs="Arial"/>
          <w:sz w:val="24"/>
          <w:szCs w:val="24"/>
        </w:rPr>
        <w:t>i</w:t>
      </w:r>
      <w:r w:rsidR="00ED1961" w:rsidRPr="00620039">
        <w:rPr>
          <w:rFonts w:ascii="Arial" w:hAnsi="Arial" w:cs="Arial"/>
          <w:sz w:val="24"/>
          <w:szCs w:val="24"/>
        </w:rPr>
        <w:t>nform</w:t>
      </w:r>
      <w:r w:rsidR="009F028F" w:rsidRPr="00620039">
        <w:rPr>
          <w:rFonts w:ascii="Arial" w:hAnsi="Arial" w:cs="Arial"/>
          <w:sz w:val="24"/>
          <w:szCs w:val="24"/>
        </w:rPr>
        <w:t xml:space="preserve"> the </w:t>
      </w:r>
      <w:hyperlink w:anchor="_IT_Disaster_Recovery" w:history="1">
        <w:r w:rsidR="00D71F4F" w:rsidRPr="00620039">
          <w:rPr>
            <w:rStyle w:val="Hyperlink"/>
            <w:rFonts w:ascii="Arial" w:hAnsi="Arial" w:cs="Arial"/>
            <w:sz w:val="24"/>
            <w:szCs w:val="24"/>
          </w:rPr>
          <w:t>Disaster Recovery Team</w:t>
        </w:r>
      </w:hyperlink>
      <w:r w:rsidRPr="00620039">
        <w:rPr>
          <w:rFonts w:ascii="Arial" w:hAnsi="Arial" w:cs="Arial"/>
          <w:sz w:val="24"/>
          <w:szCs w:val="24"/>
        </w:rPr>
        <w:t>, the</w:t>
      </w:r>
      <w:r w:rsidR="009F028F" w:rsidRPr="00620039">
        <w:rPr>
          <w:rFonts w:ascii="Arial" w:hAnsi="Arial" w:cs="Arial"/>
          <w:sz w:val="24"/>
          <w:szCs w:val="24"/>
        </w:rPr>
        <w:t xml:space="preserve"> </w:t>
      </w:r>
      <w:r w:rsidRPr="00620039">
        <w:rPr>
          <w:rFonts w:ascii="Arial" w:hAnsi="Arial" w:cs="Arial"/>
          <w:sz w:val="24"/>
          <w:szCs w:val="24"/>
        </w:rPr>
        <w:t>membership of which i</w:t>
      </w:r>
      <w:r w:rsidR="009F028F" w:rsidRPr="00620039">
        <w:rPr>
          <w:rFonts w:ascii="Arial" w:hAnsi="Arial" w:cs="Arial"/>
          <w:sz w:val="24"/>
          <w:szCs w:val="24"/>
        </w:rPr>
        <w:t>s</w:t>
      </w:r>
      <w:r w:rsidR="008039AD" w:rsidRPr="00620039">
        <w:rPr>
          <w:rFonts w:ascii="Arial" w:hAnsi="Arial" w:cs="Arial"/>
          <w:sz w:val="24"/>
          <w:szCs w:val="24"/>
        </w:rPr>
        <w:t xml:space="preserve"> known to all relevant parties.</w:t>
      </w:r>
      <w:r w:rsidR="00D71F4F" w:rsidRPr="00620039">
        <w:rPr>
          <w:rFonts w:ascii="Arial" w:hAnsi="Arial" w:cs="Arial"/>
          <w:sz w:val="24"/>
          <w:szCs w:val="24"/>
        </w:rPr>
        <w:t xml:space="preserve"> </w:t>
      </w:r>
      <w:r w:rsidR="00D71F4F" w:rsidRPr="00620039">
        <w:rPr>
          <w:rFonts w:ascii="Arial" w:hAnsi="Arial" w:cs="Arial"/>
          <w:sz w:val="20"/>
          <w:szCs w:val="24"/>
        </w:rPr>
        <w:t>(This may be the same as Critical Incident Team)</w:t>
      </w:r>
    </w:p>
    <w:p w14:paraId="28D411FA" w14:textId="77777777" w:rsidR="00BD1155" w:rsidRPr="00620039" w:rsidRDefault="00BD1155" w:rsidP="00BD1155">
      <w:pPr>
        <w:autoSpaceDE w:val="0"/>
        <w:autoSpaceDN w:val="0"/>
        <w:adjustRightInd w:val="0"/>
        <w:spacing w:after="0" w:line="240" w:lineRule="auto"/>
        <w:ind w:right="95"/>
        <w:rPr>
          <w:rFonts w:ascii="Arial" w:hAnsi="Arial" w:cs="Arial"/>
          <w:sz w:val="24"/>
          <w:szCs w:val="24"/>
        </w:rPr>
      </w:pPr>
    </w:p>
    <w:p w14:paraId="6AC268AD" w14:textId="77777777" w:rsidR="001E0B7D" w:rsidRPr="00620039" w:rsidRDefault="001E0B7D" w:rsidP="00490F57">
      <w:pPr>
        <w:pStyle w:val="ListParagraph"/>
        <w:numPr>
          <w:ilvl w:val="0"/>
          <w:numId w:val="16"/>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To have in place a</w:t>
      </w:r>
      <w:r w:rsidR="00D71F4F" w:rsidRPr="00620039">
        <w:rPr>
          <w:rFonts w:ascii="Arial" w:hAnsi="Arial" w:cs="Arial"/>
          <w:sz w:val="24"/>
          <w:szCs w:val="24"/>
        </w:rPr>
        <w:t>n</w:t>
      </w:r>
      <w:r w:rsidR="009F028F" w:rsidRPr="00620039">
        <w:rPr>
          <w:rFonts w:ascii="Arial" w:hAnsi="Arial" w:cs="Arial"/>
          <w:sz w:val="24"/>
          <w:szCs w:val="24"/>
        </w:rPr>
        <w:t xml:space="preserve"> </w:t>
      </w:r>
      <w:r w:rsidR="00ED1961" w:rsidRPr="00620039">
        <w:rPr>
          <w:rFonts w:ascii="Arial" w:hAnsi="Arial" w:cs="Arial"/>
          <w:sz w:val="24"/>
          <w:szCs w:val="24"/>
        </w:rPr>
        <w:t xml:space="preserve">up-to-date </w:t>
      </w:r>
      <w:r w:rsidR="009F028F" w:rsidRPr="00620039">
        <w:rPr>
          <w:rFonts w:ascii="Arial" w:hAnsi="Arial" w:cs="Arial"/>
          <w:sz w:val="24"/>
          <w:szCs w:val="24"/>
        </w:rPr>
        <w:t>IT</w:t>
      </w:r>
      <w:r w:rsidRPr="00620039">
        <w:rPr>
          <w:rFonts w:ascii="Arial" w:hAnsi="Arial" w:cs="Arial"/>
          <w:sz w:val="24"/>
          <w:szCs w:val="24"/>
        </w:rPr>
        <w:t xml:space="preserve"> </w:t>
      </w:r>
      <w:r w:rsidR="009F028F" w:rsidRPr="00620039">
        <w:rPr>
          <w:rFonts w:ascii="Arial" w:hAnsi="Arial" w:cs="Arial"/>
          <w:sz w:val="24"/>
          <w:szCs w:val="24"/>
        </w:rPr>
        <w:t xml:space="preserve">Incident / </w:t>
      </w:r>
      <w:hyperlink w:anchor="_Disaster_Recovery_Plan" w:history="1">
        <w:r w:rsidR="009F028F" w:rsidRPr="00620039">
          <w:rPr>
            <w:rStyle w:val="Hyperlink"/>
            <w:rFonts w:ascii="Arial" w:hAnsi="Arial" w:cs="Arial"/>
            <w:sz w:val="24"/>
            <w:szCs w:val="24"/>
          </w:rPr>
          <w:t>Disaster Recovery</w:t>
        </w:r>
        <w:r w:rsidRPr="00620039">
          <w:rPr>
            <w:rStyle w:val="Hyperlink"/>
            <w:rFonts w:ascii="Arial" w:hAnsi="Arial" w:cs="Arial"/>
            <w:sz w:val="24"/>
            <w:szCs w:val="24"/>
          </w:rPr>
          <w:t xml:space="preserve"> Plan</w:t>
        </w:r>
      </w:hyperlink>
      <w:r w:rsidRPr="00620039">
        <w:rPr>
          <w:rFonts w:ascii="Arial" w:hAnsi="Arial" w:cs="Arial"/>
          <w:sz w:val="24"/>
          <w:szCs w:val="24"/>
        </w:rPr>
        <w:t>, the details of</w:t>
      </w:r>
      <w:r w:rsidR="009F028F" w:rsidRPr="00620039">
        <w:rPr>
          <w:rFonts w:ascii="Arial" w:hAnsi="Arial" w:cs="Arial"/>
          <w:sz w:val="24"/>
          <w:szCs w:val="24"/>
        </w:rPr>
        <w:t xml:space="preserve"> </w:t>
      </w:r>
      <w:r w:rsidRPr="00620039">
        <w:rPr>
          <w:rFonts w:ascii="Arial" w:hAnsi="Arial" w:cs="Arial"/>
          <w:sz w:val="24"/>
          <w:szCs w:val="24"/>
        </w:rPr>
        <w:t>which are familiar to all relevant parties</w:t>
      </w:r>
      <w:r w:rsidR="00BD1155" w:rsidRPr="00620039">
        <w:rPr>
          <w:rFonts w:ascii="Arial" w:hAnsi="Arial" w:cs="Arial"/>
          <w:sz w:val="24"/>
          <w:szCs w:val="24"/>
        </w:rPr>
        <w:t>.</w:t>
      </w:r>
      <w:r w:rsidRPr="00620039">
        <w:rPr>
          <w:rFonts w:ascii="Arial" w:hAnsi="Arial" w:cs="Arial"/>
          <w:sz w:val="24"/>
          <w:szCs w:val="24"/>
        </w:rPr>
        <w:t xml:space="preserve"> </w:t>
      </w:r>
    </w:p>
    <w:p w14:paraId="3F36B247" w14:textId="77777777" w:rsidR="00BD1155" w:rsidRPr="00620039" w:rsidRDefault="00BD1155" w:rsidP="00BD1155">
      <w:pPr>
        <w:autoSpaceDE w:val="0"/>
        <w:autoSpaceDN w:val="0"/>
        <w:adjustRightInd w:val="0"/>
        <w:spacing w:after="0" w:line="240" w:lineRule="auto"/>
        <w:ind w:right="95"/>
        <w:rPr>
          <w:rFonts w:ascii="Arial" w:hAnsi="Arial" w:cs="Arial"/>
          <w:sz w:val="24"/>
          <w:szCs w:val="24"/>
        </w:rPr>
      </w:pPr>
    </w:p>
    <w:p w14:paraId="30622A2E" w14:textId="77777777" w:rsidR="001E0B7D" w:rsidRPr="00620039" w:rsidRDefault="001E0B7D" w:rsidP="00490F57">
      <w:pPr>
        <w:pStyle w:val="ListParagraph"/>
        <w:numPr>
          <w:ilvl w:val="0"/>
          <w:numId w:val="16"/>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 xml:space="preserve">To </w:t>
      </w:r>
      <w:r w:rsidR="00ED1961" w:rsidRPr="00620039">
        <w:rPr>
          <w:rFonts w:ascii="Arial" w:hAnsi="Arial" w:cs="Arial"/>
          <w:sz w:val="24"/>
          <w:szCs w:val="24"/>
        </w:rPr>
        <w:t>restore functionality as soon as possible to the areas which are affected and m</w:t>
      </w:r>
      <w:r w:rsidRPr="00620039">
        <w:rPr>
          <w:rFonts w:ascii="Arial" w:hAnsi="Arial" w:cs="Arial"/>
          <w:sz w:val="24"/>
          <w:szCs w:val="24"/>
        </w:rPr>
        <w:t xml:space="preserve">aintain </w:t>
      </w:r>
      <w:r w:rsidR="00ED1961" w:rsidRPr="00620039">
        <w:rPr>
          <w:rFonts w:ascii="Arial" w:hAnsi="Arial" w:cs="Arial"/>
          <w:sz w:val="24"/>
          <w:szCs w:val="24"/>
        </w:rPr>
        <w:t xml:space="preserve">normality </w:t>
      </w:r>
      <w:r w:rsidRPr="00620039">
        <w:rPr>
          <w:rFonts w:ascii="Arial" w:hAnsi="Arial" w:cs="Arial"/>
          <w:sz w:val="24"/>
          <w:szCs w:val="24"/>
        </w:rPr>
        <w:t xml:space="preserve">in </w:t>
      </w:r>
      <w:r w:rsidR="009F028F" w:rsidRPr="00620039">
        <w:rPr>
          <w:rFonts w:ascii="Arial" w:hAnsi="Arial" w:cs="Arial"/>
          <w:sz w:val="24"/>
          <w:szCs w:val="24"/>
        </w:rPr>
        <w:t>areas</w:t>
      </w:r>
      <w:r w:rsidRPr="00620039">
        <w:rPr>
          <w:rFonts w:ascii="Arial" w:hAnsi="Arial" w:cs="Arial"/>
          <w:sz w:val="24"/>
          <w:szCs w:val="24"/>
        </w:rPr>
        <w:t xml:space="preserve"> of the school which</w:t>
      </w:r>
      <w:r w:rsidR="009F028F" w:rsidRPr="00620039">
        <w:rPr>
          <w:rFonts w:ascii="Arial" w:hAnsi="Arial" w:cs="Arial"/>
          <w:sz w:val="24"/>
          <w:szCs w:val="24"/>
        </w:rPr>
        <w:t xml:space="preserve"> </w:t>
      </w:r>
      <w:r w:rsidR="00ED1961" w:rsidRPr="00620039">
        <w:rPr>
          <w:rFonts w:ascii="Arial" w:hAnsi="Arial" w:cs="Arial"/>
          <w:sz w:val="24"/>
          <w:szCs w:val="24"/>
        </w:rPr>
        <w:t>are un</w:t>
      </w:r>
      <w:r w:rsidRPr="00620039">
        <w:rPr>
          <w:rFonts w:ascii="Arial" w:hAnsi="Arial" w:cs="Arial"/>
          <w:sz w:val="24"/>
          <w:szCs w:val="24"/>
        </w:rPr>
        <w:t>affected</w:t>
      </w:r>
      <w:r w:rsidR="00ED1961" w:rsidRPr="00620039">
        <w:rPr>
          <w:rFonts w:ascii="Arial" w:hAnsi="Arial" w:cs="Arial"/>
          <w:sz w:val="24"/>
          <w:szCs w:val="24"/>
        </w:rPr>
        <w:t>.</w:t>
      </w:r>
      <w:r w:rsidRPr="00620039">
        <w:rPr>
          <w:rFonts w:ascii="Arial" w:hAnsi="Arial" w:cs="Arial"/>
          <w:sz w:val="24"/>
          <w:szCs w:val="24"/>
        </w:rPr>
        <w:t xml:space="preserve"> </w:t>
      </w:r>
    </w:p>
    <w:p w14:paraId="40F8FF20" w14:textId="77777777" w:rsidR="00BD1155" w:rsidRPr="00620039" w:rsidRDefault="00BD1155" w:rsidP="00BD1155">
      <w:pPr>
        <w:autoSpaceDE w:val="0"/>
        <w:autoSpaceDN w:val="0"/>
        <w:adjustRightInd w:val="0"/>
        <w:spacing w:after="0" w:line="240" w:lineRule="auto"/>
        <w:ind w:right="95"/>
        <w:rPr>
          <w:rFonts w:ascii="Arial" w:hAnsi="Arial" w:cs="Arial"/>
          <w:sz w:val="24"/>
          <w:szCs w:val="24"/>
        </w:rPr>
      </w:pPr>
    </w:p>
    <w:p w14:paraId="2B60555A" w14:textId="77777777" w:rsidR="001E0B7D" w:rsidRPr="00620039" w:rsidRDefault="009F028F" w:rsidP="003942C9">
      <w:pPr>
        <w:pStyle w:val="ListParagraph"/>
        <w:numPr>
          <w:ilvl w:val="0"/>
          <w:numId w:val="16"/>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 xml:space="preserve">To </w:t>
      </w:r>
      <w:r w:rsidR="00E62D48" w:rsidRPr="00620039">
        <w:rPr>
          <w:rFonts w:ascii="Arial" w:hAnsi="Arial" w:cs="Arial"/>
          <w:sz w:val="24"/>
          <w:szCs w:val="24"/>
        </w:rPr>
        <w:t xml:space="preserve">acknowledge </w:t>
      </w:r>
      <w:r w:rsidRPr="00620039">
        <w:rPr>
          <w:rFonts w:ascii="Arial" w:hAnsi="Arial" w:cs="Arial"/>
          <w:sz w:val="24"/>
          <w:szCs w:val="24"/>
        </w:rPr>
        <w:t xml:space="preserve">the additional </w:t>
      </w:r>
      <w:r w:rsidR="00E62D48" w:rsidRPr="00620039">
        <w:rPr>
          <w:rFonts w:ascii="Arial" w:hAnsi="Arial" w:cs="Arial"/>
          <w:sz w:val="24"/>
          <w:szCs w:val="24"/>
        </w:rPr>
        <w:t xml:space="preserve">demands placed upon staff members, and where appropriate and applicable, to offer support </w:t>
      </w:r>
      <w:r w:rsidRPr="00620039">
        <w:rPr>
          <w:rFonts w:ascii="Arial" w:hAnsi="Arial" w:cs="Arial"/>
          <w:sz w:val="24"/>
          <w:szCs w:val="24"/>
        </w:rPr>
        <w:t xml:space="preserve">during </w:t>
      </w:r>
      <w:r w:rsidR="00E62D48" w:rsidRPr="00620039">
        <w:rPr>
          <w:rFonts w:ascii="Arial" w:hAnsi="Arial" w:cs="Arial"/>
          <w:sz w:val="24"/>
          <w:szCs w:val="24"/>
        </w:rPr>
        <w:t>incident handling and subsequent recovery.</w:t>
      </w:r>
    </w:p>
    <w:p w14:paraId="29B738A9" w14:textId="77777777" w:rsidR="001E0B7D" w:rsidRPr="00620039" w:rsidRDefault="001E0B7D" w:rsidP="001E0B7D">
      <w:pPr>
        <w:autoSpaceDE w:val="0"/>
        <w:autoSpaceDN w:val="0"/>
        <w:adjustRightInd w:val="0"/>
        <w:spacing w:after="0" w:line="240" w:lineRule="auto"/>
        <w:ind w:right="95"/>
        <w:rPr>
          <w:rFonts w:ascii="Arial" w:hAnsi="Arial" w:cs="Arial"/>
          <w:sz w:val="24"/>
          <w:szCs w:val="24"/>
        </w:rPr>
      </w:pPr>
    </w:p>
    <w:p w14:paraId="75057280" w14:textId="77777777" w:rsidR="001E0B7D" w:rsidRPr="00620039" w:rsidRDefault="001E0B7D" w:rsidP="001E0B7D">
      <w:pPr>
        <w:autoSpaceDE w:val="0"/>
        <w:autoSpaceDN w:val="0"/>
        <w:adjustRightInd w:val="0"/>
        <w:spacing w:after="0" w:line="240" w:lineRule="auto"/>
        <w:ind w:right="95"/>
        <w:rPr>
          <w:rFonts w:ascii="Arial" w:hAnsi="Arial" w:cs="Arial"/>
          <w:sz w:val="24"/>
          <w:szCs w:val="24"/>
        </w:rPr>
      </w:pPr>
    </w:p>
    <w:p w14:paraId="6D0680CC" w14:textId="77777777" w:rsidR="006E5B6B" w:rsidRPr="00620039" w:rsidRDefault="006E5B6B" w:rsidP="001E0B7D">
      <w:pPr>
        <w:autoSpaceDE w:val="0"/>
        <w:autoSpaceDN w:val="0"/>
        <w:adjustRightInd w:val="0"/>
        <w:spacing w:after="0" w:line="240" w:lineRule="auto"/>
        <w:ind w:right="95"/>
        <w:rPr>
          <w:rFonts w:ascii="Arial" w:hAnsi="Arial" w:cs="Arial"/>
          <w:sz w:val="24"/>
          <w:szCs w:val="24"/>
        </w:rPr>
      </w:pPr>
    </w:p>
    <w:p w14:paraId="2D880C52" w14:textId="77777777" w:rsidR="00E2574A" w:rsidRPr="00620039" w:rsidRDefault="00E2574A" w:rsidP="00E2574A">
      <w:pPr>
        <w:rPr>
          <w:rFonts w:ascii="Arial" w:hAnsi="Arial" w:cs="Arial"/>
          <w:sz w:val="14"/>
        </w:rPr>
      </w:pPr>
    </w:p>
    <w:p w14:paraId="574D6327" w14:textId="77777777" w:rsidR="000E7B46" w:rsidRPr="00620039" w:rsidRDefault="00D348EC" w:rsidP="00E2574A">
      <w:pPr>
        <w:pStyle w:val="Heading1"/>
        <w:rPr>
          <w:rFonts w:ascii="Arial" w:hAnsi="Arial" w:cs="Arial"/>
          <w:b/>
          <w:color w:val="auto"/>
          <w:sz w:val="28"/>
        </w:rPr>
      </w:pPr>
      <w:bookmarkStart w:id="13" w:name="_Toc52464800"/>
      <w:r w:rsidRPr="00620039">
        <w:rPr>
          <w:rFonts w:ascii="Arial" w:hAnsi="Arial" w:cs="Arial"/>
          <w:b/>
          <w:color w:val="auto"/>
          <w:sz w:val="28"/>
        </w:rPr>
        <w:t>1.5</w:t>
      </w:r>
      <w:r w:rsidRPr="00620039">
        <w:rPr>
          <w:rFonts w:ascii="Arial" w:hAnsi="Arial" w:cs="Arial"/>
          <w:b/>
          <w:color w:val="auto"/>
          <w:sz w:val="28"/>
        </w:rPr>
        <w:tab/>
      </w:r>
      <w:r w:rsidR="000E7B46" w:rsidRPr="00620039">
        <w:rPr>
          <w:rFonts w:ascii="Arial" w:hAnsi="Arial" w:cs="Arial"/>
          <w:b/>
          <w:color w:val="auto"/>
          <w:sz w:val="28"/>
        </w:rPr>
        <w:t>Preparation</w:t>
      </w:r>
      <w:bookmarkEnd w:id="13"/>
    </w:p>
    <w:p w14:paraId="4EE1C64E" w14:textId="77777777" w:rsidR="00E2574A" w:rsidRPr="00620039" w:rsidRDefault="00E2574A" w:rsidP="00E2574A">
      <w:pPr>
        <w:rPr>
          <w:rFonts w:ascii="Arial" w:hAnsi="Arial" w:cs="Arial"/>
        </w:rPr>
      </w:pPr>
    </w:p>
    <w:p w14:paraId="468170D5" w14:textId="77777777" w:rsidR="000E7B46" w:rsidRPr="00620039" w:rsidRDefault="000E7B46" w:rsidP="001E0B7D">
      <w:pPr>
        <w:autoSpaceDE w:val="0"/>
        <w:autoSpaceDN w:val="0"/>
        <w:adjustRightInd w:val="0"/>
        <w:spacing w:after="0" w:line="240" w:lineRule="auto"/>
        <w:ind w:right="95"/>
        <w:rPr>
          <w:rFonts w:ascii="Arial" w:hAnsi="Arial" w:cs="Arial"/>
          <w:b/>
          <w:sz w:val="6"/>
          <w:szCs w:val="24"/>
        </w:rPr>
      </w:pPr>
    </w:p>
    <w:p w14:paraId="6ED274B1" w14:textId="77777777" w:rsidR="00057DB7" w:rsidRPr="00620039" w:rsidRDefault="00D348EC" w:rsidP="00057DB7">
      <w:pPr>
        <w:pStyle w:val="Heading2"/>
        <w:rPr>
          <w:rFonts w:ascii="Arial" w:hAnsi="Arial" w:cs="Arial"/>
          <w:b/>
          <w:color w:val="auto"/>
        </w:rPr>
      </w:pPr>
      <w:bookmarkStart w:id="14" w:name="_Toc52464801"/>
      <w:r w:rsidRPr="00620039">
        <w:rPr>
          <w:rFonts w:ascii="Arial" w:hAnsi="Arial" w:cs="Arial"/>
          <w:b/>
          <w:color w:val="auto"/>
        </w:rPr>
        <w:t>1.5.1</w:t>
      </w:r>
      <w:r w:rsidRPr="00620039">
        <w:rPr>
          <w:rFonts w:ascii="Arial" w:hAnsi="Arial" w:cs="Arial"/>
          <w:b/>
          <w:color w:val="auto"/>
        </w:rPr>
        <w:tab/>
      </w:r>
      <w:r w:rsidR="00057DB7" w:rsidRPr="00620039">
        <w:rPr>
          <w:rFonts w:ascii="Arial" w:hAnsi="Arial" w:cs="Arial"/>
          <w:b/>
          <w:color w:val="auto"/>
        </w:rPr>
        <w:t>Preventative Strategies</w:t>
      </w:r>
      <w:bookmarkEnd w:id="14"/>
    </w:p>
    <w:p w14:paraId="1AD397EC" w14:textId="77777777" w:rsidR="00057DB7" w:rsidRPr="00620039" w:rsidRDefault="00057DB7" w:rsidP="00057DB7">
      <w:pPr>
        <w:autoSpaceDE w:val="0"/>
        <w:autoSpaceDN w:val="0"/>
        <w:adjustRightInd w:val="0"/>
        <w:spacing w:after="0" w:line="240" w:lineRule="auto"/>
        <w:ind w:right="95"/>
        <w:rPr>
          <w:rFonts w:ascii="Arial" w:hAnsi="Arial" w:cs="Arial"/>
          <w:b/>
          <w:bCs/>
          <w:sz w:val="24"/>
          <w:szCs w:val="24"/>
        </w:rPr>
      </w:pPr>
    </w:p>
    <w:p w14:paraId="427808AF" w14:textId="77777777" w:rsidR="00057DB7" w:rsidRPr="00620039" w:rsidRDefault="00057DB7" w:rsidP="00057DB7">
      <w:pPr>
        <w:pStyle w:val="ListParagraph"/>
        <w:numPr>
          <w:ilvl w:val="0"/>
          <w:numId w:val="17"/>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 xml:space="preserve">Regularly review relevant policies </w:t>
      </w:r>
      <w:proofErr w:type="gramStart"/>
      <w:r w:rsidRPr="00620039">
        <w:rPr>
          <w:rFonts w:ascii="Arial" w:hAnsi="Arial" w:cs="Arial"/>
          <w:sz w:val="24"/>
          <w:szCs w:val="24"/>
        </w:rPr>
        <w:t>e.g.</w:t>
      </w:r>
      <w:proofErr w:type="gramEnd"/>
      <w:r w:rsidRPr="00620039">
        <w:rPr>
          <w:rFonts w:ascii="Arial" w:hAnsi="Arial" w:cs="Arial"/>
          <w:sz w:val="24"/>
          <w:szCs w:val="24"/>
        </w:rPr>
        <w:t xml:space="preserve"> IT Security Policy, Data Protection Policy, Health and Safety.</w:t>
      </w:r>
    </w:p>
    <w:p w14:paraId="11F1F426" w14:textId="77777777" w:rsidR="00057DB7" w:rsidRPr="00620039" w:rsidRDefault="00057DB7" w:rsidP="00057DB7">
      <w:pPr>
        <w:autoSpaceDE w:val="0"/>
        <w:autoSpaceDN w:val="0"/>
        <w:adjustRightInd w:val="0"/>
        <w:spacing w:after="0" w:line="240" w:lineRule="auto"/>
        <w:ind w:right="95"/>
        <w:rPr>
          <w:rFonts w:ascii="Arial" w:hAnsi="Arial" w:cs="Arial"/>
          <w:sz w:val="24"/>
          <w:szCs w:val="24"/>
        </w:rPr>
      </w:pPr>
    </w:p>
    <w:p w14:paraId="0A300FBA" w14:textId="77777777" w:rsidR="00057DB7" w:rsidRPr="00620039" w:rsidRDefault="00057DB7" w:rsidP="00057DB7">
      <w:pPr>
        <w:pStyle w:val="ListParagraph"/>
        <w:numPr>
          <w:ilvl w:val="0"/>
          <w:numId w:val="17"/>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Assess the school’s current security measures against Cyber Essentials requirements, such as firewall rules, malware protection</w:t>
      </w:r>
      <w:r w:rsidR="00AA7B76" w:rsidRPr="00620039">
        <w:rPr>
          <w:rFonts w:ascii="Arial" w:hAnsi="Arial" w:cs="Arial"/>
          <w:sz w:val="24"/>
          <w:szCs w:val="24"/>
        </w:rPr>
        <w:t>,</w:t>
      </w:r>
      <w:r w:rsidRPr="00620039">
        <w:rPr>
          <w:rFonts w:ascii="Arial" w:hAnsi="Arial" w:cs="Arial"/>
          <w:sz w:val="24"/>
          <w:szCs w:val="24"/>
        </w:rPr>
        <w:t xml:space="preserve"> and </w:t>
      </w:r>
      <w:proofErr w:type="gramStart"/>
      <w:r w:rsidRPr="00620039">
        <w:rPr>
          <w:rFonts w:ascii="Arial" w:hAnsi="Arial" w:cs="Arial"/>
          <w:sz w:val="24"/>
          <w:szCs w:val="24"/>
        </w:rPr>
        <w:t>role based</w:t>
      </w:r>
      <w:proofErr w:type="gramEnd"/>
      <w:r w:rsidRPr="00620039">
        <w:rPr>
          <w:rFonts w:ascii="Arial" w:hAnsi="Arial" w:cs="Arial"/>
          <w:sz w:val="24"/>
          <w:szCs w:val="24"/>
        </w:rPr>
        <w:t xml:space="preserve"> user access.</w:t>
      </w:r>
    </w:p>
    <w:p w14:paraId="70D815B4" w14:textId="77777777" w:rsidR="00057DB7" w:rsidRPr="00620039" w:rsidRDefault="00057DB7" w:rsidP="00057DB7">
      <w:pPr>
        <w:autoSpaceDE w:val="0"/>
        <w:autoSpaceDN w:val="0"/>
        <w:adjustRightInd w:val="0"/>
        <w:spacing w:after="0" w:line="240" w:lineRule="auto"/>
        <w:ind w:right="95"/>
        <w:rPr>
          <w:rFonts w:ascii="Arial" w:hAnsi="Arial" w:cs="Arial"/>
          <w:sz w:val="24"/>
          <w:szCs w:val="24"/>
        </w:rPr>
      </w:pPr>
    </w:p>
    <w:p w14:paraId="2CC59101" w14:textId="77777777" w:rsidR="00057DB7" w:rsidRPr="00620039" w:rsidRDefault="00650D7B" w:rsidP="00057DB7">
      <w:pPr>
        <w:pStyle w:val="ListParagraph"/>
        <w:numPr>
          <w:ilvl w:val="0"/>
          <w:numId w:val="17"/>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Routinely i</w:t>
      </w:r>
      <w:r w:rsidR="00057DB7" w:rsidRPr="00620039">
        <w:rPr>
          <w:rFonts w:ascii="Arial" w:hAnsi="Arial" w:cs="Arial"/>
          <w:sz w:val="24"/>
          <w:szCs w:val="24"/>
        </w:rPr>
        <w:t>nstall security and system updates.</w:t>
      </w:r>
    </w:p>
    <w:p w14:paraId="32589B85" w14:textId="77777777" w:rsidR="00057DB7" w:rsidRPr="00620039" w:rsidRDefault="00057DB7" w:rsidP="00057DB7">
      <w:pPr>
        <w:autoSpaceDE w:val="0"/>
        <w:autoSpaceDN w:val="0"/>
        <w:adjustRightInd w:val="0"/>
        <w:spacing w:after="0" w:line="240" w:lineRule="auto"/>
        <w:ind w:right="95"/>
        <w:rPr>
          <w:rFonts w:ascii="Arial" w:hAnsi="Arial" w:cs="Arial"/>
          <w:sz w:val="24"/>
          <w:szCs w:val="24"/>
        </w:rPr>
      </w:pPr>
    </w:p>
    <w:p w14:paraId="0C531416" w14:textId="77777777" w:rsidR="00057DB7" w:rsidRPr="00620039" w:rsidRDefault="00057DB7" w:rsidP="00057DB7">
      <w:pPr>
        <w:pStyle w:val="ListParagraph"/>
        <w:numPr>
          <w:ilvl w:val="0"/>
          <w:numId w:val="17"/>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Provide awareness training for staff to recognise, report</w:t>
      </w:r>
      <w:r w:rsidR="00AA7B76" w:rsidRPr="00620039">
        <w:rPr>
          <w:rFonts w:ascii="Arial" w:hAnsi="Arial" w:cs="Arial"/>
          <w:sz w:val="24"/>
          <w:szCs w:val="24"/>
        </w:rPr>
        <w:t>,</w:t>
      </w:r>
      <w:r w:rsidRPr="00620039">
        <w:rPr>
          <w:rFonts w:ascii="Arial" w:hAnsi="Arial" w:cs="Arial"/>
          <w:sz w:val="24"/>
          <w:szCs w:val="24"/>
        </w:rPr>
        <w:t xml:space="preserve"> and appropriately respond to security messages </w:t>
      </w:r>
      <w:r w:rsidR="00650D7B" w:rsidRPr="00620039">
        <w:rPr>
          <w:rFonts w:ascii="Arial" w:hAnsi="Arial" w:cs="Arial"/>
          <w:sz w:val="24"/>
          <w:szCs w:val="24"/>
        </w:rPr>
        <w:t>and/</w:t>
      </w:r>
      <w:r w:rsidRPr="00620039">
        <w:rPr>
          <w:rFonts w:ascii="Arial" w:hAnsi="Arial" w:cs="Arial"/>
          <w:sz w:val="24"/>
          <w:szCs w:val="24"/>
        </w:rPr>
        <w:t>or suspicious activities.</w:t>
      </w:r>
    </w:p>
    <w:p w14:paraId="6A365081" w14:textId="77777777" w:rsidR="00057DB7" w:rsidRPr="00620039" w:rsidRDefault="00057DB7" w:rsidP="001E0B7D">
      <w:pPr>
        <w:autoSpaceDE w:val="0"/>
        <w:autoSpaceDN w:val="0"/>
        <w:adjustRightInd w:val="0"/>
        <w:spacing w:after="0" w:line="240" w:lineRule="auto"/>
        <w:ind w:right="95"/>
        <w:rPr>
          <w:rFonts w:ascii="Arial" w:hAnsi="Arial" w:cs="Arial"/>
          <w:sz w:val="24"/>
          <w:szCs w:val="24"/>
        </w:rPr>
      </w:pPr>
    </w:p>
    <w:p w14:paraId="40BB4DC3" w14:textId="77777777" w:rsidR="00057DB7" w:rsidRPr="00620039" w:rsidRDefault="00D348EC" w:rsidP="00057DB7">
      <w:pPr>
        <w:pStyle w:val="Heading2"/>
        <w:rPr>
          <w:rFonts w:ascii="Arial" w:hAnsi="Arial" w:cs="Arial"/>
          <w:b/>
          <w:color w:val="auto"/>
        </w:rPr>
      </w:pPr>
      <w:bookmarkStart w:id="15" w:name="_Toc52464802"/>
      <w:r w:rsidRPr="00620039">
        <w:rPr>
          <w:rFonts w:ascii="Arial" w:hAnsi="Arial" w:cs="Arial"/>
          <w:b/>
          <w:color w:val="auto"/>
        </w:rPr>
        <w:t>1.5.2</w:t>
      </w:r>
      <w:r w:rsidRPr="00620039">
        <w:rPr>
          <w:rFonts w:ascii="Arial" w:hAnsi="Arial" w:cs="Arial"/>
          <w:b/>
          <w:color w:val="auto"/>
        </w:rPr>
        <w:tab/>
      </w:r>
      <w:r w:rsidR="00057DB7" w:rsidRPr="00620039">
        <w:rPr>
          <w:rFonts w:ascii="Arial" w:hAnsi="Arial" w:cs="Arial"/>
          <w:b/>
          <w:color w:val="auto"/>
        </w:rPr>
        <w:t>Acceptable Use</w:t>
      </w:r>
      <w:bookmarkEnd w:id="15"/>
    </w:p>
    <w:p w14:paraId="6CA31711" w14:textId="77777777" w:rsidR="00057DB7" w:rsidRPr="00620039" w:rsidRDefault="00057DB7" w:rsidP="001E0B7D">
      <w:pPr>
        <w:autoSpaceDE w:val="0"/>
        <w:autoSpaceDN w:val="0"/>
        <w:adjustRightInd w:val="0"/>
        <w:spacing w:after="0" w:line="240" w:lineRule="auto"/>
        <w:ind w:right="95"/>
        <w:rPr>
          <w:rFonts w:ascii="Arial" w:hAnsi="Arial" w:cs="Arial"/>
          <w:sz w:val="24"/>
          <w:szCs w:val="24"/>
        </w:rPr>
      </w:pPr>
    </w:p>
    <w:p w14:paraId="47B8D03A" w14:textId="77777777" w:rsidR="00057DB7" w:rsidRPr="00620039" w:rsidRDefault="00057DB7" w:rsidP="001E0B7D">
      <w:p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 xml:space="preserve">Ensure all users have read the relevant policies and signed </w:t>
      </w:r>
      <w:r w:rsidR="00650D7B" w:rsidRPr="00620039">
        <w:rPr>
          <w:rFonts w:ascii="Arial" w:hAnsi="Arial" w:cs="Arial"/>
          <w:sz w:val="24"/>
          <w:szCs w:val="24"/>
        </w:rPr>
        <w:t xml:space="preserve">IT </w:t>
      </w:r>
      <w:r w:rsidRPr="00620039">
        <w:rPr>
          <w:rFonts w:ascii="Arial" w:hAnsi="Arial" w:cs="Arial"/>
          <w:sz w:val="24"/>
          <w:szCs w:val="24"/>
        </w:rPr>
        <w:t>acceptable use and loan agreements for school devices.</w:t>
      </w:r>
    </w:p>
    <w:p w14:paraId="18190E06" w14:textId="77777777" w:rsidR="00057DB7" w:rsidRPr="00620039" w:rsidRDefault="00057DB7" w:rsidP="001E0B7D">
      <w:pPr>
        <w:autoSpaceDE w:val="0"/>
        <w:autoSpaceDN w:val="0"/>
        <w:adjustRightInd w:val="0"/>
        <w:spacing w:after="0" w:line="240" w:lineRule="auto"/>
        <w:ind w:right="95"/>
        <w:rPr>
          <w:rFonts w:ascii="Arial" w:hAnsi="Arial" w:cs="Arial"/>
          <w:sz w:val="24"/>
          <w:szCs w:val="24"/>
        </w:rPr>
      </w:pPr>
    </w:p>
    <w:p w14:paraId="143BC490" w14:textId="77777777" w:rsidR="00057DB7" w:rsidRPr="00620039" w:rsidRDefault="0086475A" w:rsidP="001E0B7D">
      <w:p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Please be aware if</w:t>
      </w:r>
      <w:r w:rsidR="00057DB7" w:rsidRPr="00620039">
        <w:rPr>
          <w:rFonts w:ascii="Arial" w:hAnsi="Arial" w:cs="Arial"/>
          <w:sz w:val="24"/>
          <w:szCs w:val="24"/>
        </w:rPr>
        <w:t xml:space="preserve"> an incident is found to be cause</w:t>
      </w:r>
      <w:r w:rsidR="00BB104F" w:rsidRPr="00620039">
        <w:rPr>
          <w:rFonts w:ascii="Arial" w:hAnsi="Arial" w:cs="Arial"/>
          <w:sz w:val="24"/>
          <w:szCs w:val="24"/>
        </w:rPr>
        <w:t>d</w:t>
      </w:r>
      <w:r w:rsidR="00057DB7" w:rsidRPr="00620039">
        <w:rPr>
          <w:rFonts w:ascii="Arial" w:hAnsi="Arial" w:cs="Arial"/>
          <w:sz w:val="24"/>
          <w:szCs w:val="24"/>
        </w:rPr>
        <w:t xml:space="preserve"> by misuse</w:t>
      </w:r>
      <w:r w:rsidRPr="00620039">
        <w:rPr>
          <w:rFonts w:ascii="Arial" w:hAnsi="Arial" w:cs="Arial"/>
          <w:sz w:val="24"/>
          <w:szCs w:val="24"/>
        </w:rPr>
        <w:t>,</w:t>
      </w:r>
      <w:r w:rsidR="00057DB7" w:rsidRPr="00620039">
        <w:rPr>
          <w:rFonts w:ascii="Arial" w:hAnsi="Arial" w:cs="Arial"/>
          <w:sz w:val="24"/>
          <w:szCs w:val="24"/>
        </w:rPr>
        <w:t xml:space="preserve"> this could give rise to disciplinary measures and referral to the police.</w:t>
      </w:r>
    </w:p>
    <w:p w14:paraId="53F08D9F" w14:textId="77777777" w:rsidR="00057DB7" w:rsidRPr="00620039" w:rsidRDefault="00057DB7" w:rsidP="001E0B7D">
      <w:pPr>
        <w:autoSpaceDE w:val="0"/>
        <w:autoSpaceDN w:val="0"/>
        <w:adjustRightInd w:val="0"/>
        <w:spacing w:after="0" w:line="240" w:lineRule="auto"/>
        <w:ind w:right="95"/>
        <w:rPr>
          <w:rFonts w:ascii="Arial" w:hAnsi="Arial" w:cs="Arial"/>
          <w:sz w:val="24"/>
          <w:szCs w:val="24"/>
        </w:rPr>
      </w:pPr>
    </w:p>
    <w:p w14:paraId="4E75E746" w14:textId="77777777" w:rsidR="00057DB7" w:rsidRPr="00620039" w:rsidRDefault="00D348EC" w:rsidP="00057DB7">
      <w:pPr>
        <w:pStyle w:val="Heading2"/>
        <w:rPr>
          <w:rFonts w:ascii="Arial" w:hAnsi="Arial" w:cs="Arial"/>
          <w:b/>
          <w:color w:val="auto"/>
        </w:rPr>
      </w:pPr>
      <w:bookmarkStart w:id="16" w:name="_Toc52464803"/>
      <w:r w:rsidRPr="00620039">
        <w:rPr>
          <w:rFonts w:ascii="Arial" w:hAnsi="Arial" w:cs="Arial"/>
          <w:b/>
          <w:color w:val="auto"/>
        </w:rPr>
        <w:t>1.5.3</w:t>
      </w:r>
      <w:r w:rsidRPr="00620039">
        <w:rPr>
          <w:rFonts w:ascii="Arial" w:hAnsi="Arial" w:cs="Arial"/>
          <w:b/>
          <w:color w:val="auto"/>
        </w:rPr>
        <w:tab/>
      </w:r>
      <w:r w:rsidR="00E2574A" w:rsidRPr="00620039">
        <w:rPr>
          <w:rFonts w:ascii="Arial" w:hAnsi="Arial" w:cs="Arial"/>
          <w:b/>
          <w:color w:val="auto"/>
        </w:rPr>
        <w:t>Communicating</w:t>
      </w:r>
      <w:r w:rsidR="00057DB7" w:rsidRPr="00620039">
        <w:rPr>
          <w:rFonts w:ascii="Arial" w:hAnsi="Arial" w:cs="Arial"/>
          <w:b/>
          <w:color w:val="auto"/>
        </w:rPr>
        <w:t xml:space="preserve"> the Plan</w:t>
      </w:r>
      <w:bookmarkEnd w:id="16"/>
    </w:p>
    <w:p w14:paraId="1C365275" w14:textId="77777777" w:rsidR="00057DB7" w:rsidRPr="00620039" w:rsidRDefault="00057DB7" w:rsidP="00057DB7">
      <w:pPr>
        <w:rPr>
          <w:rFonts w:ascii="Arial" w:hAnsi="Arial" w:cs="Arial"/>
        </w:rPr>
      </w:pPr>
    </w:p>
    <w:p w14:paraId="6B0606CD" w14:textId="77777777" w:rsidR="00057DB7" w:rsidRPr="00620039" w:rsidRDefault="00057DB7" w:rsidP="00057DB7">
      <w:pPr>
        <w:rPr>
          <w:rFonts w:ascii="Arial" w:hAnsi="Arial" w:cs="Arial"/>
          <w:sz w:val="24"/>
        </w:rPr>
      </w:pPr>
      <w:r w:rsidRPr="00620039">
        <w:rPr>
          <w:rFonts w:ascii="Arial" w:hAnsi="Arial" w:cs="Arial"/>
          <w:sz w:val="24"/>
        </w:rPr>
        <w:t xml:space="preserve">Communicate the </w:t>
      </w:r>
      <w:r w:rsidR="00E16FC0" w:rsidRPr="00620039">
        <w:rPr>
          <w:rFonts w:ascii="Arial" w:hAnsi="Arial" w:cs="Arial"/>
          <w:sz w:val="24"/>
        </w:rPr>
        <w:t>Disaster Recovery Plan</w:t>
      </w:r>
      <w:r w:rsidRPr="00620039">
        <w:rPr>
          <w:rFonts w:ascii="Arial" w:hAnsi="Arial" w:cs="Arial"/>
          <w:sz w:val="24"/>
        </w:rPr>
        <w:t xml:space="preserve"> to all those who are likely to be </w:t>
      </w:r>
      <w:proofErr w:type="gramStart"/>
      <w:r w:rsidRPr="00620039">
        <w:rPr>
          <w:rFonts w:ascii="Arial" w:hAnsi="Arial" w:cs="Arial"/>
          <w:sz w:val="24"/>
        </w:rPr>
        <w:t>affected</w:t>
      </w:r>
      <w:r w:rsidR="00AA7B76" w:rsidRPr="00620039">
        <w:rPr>
          <w:rFonts w:ascii="Arial" w:hAnsi="Arial" w:cs="Arial"/>
          <w:sz w:val="24"/>
        </w:rPr>
        <w:t>,</w:t>
      </w:r>
      <w:r w:rsidRPr="00620039">
        <w:rPr>
          <w:rFonts w:ascii="Arial" w:hAnsi="Arial" w:cs="Arial"/>
          <w:sz w:val="24"/>
        </w:rPr>
        <w:t xml:space="preserve"> and</w:t>
      </w:r>
      <w:proofErr w:type="gramEnd"/>
      <w:r w:rsidRPr="00620039">
        <w:rPr>
          <w:rFonts w:ascii="Arial" w:hAnsi="Arial" w:cs="Arial"/>
          <w:sz w:val="24"/>
        </w:rPr>
        <w:t xml:space="preserve"> be sure to inform key staff of their roles and responsibilities in the event of an incident, </w:t>
      </w:r>
      <w:r w:rsidRPr="00620039">
        <w:rPr>
          <w:rFonts w:ascii="Arial" w:hAnsi="Arial" w:cs="Arial"/>
          <w:i/>
          <w:sz w:val="24"/>
          <w:u w:val="single"/>
        </w:rPr>
        <w:t>prior</w:t>
      </w:r>
      <w:r w:rsidRPr="00620039">
        <w:rPr>
          <w:rFonts w:ascii="Arial" w:hAnsi="Arial" w:cs="Arial"/>
          <w:sz w:val="24"/>
        </w:rPr>
        <w:t xml:space="preserve"> to any issue arising. </w:t>
      </w:r>
    </w:p>
    <w:p w14:paraId="613FDE6E" w14:textId="77777777" w:rsidR="00057DB7" w:rsidRPr="00620039" w:rsidRDefault="00D348EC" w:rsidP="00057DB7">
      <w:pPr>
        <w:pStyle w:val="Heading2"/>
        <w:rPr>
          <w:rFonts w:ascii="Arial" w:hAnsi="Arial" w:cs="Arial"/>
          <w:b/>
          <w:color w:val="auto"/>
        </w:rPr>
      </w:pPr>
      <w:bookmarkStart w:id="17" w:name="_Toc52464804"/>
      <w:r w:rsidRPr="00620039">
        <w:rPr>
          <w:rFonts w:ascii="Arial" w:hAnsi="Arial" w:cs="Arial"/>
          <w:b/>
          <w:color w:val="auto"/>
        </w:rPr>
        <w:t>1.5.4</w:t>
      </w:r>
      <w:r w:rsidRPr="00620039">
        <w:rPr>
          <w:rFonts w:ascii="Arial" w:hAnsi="Arial" w:cs="Arial"/>
          <w:b/>
          <w:color w:val="auto"/>
        </w:rPr>
        <w:tab/>
      </w:r>
      <w:r w:rsidR="00057DB7" w:rsidRPr="00620039">
        <w:rPr>
          <w:rFonts w:ascii="Arial" w:hAnsi="Arial" w:cs="Arial"/>
          <w:b/>
          <w:color w:val="auto"/>
        </w:rPr>
        <w:t>Test</w:t>
      </w:r>
      <w:r w:rsidR="00E2574A" w:rsidRPr="00620039">
        <w:rPr>
          <w:rFonts w:ascii="Arial" w:hAnsi="Arial" w:cs="Arial"/>
          <w:b/>
          <w:color w:val="auto"/>
        </w:rPr>
        <w:t>ing</w:t>
      </w:r>
      <w:r w:rsidR="00057DB7" w:rsidRPr="00620039">
        <w:rPr>
          <w:rFonts w:ascii="Arial" w:hAnsi="Arial" w:cs="Arial"/>
          <w:b/>
          <w:color w:val="auto"/>
        </w:rPr>
        <w:t xml:space="preserve"> and </w:t>
      </w:r>
      <w:r w:rsidR="00A7527F" w:rsidRPr="00620039">
        <w:rPr>
          <w:rFonts w:ascii="Arial" w:hAnsi="Arial" w:cs="Arial"/>
          <w:b/>
          <w:color w:val="auto"/>
        </w:rPr>
        <w:t>Revie</w:t>
      </w:r>
      <w:r w:rsidR="00E2574A" w:rsidRPr="00620039">
        <w:rPr>
          <w:rFonts w:ascii="Arial" w:hAnsi="Arial" w:cs="Arial"/>
          <w:b/>
          <w:color w:val="auto"/>
        </w:rPr>
        <w:t>w</w:t>
      </w:r>
      <w:bookmarkEnd w:id="17"/>
    </w:p>
    <w:p w14:paraId="6A451AD1" w14:textId="77777777" w:rsidR="00057DB7" w:rsidRPr="00620039" w:rsidRDefault="00057DB7" w:rsidP="00057DB7">
      <w:pPr>
        <w:rPr>
          <w:rFonts w:ascii="Arial" w:hAnsi="Arial" w:cs="Arial"/>
          <w:sz w:val="24"/>
        </w:rPr>
      </w:pPr>
    </w:p>
    <w:p w14:paraId="7822C39A" w14:textId="77777777" w:rsidR="00057DB7" w:rsidRPr="00620039" w:rsidRDefault="00057DB7" w:rsidP="00057DB7">
      <w:pPr>
        <w:rPr>
          <w:rFonts w:ascii="Arial" w:hAnsi="Arial" w:cs="Arial"/>
          <w:sz w:val="24"/>
        </w:rPr>
      </w:pPr>
      <w:r w:rsidRPr="00620039">
        <w:rPr>
          <w:rFonts w:ascii="Arial" w:hAnsi="Arial" w:cs="Arial"/>
          <w:sz w:val="24"/>
        </w:rPr>
        <w:t xml:space="preserve">During an incident there can be many actions to </w:t>
      </w:r>
      <w:proofErr w:type="gramStart"/>
      <w:r w:rsidRPr="00620039">
        <w:rPr>
          <w:rFonts w:ascii="Arial" w:hAnsi="Arial" w:cs="Arial"/>
          <w:sz w:val="24"/>
        </w:rPr>
        <w:t>complete</w:t>
      </w:r>
      <w:proofErr w:type="gramEnd"/>
      <w:r w:rsidRPr="00620039">
        <w:rPr>
          <w:rFonts w:ascii="Arial" w:hAnsi="Arial" w:cs="Arial"/>
          <w:sz w:val="24"/>
        </w:rPr>
        <w:t xml:space="preserve"> and each step should be well thought out, cohesive</w:t>
      </w:r>
      <w:r w:rsidR="00AA7B76" w:rsidRPr="00620039">
        <w:rPr>
          <w:rFonts w:ascii="Arial" w:hAnsi="Arial" w:cs="Arial"/>
          <w:sz w:val="24"/>
        </w:rPr>
        <w:t>,</w:t>
      </w:r>
      <w:r w:rsidRPr="00620039">
        <w:rPr>
          <w:rFonts w:ascii="Arial" w:hAnsi="Arial" w:cs="Arial"/>
          <w:sz w:val="24"/>
        </w:rPr>
        <w:t xml:space="preserve"> and ordered logically.</w:t>
      </w:r>
    </w:p>
    <w:p w14:paraId="68B6D890" w14:textId="77777777" w:rsidR="00A7527F" w:rsidRPr="00620039" w:rsidRDefault="00A7527F" w:rsidP="00057DB7">
      <w:pPr>
        <w:rPr>
          <w:rFonts w:ascii="Arial" w:hAnsi="Arial" w:cs="Arial"/>
          <w:sz w:val="24"/>
        </w:rPr>
      </w:pPr>
      <w:r w:rsidRPr="00620039">
        <w:rPr>
          <w:rFonts w:ascii="Arial" w:hAnsi="Arial" w:cs="Arial"/>
          <w:sz w:val="24"/>
        </w:rPr>
        <w:t>Train key staff members to feel confident following and implementing the plan. Review</w:t>
      </w:r>
      <w:r w:rsidR="0086475A" w:rsidRPr="00620039">
        <w:rPr>
          <w:rFonts w:ascii="Arial" w:hAnsi="Arial" w:cs="Arial"/>
          <w:sz w:val="24"/>
        </w:rPr>
        <w:t xml:space="preserve"> the plan regularly to ensure</w:t>
      </w:r>
      <w:r w:rsidRPr="00620039">
        <w:rPr>
          <w:rFonts w:ascii="Arial" w:hAnsi="Arial" w:cs="Arial"/>
          <w:sz w:val="24"/>
        </w:rPr>
        <w:t xml:space="preserve"> contact details are up</w:t>
      </w:r>
      <w:r w:rsidR="0086475A" w:rsidRPr="00620039">
        <w:rPr>
          <w:rFonts w:ascii="Arial" w:hAnsi="Arial" w:cs="Arial"/>
          <w:sz w:val="24"/>
        </w:rPr>
        <w:t>-to-date</w:t>
      </w:r>
      <w:r w:rsidRPr="00620039">
        <w:rPr>
          <w:rFonts w:ascii="Arial" w:hAnsi="Arial" w:cs="Arial"/>
          <w:sz w:val="24"/>
        </w:rPr>
        <w:t xml:space="preserve"> and new systems </w:t>
      </w:r>
      <w:r w:rsidR="0086475A" w:rsidRPr="00620039">
        <w:rPr>
          <w:rFonts w:ascii="Arial" w:hAnsi="Arial" w:cs="Arial"/>
          <w:sz w:val="24"/>
        </w:rPr>
        <w:t xml:space="preserve">have been </w:t>
      </w:r>
      <w:r w:rsidRPr="00620039">
        <w:rPr>
          <w:rFonts w:ascii="Arial" w:hAnsi="Arial" w:cs="Arial"/>
          <w:sz w:val="24"/>
        </w:rPr>
        <w:t>included.</w:t>
      </w:r>
    </w:p>
    <w:p w14:paraId="499F02A0" w14:textId="77777777" w:rsidR="00C34354" w:rsidRPr="00620039" w:rsidRDefault="00C34354" w:rsidP="00C34354">
      <w:pPr>
        <w:pStyle w:val="Heading2"/>
        <w:rPr>
          <w:rFonts w:ascii="Arial" w:hAnsi="Arial" w:cs="Arial"/>
          <w:b/>
          <w:color w:val="auto"/>
        </w:rPr>
      </w:pPr>
    </w:p>
    <w:p w14:paraId="743486B1" w14:textId="77777777" w:rsidR="00C34354" w:rsidRPr="00620039" w:rsidRDefault="00D348EC" w:rsidP="00C34354">
      <w:pPr>
        <w:pStyle w:val="Heading2"/>
        <w:rPr>
          <w:rFonts w:ascii="Arial" w:hAnsi="Arial" w:cs="Arial"/>
          <w:b/>
          <w:color w:val="auto"/>
        </w:rPr>
      </w:pPr>
      <w:bookmarkStart w:id="18" w:name="_Toc52464805"/>
      <w:r w:rsidRPr="00620039">
        <w:rPr>
          <w:rFonts w:ascii="Arial" w:hAnsi="Arial" w:cs="Arial"/>
          <w:b/>
          <w:color w:val="auto"/>
        </w:rPr>
        <w:t>1.5.5</w:t>
      </w:r>
      <w:r w:rsidRPr="00620039">
        <w:rPr>
          <w:rFonts w:ascii="Arial" w:hAnsi="Arial" w:cs="Arial"/>
          <w:b/>
          <w:color w:val="auto"/>
        </w:rPr>
        <w:tab/>
      </w:r>
      <w:r w:rsidR="00C34354" w:rsidRPr="00620039">
        <w:rPr>
          <w:rFonts w:ascii="Arial" w:hAnsi="Arial" w:cs="Arial"/>
          <w:b/>
          <w:color w:val="auto"/>
        </w:rPr>
        <w:t>Mak</w:t>
      </w:r>
      <w:r w:rsidR="00E2574A" w:rsidRPr="00620039">
        <w:rPr>
          <w:rFonts w:ascii="Arial" w:hAnsi="Arial" w:cs="Arial"/>
          <w:b/>
          <w:color w:val="auto"/>
        </w:rPr>
        <w:t>ing</w:t>
      </w:r>
      <w:r w:rsidR="00C34354" w:rsidRPr="00620039">
        <w:rPr>
          <w:rFonts w:ascii="Arial" w:hAnsi="Arial" w:cs="Arial"/>
          <w:b/>
          <w:color w:val="auto"/>
        </w:rPr>
        <w:t xml:space="preserve"> Templates Readily Available</w:t>
      </w:r>
      <w:bookmarkEnd w:id="18"/>
    </w:p>
    <w:p w14:paraId="1E203AF3" w14:textId="77777777" w:rsidR="00C34354" w:rsidRPr="00620039" w:rsidRDefault="00C34354" w:rsidP="00C34354">
      <w:pPr>
        <w:rPr>
          <w:rFonts w:ascii="Arial" w:hAnsi="Arial" w:cs="Arial"/>
        </w:rPr>
      </w:pPr>
    </w:p>
    <w:p w14:paraId="55823F7D" w14:textId="77777777" w:rsidR="00C34354" w:rsidRPr="00620039" w:rsidRDefault="0086475A" w:rsidP="00C34354">
      <w:pPr>
        <w:rPr>
          <w:rFonts w:ascii="Arial" w:hAnsi="Arial" w:cs="Arial"/>
          <w:sz w:val="24"/>
        </w:rPr>
      </w:pPr>
      <w:r w:rsidRPr="00620039">
        <w:rPr>
          <w:rFonts w:ascii="Arial" w:hAnsi="Arial" w:cs="Arial"/>
          <w:sz w:val="24"/>
        </w:rPr>
        <w:t xml:space="preserve">It is recommended that </w:t>
      </w:r>
      <w:r w:rsidR="00C34354" w:rsidRPr="00620039">
        <w:rPr>
          <w:rFonts w:ascii="Arial" w:hAnsi="Arial" w:cs="Arial"/>
          <w:sz w:val="24"/>
        </w:rPr>
        <w:t xml:space="preserve">templates </w:t>
      </w:r>
      <w:r w:rsidRPr="00620039">
        <w:rPr>
          <w:rFonts w:ascii="Arial" w:hAnsi="Arial" w:cs="Arial"/>
          <w:sz w:val="24"/>
        </w:rPr>
        <w:t xml:space="preserve">are </w:t>
      </w:r>
      <w:r w:rsidR="00C34354" w:rsidRPr="00620039">
        <w:rPr>
          <w:rFonts w:ascii="Arial" w:hAnsi="Arial" w:cs="Arial"/>
          <w:sz w:val="24"/>
        </w:rPr>
        <w:t>available to</w:t>
      </w:r>
      <w:r w:rsidR="00E2574A" w:rsidRPr="00620039">
        <w:rPr>
          <w:rFonts w:ascii="Arial" w:hAnsi="Arial" w:cs="Arial"/>
          <w:sz w:val="24"/>
        </w:rPr>
        <w:t xml:space="preserve"> cover reporting, recording</w:t>
      </w:r>
      <w:r w:rsidR="008039AD" w:rsidRPr="00620039">
        <w:rPr>
          <w:rFonts w:ascii="Arial" w:hAnsi="Arial" w:cs="Arial"/>
          <w:sz w:val="24"/>
        </w:rPr>
        <w:t>, logging</w:t>
      </w:r>
      <w:r w:rsidR="00E2574A" w:rsidRPr="00620039">
        <w:rPr>
          <w:rFonts w:ascii="Arial" w:hAnsi="Arial" w:cs="Arial"/>
          <w:sz w:val="24"/>
        </w:rPr>
        <w:t xml:space="preserve"> </w:t>
      </w:r>
      <w:r w:rsidRPr="00620039">
        <w:rPr>
          <w:rFonts w:ascii="Arial" w:hAnsi="Arial" w:cs="Arial"/>
          <w:sz w:val="24"/>
        </w:rPr>
        <w:t xml:space="preserve">incidents and actions, </w:t>
      </w:r>
      <w:r w:rsidR="00E2574A" w:rsidRPr="00620039">
        <w:rPr>
          <w:rFonts w:ascii="Arial" w:hAnsi="Arial" w:cs="Arial"/>
          <w:sz w:val="24"/>
        </w:rPr>
        <w:t xml:space="preserve">and </w:t>
      </w:r>
      <w:r w:rsidRPr="00620039">
        <w:rPr>
          <w:rFonts w:ascii="Arial" w:hAnsi="Arial" w:cs="Arial"/>
          <w:sz w:val="24"/>
        </w:rPr>
        <w:t>communicating to stakeholders.</w:t>
      </w:r>
    </w:p>
    <w:p w14:paraId="00CA75A2" w14:textId="77777777" w:rsidR="00C44B5B" w:rsidRPr="00620039" w:rsidRDefault="00C44B5B" w:rsidP="001E0B7D">
      <w:pPr>
        <w:autoSpaceDE w:val="0"/>
        <w:autoSpaceDN w:val="0"/>
        <w:adjustRightInd w:val="0"/>
        <w:spacing w:after="0" w:line="240" w:lineRule="auto"/>
        <w:ind w:right="95"/>
        <w:rPr>
          <w:rFonts w:ascii="Arial" w:hAnsi="Arial" w:cs="Arial"/>
          <w:b/>
          <w:bCs/>
          <w:sz w:val="28"/>
          <w:szCs w:val="28"/>
        </w:rPr>
      </w:pPr>
    </w:p>
    <w:p w14:paraId="720F6572" w14:textId="77777777" w:rsidR="00C41732" w:rsidRPr="00620039" w:rsidRDefault="00C41732" w:rsidP="00C41732">
      <w:pPr>
        <w:rPr>
          <w:rFonts w:ascii="Arial" w:hAnsi="Arial" w:cs="Arial"/>
          <w:sz w:val="14"/>
        </w:rPr>
      </w:pPr>
      <w:bookmarkStart w:id="19" w:name="_IT_Disaster_Recovery"/>
      <w:bookmarkEnd w:id="19"/>
    </w:p>
    <w:p w14:paraId="53B3BCF3" w14:textId="77777777" w:rsidR="00C44B5B" w:rsidRPr="00620039" w:rsidRDefault="00D348EC" w:rsidP="008039AD">
      <w:pPr>
        <w:pStyle w:val="Heading1"/>
        <w:rPr>
          <w:rFonts w:ascii="Arial" w:hAnsi="Arial" w:cs="Arial"/>
          <w:b/>
          <w:color w:val="auto"/>
          <w:sz w:val="28"/>
        </w:rPr>
      </w:pPr>
      <w:bookmarkStart w:id="20" w:name="_1.6_IT_Disaster"/>
      <w:bookmarkStart w:id="21" w:name="_Toc52464806"/>
      <w:bookmarkEnd w:id="20"/>
      <w:r w:rsidRPr="00620039">
        <w:rPr>
          <w:rFonts w:ascii="Arial" w:hAnsi="Arial" w:cs="Arial"/>
          <w:b/>
          <w:color w:val="auto"/>
          <w:sz w:val="28"/>
        </w:rPr>
        <w:lastRenderedPageBreak/>
        <w:t>1.6</w:t>
      </w:r>
      <w:r w:rsidRPr="00620039">
        <w:rPr>
          <w:rFonts w:ascii="Arial" w:hAnsi="Arial" w:cs="Arial"/>
          <w:b/>
          <w:color w:val="auto"/>
          <w:sz w:val="28"/>
        </w:rPr>
        <w:tab/>
      </w:r>
      <w:r w:rsidR="002829FD" w:rsidRPr="00620039">
        <w:rPr>
          <w:rFonts w:ascii="Arial" w:hAnsi="Arial" w:cs="Arial"/>
          <w:b/>
          <w:color w:val="auto"/>
          <w:sz w:val="28"/>
        </w:rPr>
        <w:t xml:space="preserve">IT </w:t>
      </w:r>
      <w:r w:rsidR="00C44B5B" w:rsidRPr="00620039">
        <w:rPr>
          <w:rFonts w:ascii="Arial" w:hAnsi="Arial" w:cs="Arial"/>
          <w:b/>
          <w:color w:val="auto"/>
          <w:sz w:val="28"/>
        </w:rPr>
        <w:t>Disaster Recover</w:t>
      </w:r>
      <w:r w:rsidR="00BD1155" w:rsidRPr="00620039">
        <w:rPr>
          <w:rFonts w:ascii="Arial" w:hAnsi="Arial" w:cs="Arial"/>
          <w:b/>
          <w:color w:val="auto"/>
          <w:sz w:val="28"/>
        </w:rPr>
        <w:t>y</w:t>
      </w:r>
      <w:r w:rsidR="00C44B5B" w:rsidRPr="00620039">
        <w:rPr>
          <w:rFonts w:ascii="Arial" w:hAnsi="Arial" w:cs="Arial"/>
          <w:b/>
          <w:color w:val="auto"/>
          <w:sz w:val="28"/>
        </w:rPr>
        <w:t xml:space="preserve"> Team</w:t>
      </w:r>
      <w:r w:rsidR="00C41732" w:rsidRPr="00620039">
        <w:rPr>
          <w:rFonts w:ascii="Arial" w:hAnsi="Arial" w:cs="Arial"/>
          <w:b/>
          <w:color w:val="auto"/>
          <w:sz w:val="28"/>
        </w:rPr>
        <w:t xml:space="preserve"> and Access Rights</w:t>
      </w:r>
      <w:bookmarkEnd w:id="21"/>
    </w:p>
    <w:p w14:paraId="3164A94B" w14:textId="77777777" w:rsidR="00C44B5B" w:rsidRPr="00620039" w:rsidRDefault="00C44B5B" w:rsidP="00C44B5B">
      <w:pPr>
        <w:autoSpaceDE w:val="0"/>
        <w:autoSpaceDN w:val="0"/>
        <w:adjustRightInd w:val="0"/>
        <w:spacing w:after="0" w:line="240" w:lineRule="auto"/>
        <w:ind w:right="95"/>
        <w:rPr>
          <w:rFonts w:ascii="Arial" w:hAnsi="Arial" w:cs="Arial"/>
          <w:sz w:val="24"/>
          <w:szCs w:val="24"/>
        </w:rPr>
      </w:pPr>
    </w:p>
    <w:p w14:paraId="7DBF751D" w14:textId="77777777" w:rsidR="00C44B5B" w:rsidRPr="00620039" w:rsidRDefault="00C44B5B" w:rsidP="00C44B5B">
      <w:p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In the event of this plan having to be initiated, the personnel named below will form the Disaster Recover</w:t>
      </w:r>
      <w:r w:rsidR="00AA7B76" w:rsidRPr="00620039">
        <w:rPr>
          <w:rFonts w:ascii="Arial" w:hAnsi="Arial" w:cs="Arial"/>
          <w:sz w:val="24"/>
          <w:szCs w:val="24"/>
        </w:rPr>
        <w:t>y</w:t>
      </w:r>
      <w:r w:rsidRPr="00620039">
        <w:rPr>
          <w:rFonts w:ascii="Arial" w:hAnsi="Arial" w:cs="Arial"/>
          <w:sz w:val="24"/>
          <w:szCs w:val="24"/>
        </w:rPr>
        <w:t xml:space="preserve"> Team and take control of the following:</w:t>
      </w:r>
    </w:p>
    <w:p w14:paraId="34FCD5B1" w14:textId="77777777" w:rsidR="00C44B5B" w:rsidRPr="00620039" w:rsidRDefault="00C44B5B" w:rsidP="00C44B5B">
      <w:pPr>
        <w:autoSpaceDE w:val="0"/>
        <w:autoSpaceDN w:val="0"/>
        <w:adjustRightInd w:val="0"/>
        <w:spacing w:after="0" w:line="240" w:lineRule="auto"/>
        <w:ind w:right="95"/>
        <w:rPr>
          <w:rFonts w:ascii="Arial" w:hAnsi="Arial" w:cs="Arial"/>
          <w:sz w:val="24"/>
          <w:szCs w:val="24"/>
        </w:rPr>
      </w:pPr>
    </w:p>
    <w:tbl>
      <w:tblPr>
        <w:tblStyle w:val="TableGrid"/>
        <w:tblW w:w="0" w:type="auto"/>
        <w:tblLook w:val="04A0" w:firstRow="1" w:lastRow="0" w:firstColumn="1" w:lastColumn="0" w:noHBand="0" w:noVBand="1"/>
      </w:tblPr>
      <w:tblGrid>
        <w:gridCol w:w="2972"/>
        <w:gridCol w:w="2389"/>
        <w:gridCol w:w="2716"/>
        <w:gridCol w:w="2661"/>
      </w:tblGrid>
      <w:tr w:rsidR="00C44B5B" w:rsidRPr="00620039" w14:paraId="57DFEF58" w14:textId="77777777" w:rsidTr="003942C9">
        <w:tc>
          <w:tcPr>
            <w:tcW w:w="2972" w:type="dxa"/>
            <w:shd w:val="clear" w:color="auto" w:fill="D0CECE" w:themeFill="background2" w:themeFillShade="E6"/>
          </w:tcPr>
          <w:p w14:paraId="629EC064" w14:textId="77777777" w:rsidR="00C44B5B" w:rsidRPr="00620039" w:rsidRDefault="00C44B5B" w:rsidP="002829FD">
            <w:pPr>
              <w:autoSpaceDE w:val="0"/>
              <w:autoSpaceDN w:val="0"/>
              <w:adjustRightInd w:val="0"/>
              <w:ind w:right="95"/>
              <w:jc w:val="center"/>
              <w:rPr>
                <w:rFonts w:ascii="Arial" w:hAnsi="Arial" w:cs="Arial"/>
                <w:sz w:val="24"/>
                <w:szCs w:val="24"/>
              </w:rPr>
            </w:pPr>
          </w:p>
        </w:tc>
        <w:tc>
          <w:tcPr>
            <w:tcW w:w="2389" w:type="dxa"/>
            <w:shd w:val="clear" w:color="auto" w:fill="D0CECE" w:themeFill="background2" w:themeFillShade="E6"/>
          </w:tcPr>
          <w:p w14:paraId="7F47950A" w14:textId="77777777" w:rsidR="00C44B5B" w:rsidRPr="00620039" w:rsidRDefault="00C44B5B" w:rsidP="002829FD">
            <w:pPr>
              <w:autoSpaceDE w:val="0"/>
              <w:autoSpaceDN w:val="0"/>
              <w:adjustRightInd w:val="0"/>
              <w:ind w:right="95"/>
              <w:jc w:val="center"/>
              <w:rPr>
                <w:rFonts w:ascii="Arial" w:hAnsi="Arial" w:cs="Arial"/>
                <w:sz w:val="24"/>
                <w:szCs w:val="24"/>
              </w:rPr>
            </w:pPr>
            <w:r w:rsidRPr="00620039">
              <w:rPr>
                <w:rFonts w:ascii="Arial" w:hAnsi="Arial" w:cs="Arial"/>
                <w:sz w:val="24"/>
                <w:szCs w:val="24"/>
              </w:rPr>
              <w:t>Name</w:t>
            </w:r>
          </w:p>
        </w:tc>
        <w:tc>
          <w:tcPr>
            <w:tcW w:w="2716" w:type="dxa"/>
            <w:shd w:val="clear" w:color="auto" w:fill="D0CECE" w:themeFill="background2" w:themeFillShade="E6"/>
          </w:tcPr>
          <w:p w14:paraId="782DA33B" w14:textId="77777777" w:rsidR="00C44B5B" w:rsidRPr="00620039" w:rsidRDefault="00C44B5B" w:rsidP="002829FD">
            <w:pPr>
              <w:autoSpaceDE w:val="0"/>
              <w:autoSpaceDN w:val="0"/>
              <w:adjustRightInd w:val="0"/>
              <w:ind w:right="95"/>
              <w:jc w:val="center"/>
              <w:rPr>
                <w:rFonts w:ascii="Arial" w:hAnsi="Arial" w:cs="Arial"/>
                <w:sz w:val="24"/>
                <w:szCs w:val="24"/>
              </w:rPr>
            </w:pPr>
            <w:r w:rsidRPr="00620039">
              <w:rPr>
                <w:rFonts w:ascii="Arial" w:hAnsi="Arial" w:cs="Arial"/>
                <w:sz w:val="24"/>
                <w:szCs w:val="24"/>
              </w:rPr>
              <w:t>Role in School</w:t>
            </w:r>
          </w:p>
        </w:tc>
        <w:tc>
          <w:tcPr>
            <w:tcW w:w="2661" w:type="dxa"/>
            <w:shd w:val="clear" w:color="auto" w:fill="D0CECE" w:themeFill="background2" w:themeFillShade="E6"/>
          </w:tcPr>
          <w:p w14:paraId="09DBFF5B" w14:textId="77777777" w:rsidR="00C44B5B" w:rsidRPr="00620039" w:rsidRDefault="00C44B5B" w:rsidP="002829FD">
            <w:pPr>
              <w:autoSpaceDE w:val="0"/>
              <w:autoSpaceDN w:val="0"/>
              <w:adjustRightInd w:val="0"/>
              <w:ind w:right="95"/>
              <w:jc w:val="center"/>
              <w:rPr>
                <w:rFonts w:ascii="Arial" w:hAnsi="Arial" w:cs="Arial"/>
                <w:sz w:val="24"/>
                <w:szCs w:val="24"/>
              </w:rPr>
            </w:pPr>
            <w:r w:rsidRPr="00620039">
              <w:rPr>
                <w:rFonts w:ascii="Arial" w:hAnsi="Arial" w:cs="Arial"/>
                <w:sz w:val="24"/>
                <w:szCs w:val="24"/>
              </w:rPr>
              <w:t>Contact Details</w:t>
            </w:r>
          </w:p>
        </w:tc>
      </w:tr>
      <w:tr w:rsidR="00C44B5B" w:rsidRPr="00620039" w14:paraId="20C10990" w14:textId="77777777" w:rsidTr="003942C9">
        <w:tc>
          <w:tcPr>
            <w:tcW w:w="2972" w:type="dxa"/>
          </w:tcPr>
          <w:p w14:paraId="44EDE008" w14:textId="77777777" w:rsidR="00C44B5B" w:rsidRPr="00620039" w:rsidRDefault="003942C9" w:rsidP="00C44B5B">
            <w:pPr>
              <w:autoSpaceDE w:val="0"/>
              <w:autoSpaceDN w:val="0"/>
              <w:adjustRightInd w:val="0"/>
              <w:ind w:right="95"/>
              <w:rPr>
                <w:rFonts w:ascii="Arial" w:hAnsi="Arial" w:cs="Arial"/>
                <w:sz w:val="24"/>
                <w:szCs w:val="24"/>
              </w:rPr>
            </w:pPr>
            <w:r w:rsidRPr="00620039">
              <w:rPr>
                <w:rFonts w:ascii="Arial" w:hAnsi="Arial" w:cs="Arial"/>
                <w:sz w:val="24"/>
                <w:szCs w:val="24"/>
              </w:rPr>
              <w:t xml:space="preserve">Recovery </w:t>
            </w:r>
            <w:r w:rsidR="00C44B5B" w:rsidRPr="00620039">
              <w:rPr>
                <w:rFonts w:ascii="Arial" w:hAnsi="Arial" w:cs="Arial"/>
                <w:sz w:val="24"/>
                <w:szCs w:val="24"/>
              </w:rPr>
              <w:t>Team Leader</w:t>
            </w:r>
          </w:p>
        </w:tc>
        <w:tc>
          <w:tcPr>
            <w:tcW w:w="2389" w:type="dxa"/>
          </w:tcPr>
          <w:p w14:paraId="74B85D4F" w14:textId="77777777" w:rsidR="00C44B5B" w:rsidRPr="00620039" w:rsidRDefault="00C44B5B" w:rsidP="00C44B5B">
            <w:pPr>
              <w:autoSpaceDE w:val="0"/>
              <w:autoSpaceDN w:val="0"/>
              <w:adjustRightInd w:val="0"/>
              <w:ind w:right="95"/>
              <w:rPr>
                <w:rFonts w:ascii="Arial" w:hAnsi="Arial" w:cs="Arial"/>
                <w:sz w:val="24"/>
                <w:szCs w:val="24"/>
              </w:rPr>
            </w:pPr>
          </w:p>
        </w:tc>
        <w:tc>
          <w:tcPr>
            <w:tcW w:w="2716" w:type="dxa"/>
          </w:tcPr>
          <w:p w14:paraId="5FE087B3" w14:textId="77777777" w:rsidR="00C44B5B" w:rsidRPr="00620039" w:rsidRDefault="00C44B5B" w:rsidP="00C44B5B">
            <w:pPr>
              <w:autoSpaceDE w:val="0"/>
              <w:autoSpaceDN w:val="0"/>
              <w:adjustRightInd w:val="0"/>
              <w:ind w:right="95"/>
              <w:rPr>
                <w:rFonts w:ascii="Arial" w:hAnsi="Arial" w:cs="Arial"/>
                <w:sz w:val="24"/>
                <w:szCs w:val="24"/>
              </w:rPr>
            </w:pPr>
          </w:p>
        </w:tc>
        <w:tc>
          <w:tcPr>
            <w:tcW w:w="2661" w:type="dxa"/>
          </w:tcPr>
          <w:p w14:paraId="43C2BC5D" w14:textId="77777777" w:rsidR="00C44B5B" w:rsidRPr="00620039" w:rsidRDefault="00C44B5B" w:rsidP="00C44B5B">
            <w:pPr>
              <w:autoSpaceDE w:val="0"/>
              <w:autoSpaceDN w:val="0"/>
              <w:adjustRightInd w:val="0"/>
              <w:ind w:right="95"/>
              <w:rPr>
                <w:rFonts w:ascii="Arial" w:hAnsi="Arial" w:cs="Arial"/>
                <w:sz w:val="24"/>
                <w:szCs w:val="24"/>
              </w:rPr>
            </w:pPr>
          </w:p>
        </w:tc>
      </w:tr>
      <w:tr w:rsidR="00C44B5B" w:rsidRPr="00620039" w14:paraId="466E7D32" w14:textId="77777777" w:rsidTr="003942C9">
        <w:tc>
          <w:tcPr>
            <w:tcW w:w="2972" w:type="dxa"/>
          </w:tcPr>
          <w:p w14:paraId="2898A19F" w14:textId="77777777" w:rsidR="00C44B5B" w:rsidRPr="00620039" w:rsidRDefault="00C44B5B" w:rsidP="00C44B5B">
            <w:pPr>
              <w:autoSpaceDE w:val="0"/>
              <w:autoSpaceDN w:val="0"/>
              <w:adjustRightInd w:val="0"/>
              <w:ind w:right="95"/>
              <w:rPr>
                <w:rFonts w:ascii="Arial" w:hAnsi="Arial" w:cs="Arial"/>
                <w:sz w:val="24"/>
                <w:szCs w:val="24"/>
              </w:rPr>
            </w:pPr>
            <w:r w:rsidRPr="00620039">
              <w:rPr>
                <w:rFonts w:ascii="Arial" w:hAnsi="Arial" w:cs="Arial"/>
                <w:sz w:val="24"/>
                <w:szCs w:val="24"/>
              </w:rPr>
              <w:t>Data Management</w:t>
            </w:r>
          </w:p>
        </w:tc>
        <w:tc>
          <w:tcPr>
            <w:tcW w:w="2389" w:type="dxa"/>
          </w:tcPr>
          <w:p w14:paraId="027D0F1B" w14:textId="77777777" w:rsidR="00C44B5B" w:rsidRPr="00620039" w:rsidRDefault="00C44B5B" w:rsidP="00C44B5B">
            <w:pPr>
              <w:autoSpaceDE w:val="0"/>
              <w:autoSpaceDN w:val="0"/>
              <w:adjustRightInd w:val="0"/>
              <w:ind w:right="95"/>
              <w:rPr>
                <w:rFonts w:ascii="Arial" w:hAnsi="Arial" w:cs="Arial"/>
                <w:sz w:val="24"/>
                <w:szCs w:val="24"/>
              </w:rPr>
            </w:pPr>
          </w:p>
        </w:tc>
        <w:tc>
          <w:tcPr>
            <w:tcW w:w="2716" w:type="dxa"/>
          </w:tcPr>
          <w:p w14:paraId="12B93715" w14:textId="77777777" w:rsidR="00C44B5B" w:rsidRPr="00620039" w:rsidRDefault="00C44B5B" w:rsidP="00C44B5B">
            <w:pPr>
              <w:autoSpaceDE w:val="0"/>
              <w:autoSpaceDN w:val="0"/>
              <w:adjustRightInd w:val="0"/>
              <w:ind w:right="95"/>
              <w:rPr>
                <w:rFonts w:ascii="Arial" w:hAnsi="Arial" w:cs="Arial"/>
                <w:sz w:val="24"/>
                <w:szCs w:val="24"/>
              </w:rPr>
            </w:pPr>
          </w:p>
        </w:tc>
        <w:tc>
          <w:tcPr>
            <w:tcW w:w="2661" w:type="dxa"/>
          </w:tcPr>
          <w:p w14:paraId="6682E3EA" w14:textId="77777777" w:rsidR="00C44B5B" w:rsidRPr="00620039" w:rsidRDefault="00C44B5B" w:rsidP="00C44B5B">
            <w:pPr>
              <w:autoSpaceDE w:val="0"/>
              <w:autoSpaceDN w:val="0"/>
              <w:adjustRightInd w:val="0"/>
              <w:ind w:right="95"/>
              <w:rPr>
                <w:rFonts w:ascii="Arial" w:hAnsi="Arial" w:cs="Arial"/>
                <w:sz w:val="24"/>
                <w:szCs w:val="24"/>
              </w:rPr>
            </w:pPr>
          </w:p>
        </w:tc>
      </w:tr>
      <w:tr w:rsidR="00C44B5B" w:rsidRPr="00620039" w14:paraId="75B34BBF" w14:textId="77777777" w:rsidTr="003942C9">
        <w:tc>
          <w:tcPr>
            <w:tcW w:w="2972" w:type="dxa"/>
          </w:tcPr>
          <w:p w14:paraId="17C5C44D" w14:textId="77777777" w:rsidR="00C44B5B" w:rsidRPr="00620039" w:rsidRDefault="00C44B5B" w:rsidP="00C44B5B">
            <w:pPr>
              <w:autoSpaceDE w:val="0"/>
              <w:autoSpaceDN w:val="0"/>
              <w:adjustRightInd w:val="0"/>
              <w:ind w:right="95"/>
              <w:rPr>
                <w:rFonts w:ascii="Arial" w:hAnsi="Arial" w:cs="Arial"/>
                <w:sz w:val="24"/>
                <w:szCs w:val="24"/>
              </w:rPr>
            </w:pPr>
            <w:r w:rsidRPr="00620039">
              <w:rPr>
                <w:rFonts w:ascii="Arial" w:hAnsi="Arial" w:cs="Arial"/>
                <w:sz w:val="24"/>
                <w:szCs w:val="24"/>
              </w:rPr>
              <w:t>IT Restore / Recover</w:t>
            </w:r>
          </w:p>
        </w:tc>
        <w:tc>
          <w:tcPr>
            <w:tcW w:w="2389" w:type="dxa"/>
          </w:tcPr>
          <w:p w14:paraId="19088F59" w14:textId="77777777" w:rsidR="00C44B5B" w:rsidRPr="00620039" w:rsidRDefault="00C44B5B" w:rsidP="00C44B5B">
            <w:pPr>
              <w:autoSpaceDE w:val="0"/>
              <w:autoSpaceDN w:val="0"/>
              <w:adjustRightInd w:val="0"/>
              <w:ind w:right="95"/>
              <w:rPr>
                <w:rFonts w:ascii="Arial" w:hAnsi="Arial" w:cs="Arial"/>
                <w:sz w:val="24"/>
                <w:szCs w:val="24"/>
              </w:rPr>
            </w:pPr>
          </w:p>
        </w:tc>
        <w:tc>
          <w:tcPr>
            <w:tcW w:w="2716" w:type="dxa"/>
          </w:tcPr>
          <w:p w14:paraId="787006D8" w14:textId="77777777" w:rsidR="00C44B5B" w:rsidRPr="00620039" w:rsidRDefault="00C44B5B" w:rsidP="00C44B5B">
            <w:pPr>
              <w:autoSpaceDE w:val="0"/>
              <w:autoSpaceDN w:val="0"/>
              <w:adjustRightInd w:val="0"/>
              <w:ind w:right="95"/>
              <w:rPr>
                <w:rFonts w:ascii="Arial" w:hAnsi="Arial" w:cs="Arial"/>
                <w:sz w:val="24"/>
                <w:szCs w:val="24"/>
              </w:rPr>
            </w:pPr>
          </w:p>
        </w:tc>
        <w:tc>
          <w:tcPr>
            <w:tcW w:w="2661" w:type="dxa"/>
          </w:tcPr>
          <w:p w14:paraId="7CC3918A" w14:textId="77777777" w:rsidR="00C44B5B" w:rsidRPr="00620039" w:rsidRDefault="00C44B5B" w:rsidP="00C44B5B">
            <w:pPr>
              <w:autoSpaceDE w:val="0"/>
              <w:autoSpaceDN w:val="0"/>
              <w:adjustRightInd w:val="0"/>
              <w:ind w:right="95"/>
              <w:rPr>
                <w:rFonts w:ascii="Arial" w:hAnsi="Arial" w:cs="Arial"/>
                <w:sz w:val="24"/>
                <w:szCs w:val="24"/>
              </w:rPr>
            </w:pPr>
          </w:p>
        </w:tc>
      </w:tr>
      <w:tr w:rsidR="00C44B5B" w:rsidRPr="00620039" w14:paraId="1B0BE08C" w14:textId="77777777" w:rsidTr="003942C9">
        <w:tc>
          <w:tcPr>
            <w:tcW w:w="2972" w:type="dxa"/>
          </w:tcPr>
          <w:p w14:paraId="7A6DDEE3" w14:textId="77777777" w:rsidR="00C44B5B" w:rsidRPr="00620039" w:rsidRDefault="003942C9" w:rsidP="00C44B5B">
            <w:pPr>
              <w:autoSpaceDE w:val="0"/>
              <w:autoSpaceDN w:val="0"/>
              <w:adjustRightInd w:val="0"/>
              <w:ind w:right="95"/>
              <w:rPr>
                <w:rFonts w:ascii="Arial" w:hAnsi="Arial" w:cs="Arial"/>
                <w:sz w:val="24"/>
                <w:szCs w:val="24"/>
              </w:rPr>
            </w:pPr>
            <w:r w:rsidRPr="00620039">
              <w:rPr>
                <w:rFonts w:ascii="Arial" w:hAnsi="Arial" w:cs="Arial"/>
                <w:sz w:val="24"/>
                <w:szCs w:val="24"/>
              </w:rPr>
              <w:t xml:space="preserve">Site </w:t>
            </w:r>
            <w:r w:rsidR="00C44B5B" w:rsidRPr="00620039">
              <w:rPr>
                <w:rFonts w:ascii="Arial" w:hAnsi="Arial" w:cs="Arial"/>
                <w:sz w:val="24"/>
                <w:szCs w:val="24"/>
              </w:rPr>
              <w:t>Security</w:t>
            </w:r>
          </w:p>
        </w:tc>
        <w:tc>
          <w:tcPr>
            <w:tcW w:w="2389" w:type="dxa"/>
          </w:tcPr>
          <w:p w14:paraId="640C9815" w14:textId="77777777" w:rsidR="00C44B5B" w:rsidRPr="00620039" w:rsidRDefault="00C44B5B" w:rsidP="00C44B5B">
            <w:pPr>
              <w:autoSpaceDE w:val="0"/>
              <w:autoSpaceDN w:val="0"/>
              <w:adjustRightInd w:val="0"/>
              <w:ind w:right="95"/>
              <w:rPr>
                <w:rFonts w:ascii="Arial" w:hAnsi="Arial" w:cs="Arial"/>
                <w:sz w:val="24"/>
                <w:szCs w:val="24"/>
              </w:rPr>
            </w:pPr>
          </w:p>
        </w:tc>
        <w:tc>
          <w:tcPr>
            <w:tcW w:w="2716" w:type="dxa"/>
          </w:tcPr>
          <w:p w14:paraId="523353F1" w14:textId="77777777" w:rsidR="00C44B5B" w:rsidRPr="00620039" w:rsidRDefault="00C44B5B" w:rsidP="00C44B5B">
            <w:pPr>
              <w:autoSpaceDE w:val="0"/>
              <w:autoSpaceDN w:val="0"/>
              <w:adjustRightInd w:val="0"/>
              <w:ind w:right="95"/>
              <w:rPr>
                <w:rFonts w:ascii="Arial" w:hAnsi="Arial" w:cs="Arial"/>
                <w:sz w:val="24"/>
                <w:szCs w:val="24"/>
              </w:rPr>
            </w:pPr>
          </w:p>
        </w:tc>
        <w:tc>
          <w:tcPr>
            <w:tcW w:w="2661" w:type="dxa"/>
          </w:tcPr>
          <w:p w14:paraId="16281720" w14:textId="77777777" w:rsidR="00C44B5B" w:rsidRPr="00620039" w:rsidRDefault="00C44B5B" w:rsidP="00C44B5B">
            <w:pPr>
              <w:autoSpaceDE w:val="0"/>
              <w:autoSpaceDN w:val="0"/>
              <w:adjustRightInd w:val="0"/>
              <w:ind w:right="95"/>
              <w:rPr>
                <w:rFonts w:ascii="Arial" w:hAnsi="Arial" w:cs="Arial"/>
                <w:sz w:val="24"/>
                <w:szCs w:val="24"/>
              </w:rPr>
            </w:pPr>
          </w:p>
        </w:tc>
      </w:tr>
      <w:tr w:rsidR="00C44B5B" w:rsidRPr="00620039" w14:paraId="45867107" w14:textId="77777777" w:rsidTr="003942C9">
        <w:tc>
          <w:tcPr>
            <w:tcW w:w="2972" w:type="dxa"/>
          </w:tcPr>
          <w:p w14:paraId="31B21DFF" w14:textId="77777777" w:rsidR="00C44B5B" w:rsidRPr="00620039" w:rsidRDefault="00C44B5B" w:rsidP="00C44B5B">
            <w:pPr>
              <w:autoSpaceDE w:val="0"/>
              <w:autoSpaceDN w:val="0"/>
              <w:adjustRightInd w:val="0"/>
              <w:ind w:right="95"/>
              <w:rPr>
                <w:rFonts w:ascii="Arial" w:hAnsi="Arial" w:cs="Arial"/>
                <w:sz w:val="24"/>
                <w:szCs w:val="24"/>
              </w:rPr>
            </w:pPr>
            <w:r w:rsidRPr="00620039">
              <w:rPr>
                <w:rFonts w:ascii="Arial" w:hAnsi="Arial" w:cs="Arial"/>
                <w:sz w:val="24"/>
                <w:szCs w:val="24"/>
              </w:rPr>
              <w:t>Public Relations</w:t>
            </w:r>
          </w:p>
        </w:tc>
        <w:tc>
          <w:tcPr>
            <w:tcW w:w="2389" w:type="dxa"/>
          </w:tcPr>
          <w:p w14:paraId="19358FE3" w14:textId="77777777" w:rsidR="00C44B5B" w:rsidRPr="00620039" w:rsidRDefault="00C44B5B" w:rsidP="00C44B5B">
            <w:pPr>
              <w:autoSpaceDE w:val="0"/>
              <w:autoSpaceDN w:val="0"/>
              <w:adjustRightInd w:val="0"/>
              <w:ind w:right="95"/>
              <w:rPr>
                <w:rFonts w:ascii="Arial" w:hAnsi="Arial" w:cs="Arial"/>
                <w:sz w:val="24"/>
                <w:szCs w:val="24"/>
              </w:rPr>
            </w:pPr>
          </w:p>
        </w:tc>
        <w:tc>
          <w:tcPr>
            <w:tcW w:w="2716" w:type="dxa"/>
          </w:tcPr>
          <w:p w14:paraId="36DDBF8C" w14:textId="77777777" w:rsidR="00C44B5B" w:rsidRPr="00620039" w:rsidRDefault="00C44B5B" w:rsidP="00C44B5B">
            <w:pPr>
              <w:autoSpaceDE w:val="0"/>
              <w:autoSpaceDN w:val="0"/>
              <w:adjustRightInd w:val="0"/>
              <w:ind w:right="95"/>
              <w:rPr>
                <w:rFonts w:ascii="Arial" w:hAnsi="Arial" w:cs="Arial"/>
                <w:sz w:val="24"/>
                <w:szCs w:val="24"/>
              </w:rPr>
            </w:pPr>
          </w:p>
        </w:tc>
        <w:tc>
          <w:tcPr>
            <w:tcW w:w="2661" w:type="dxa"/>
          </w:tcPr>
          <w:p w14:paraId="740A2DA8" w14:textId="77777777" w:rsidR="00C44B5B" w:rsidRPr="00620039" w:rsidRDefault="00C44B5B" w:rsidP="00C44B5B">
            <w:pPr>
              <w:autoSpaceDE w:val="0"/>
              <w:autoSpaceDN w:val="0"/>
              <w:adjustRightInd w:val="0"/>
              <w:ind w:right="95"/>
              <w:rPr>
                <w:rFonts w:ascii="Arial" w:hAnsi="Arial" w:cs="Arial"/>
                <w:sz w:val="24"/>
                <w:szCs w:val="24"/>
              </w:rPr>
            </w:pPr>
          </w:p>
        </w:tc>
      </w:tr>
      <w:tr w:rsidR="00C44B5B" w:rsidRPr="00620039" w14:paraId="75365407" w14:textId="77777777" w:rsidTr="003942C9">
        <w:tc>
          <w:tcPr>
            <w:tcW w:w="2972" w:type="dxa"/>
          </w:tcPr>
          <w:p w14:paraId="51AB0211" w14:textId="77777777" w:rsidR="00C44B5B" w:rsidRPr="00620039" w:rsidRDefault="00C44B5B" w:rsidP="00C44B5B">
            <w:pPr>
              <w:autoSpaceDE w:val="0"/>
              <w:autoSpaceDN w:val="0"/>
              <w:adjustRightInd w:val="0"/>
              <w:ind w:right="95"/>
              <w:rPr>
                <w:rFonts w:ascii="Arial" w:hAnsi="Arial" w:cs="Arial"/>
                <w:sz w:val="24"/>
                <w:szCs w:val="24"/>
              </w:rPr>
            </w:pPr>
            <w:r w:rsidRPr="00620039">
              <w:rPr>
                <w:rFonts w:ascii="Arial" w:hAnsi="Arial" w:cs="Arial"/>
                <w:sz w:val="24"/>
                <w:szCs w:val="24"/>
              </w:rPr>
              <w:t>Communications</w:t>
            </w:r>
          </w:p>
        </w:tc>
        <w:tc>
          <w:tcPr>
            <w:tcW w:w="2389" w:type="dxa"/>
          </w:tcPr>
          <w:p w14:paraId="287B2EED" w14:textId="77777777" w:rsidR="00C44B5B" w:rsidRPr="00620039" w:rsidRDefault="00C44B5B" w:rsidP="00C44B5B">
            <w:pPr>
              <w:autoSpaceDE w:val="0"/>
              <w:autoSpaceDN w:val="0"/>
              <w:adjustRightInd w:val="0"/>
              <w:ind w:right="95"/>
              <w:rPr>
                <w:rFonts w:ascii="Arial" w:hAnsi="Arial" w:cs="Arial"/>
                <w:sz w:val="24"/>
                <w:szCs w:val="24"/>
              </w:rPr>
            </w:pPr>
          </w:p>
        </w:tc>
        <w:tc>
          <w:tcPr>
            <w:tcW w:w="2716" w:type="dxa"/>
          </w:tcPr>
          <w:p w14:paraId="18C41164" w14:textId="77777777" w:rsidR="00C44B5B" w:rsidRPr="00620039" w:rsidRDefault="00C44B5B" w:rsidP="00C44B5B">
            <w:pPr>
              <w:autoSpaceDE w:val="0"/>
              <w:autoSpaceDN w:val="0"/>
              <w:adjustRightInd w:val="0"/>
              <w:ind w:right="95"/>
              <w:rPr>
                <w:rFonts w:ascii="Arial" w:hAnsi="Arial" w:cs="Arial"/>
                <w:sz w:val="24"/>
                <w:szCs w:val="24"/>
              </w:rPr>
            </w:pPr>
          </w:p>
        </w:tc>
        <w:tc>
          <w:tcPr>
            <w:tcW w:w="2661" w:type="dxa"/>
          </w:tcPr>
          <w:p w14:paraId="34DBF442" w14:textId="77777777" w:rsidR="00C44B5B" w:rsidRPr="00620039" w:rsidRDefault="00C44B5B" w:rsidP="00C44B5B">
            <w:pPr>
              <w:autoSpaceDE w:val="0"/>
              <w:autoSpaceDN w:val="0"/>
              <w:adjustRightInd w:val="0"/>
              <w:ind w:right="95"/>
              <w:rPr>
                <w:rFonts w:ascii="Arial" w:hAnsi="Arial" w:cs="Arial"/>
                <w:sz w:val="24"/>
                <w:szCs w:val="24"/>
              </w:rPr>
            </w:pPr>
          </w:p>
        </w:tc>
      </w:tr>
      <w:tr w:rsidR="00C44B5B" w:rsidRPr="00620039" w14:paraId="5AB0891D" w14:textId="77777777" w:rsidTr="003942C9">
        <w:tc>
          <w:tcPr>
            <w:tcW w:w="2972" w:type="dxa"/>
          </w:tcPr>
          <w:p w14:paraId="40427865" w14:textId="77777777" w:rsidR="00C44B5B" w:rsidRPr="00620039" w:rsidRDefault="00C44B5B" w:rsidP="00C44B5B">
            <w:pPr>
              <w:autoSpaceDE w:val="0"/>
              <w:autoSpaceDN w:val="0"/>
              <w:adjustRightInd w:val="0"/>
              <w:ind w:right="95"/>
              <w:rPr>
                <w:rFonts w:ascii="Arial" w:hAnsi="Arial" w:cs="Arial"/>
                <w:sz w:val="24"/>
                <w:szCs w:val="24"/>
              </w:rPr>
            </w:pPr>
            <w:r w:rsidRPr="00620039">
              <w:rPr>
                <w:rFonts w:ascii="Arial" w:hAnsi="Arial" w:cs="Arial"/>
                <w:sz w:val="24"/>
                <w:szCs w:val="24"/>
              </w:rPr>
              <w:t>Resources / Supplies</w:t>
            </w:r>
          </w:p>
        </w:tc>
        <w:tc>
          <w:tcPr>
            <w:tcW w:w="2389" w:type="dxa"/>
          </w:tcPr>
          <w:p w14:paraId="51118B3D" w14:textId="77777777" w:rsidR="00C44B5B" w:rsidRPr="00620039" w:rsidRDefault="00C44B5B" w:rsidP="00C44B5B">
            <w:pPr>
              <w:autoSpaceDE w:val="0"/>
              <w:autoSpaceDN w:val="0"/>
              <w:adjustRightInd w:val="0"/>
              <w:ind w:right="95"/>
              <w:rPr>
                <w:rFonts w:ascii="Arial" w:hAnsi="Arial" w:cs="Arial"/>
                <w:sz w:val="24"/>
                <w:szCs w:val="24"/>
              </w:rPr>
            </w:pPr>
          </w:p>
        </w:tc>
        <w:tc>
          <w:tcPr>
            <w:tcW w:w="2716" w:type="dxa"/>
          </w:tcPr>
          <w:p w14:paraId="2917871E" w14:textId="77777777" w:rsidR="00C44B5B" w:rsidRPr="00620039" w:rsidRDefault="00C44B5B" w:rsidP="00C44B5B">
            <w:pPr>
              <w:autoSpaceDE w:val="0"/>
              <w:autoSpaceDN w:val="0"/>
              <w:adjustRightInd w:val="0"/>
              <w:ind w:right="95"/>
              <w:rPr>
                <w:rFonts w:ascii="Arial" w:hAnsi="Arial" w:cs="Arial"/>
                <w:sz w:val="24"/>
                <w:szCs w:val="24"/>
              </w:rPr>
            </w:pPr>
          </w:p>
        </w:tc>
        <w:tc>
          <w:tcPr>
            <w:tcW w:w="2661" w:type="dxa"/>
          </w:tcPr>
          <w:p w14:paraId="06A74937" w14:textId="77777777" w:rsidR="00C44B5B" w:rsidRPr="00620039" w:rsidRDefault="00C44B5B" w:rsidP="00C44B5B">
            <w:pPr>
              <w:autoSpaceDE w:val="0"/>
              <w:autoSpaceDN w:val="0"/>
              <w:adjustRightInd w:val="0"/>
              <w:ind w:right="95"/>
              <w:rPr>
                <w:rFonts w:ascii="Arial" w:hAnsi="Arial" w:cs="Arial"/>
                <w:sz w:val="24"/>
                <w:szCs w:val="24"/>
              </w:rPr>
            </w:pPr>
          </w:p>
        </w:tc>
      </w:tr>
      <w:tr w:rsidR="00C44B5B" w:rsidRPr="00620039" w14:paraId="0DB49F07" w14:textId="77777777" w:rsidTr="003942C9">
        <w:tc>
          <w:tcPr>
            <w:tcW w:w="2972" w:type="dxa"/>
          </w:tcPr>
          <w:p w14:paraId="4188F7F9" w14:textId="77777777" w:rsidR="00C44B5B" w:rsidRPr="00620039" w:rsidRDefault="00C44B5B" w:rsidP="00C44B5B">
            <w:pPr>
              <w:autoSpaceDE w:val="0"/>
              <w:autoSpaceDN w:val="0"/>
              <w:adjustRightInd w:val="0"/>
              <w:ind w:right="95"/>
              <w:rPr>
                <w:rFonts w:ascii="Arial" w:hAnsi="Arial" w:cs="Arial"/>
                <w:sz w:val="24"/>
                <w:szCs w:val="24"/>
              </w:rPr>
            </w:pPr>
            <w:r w:rsidRPr="00620039">
              <w:rPr>
                <w:rFonts w:ascii="Arial" w:hAnsi="Arial" w:cs="Arial"/>
                <w:sz w:val="24"/>
                <w:szCs w:val="24"/>
              </w:rPr>
              <w:t>Facilities Management</w:t>
            </w:r>
          </w:p>
        </w:tc>
        <w:tc>
          <w:tcPr>
            <w:tcW w:w="2389" w:type="dxa"/>
          </w:tcPr>
          <w:p w14:paraId="3E9DEE83" w14:textId="77777777" w:rsidR="00C44B5B" w:rsidRPr="00620039" w:rsidRDefault="00C44B5B" w:rsidP="00C44B5B">
            <w:pPr>
              <w:autoSpaceDE w:val="0"/>
              <w:autoSpaceDN w:val="0"/>
              <w:adjustRightInd w:val="0"/>
              <w:ind w:right="95"/>
              <w:rPr>
                <w:rFonts w:ascii="Arial" w:hAnsi="Arial" w:cs="Arial"/>
                <w:sz w:val="24"/>
                <w:szCs w:val="24"/>
              </w:rPr>
            </w:pPr>
          </w:p>
        </w:tc>
        <w:tc>
          <w:tcPr>
            <w:tcW w:w="2716" w:type="dxa"/>
          </w:tcPr>
          <w:p w14:paraId="4BD3F660" w14:textId="77777777" w:rsidR="00C44B5B" w:rsidRPr="00620039" w:rsidRDefault="00C44B5B" w:rsidP="00C44B5B">
            <w:pPr>
              <w:autoSpaceDE w:val="0"/>
              <w:autoSpaceDN w:val="0"/>
              <w:adjustRightInd w:val="0"/>
              <w:ind w:right="95"/>
              <w:rPr>
                <w:rFonts w:ascii="Arial" w:hAnsi="Arial" w:cs="Arial"/>
                <w:sz w:val="24"/>
                <w:szCs w:val="24"/>
              </w:rPr>
            </w:pPr>
          </w:p>
        </w:tc>
        <w:tc>
          <w:tcPr>
            <w:tcW w:w="2661" w:type="dxa"/>
          </w:tcPr>
          <w:p w14:paraId="1D9F921A" w14:textId="77777777" w:rsidR="00C44B5B" w:rsidRPr="00620039" w:rsidRDefault="00C44B5B" w:rsidP="00C44B5B">
            <w:pPr>
              <w:autoSpaceDE w:val="0"/>
              <w:autoSpaceDN w:val="0"/>
              <w:adjustRightInd w:val="0"/>
              <w:ind w:right="95"/>
              <w:rPr>
                <w:rFonts w:ascii="Arial" w:hAnsi="Arial" w:cs="Arial"/>
                <w:sz w:val="24"/>
                <w:szCs w:val="24"/>
              </w:rPr>
            </w:pPr>
          </w:p>
        </w:tc>
      </w:tr>
    </w:tbl>
    <w:p w14:paraId="65459021" w14:textId="77777777" w:rsidR="009D3DE0" w:rsidRPr="00620039" w:rsidRDefault="009D3DE0" w:rsidP="00C44B5B">
      <w:pPr>
        <w:autoSpaceDE w:val="0"/>
        <w:autoSpaceDN w:val="0"/>
        <w:adjustRightInd w:val="0"/>
        <w:spacing w:after="0" w:line="240" w:lineRule="auto"/>
        <w:ind w:right="95"/>
        <w:rPr>
          <w:rFonts w:ascii="Arial" w:hAnsi="Arial" w:cs="Arial"/>
          <w:sz w:val="24"/>
          <w:szCs w:val="24"/>
        </w:rPr>
      </w:pPr>
    </w:p>
    <w:p w14:paraId="38B731DB" w14:textId="77777777" w:rsidR="0044089E" w:rsidRPr="00620039" w:rsidRDefault="0044089E" w:rsidP="00C44B5B">
      <w:p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This procedure should not be published with contact details included.</w:t>
      </w:r>
    </w:p>
    <w:p w14:paraId="67007FAA" w14:textId="77777777" w:rsidR="0044089E" w:rsidRPr="00620039" w:rsidRDefault="0044089E" w:rsidP="00C44B5B">
      <w:p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It may be preferential to append contact information.</w:t>
      </w:r>
    </w:p>
    <w:p w14:paraId="192E862F" w14:textId="77777777" w:rsidR="0044089E" w:rsidRPr="00620039" w:rsidRDefault="0044089E" w:rsidP="00C44B5B">
      <w:pPr>
        <w:autoSpaceDE w:val="0"/>
        <w:autoSpaceDN w:val="0"/>
        <w:adjustRightInd w:val="0"/>
        <w:spacing w:after="0" w:line="240" w:lineRule="auto"/>
        <w:ind w:right="95"/>
        <w:rPr>
          <w:rFonts w:ascii="Arial" w:hAnsi="Arial" w:cs="Arial"/>
          <w:sz w:val="24"/>
          <w:szCs w:val="24"/>
        </w:rPr>
      </w:pPr>
    </w:p>
    <w:p w14:paraId="28DE825B" w14:textId="77777777" w:rsidR="00C41732" w:rsidRPr="00620039" w:rsidRDefault="00C41732" w:rsidP="00C41732">
      <w:pPr>
        <w:pStyle w:val="Heading2"/>
        <w:rPr>
          <w:rFonts w:ascii="Arial" w:hAnsi="Arial" w:cs="Arial"/>
          <w:b/>
          <w:color w:val="auto"/>
        </w:rPr>
      </w:pPr>
      <w:bookmarkStart w:id="22" w:name="_Toc52464807"/>
      <w:r w:rsidRPr="00620039">
        <w:rPr>
          <w:rFonts w:ascii="Arial" w:hAnsi="Arial" w:cs="Arial"/>
          <w:b/>
          <w:color w:val="auto"/>
        </w:rPr>
        <w:t xml:space="preserve">1.6.1 </w:t>
      </w:r>
      <w:r w:rsidRPr="00620039">
        <w:rPr>
          <w:rFonts w:ascii="Arial" w:hAnsi="Arial" w:cs="Arial"/>
          <w:b/>
          <w:color w:val="auto"/>
        </w:rPr>
        <w:tab/>
        <w:t>Server Access</w:t>
      </w:r>
      <w:bookmarkEnd w:id="22"/>
      <w:r w:rsidRPr="00620039">
        <w:rPr>
          <w:rFonts w:ascii="Arial" w:hAnsi="Arial" w:cs="Arial"/>
          <w:b/>
          <w:color w:val="auto"/>
        </w:rPr>
        <w:t xml:space="preserve"> </w:t>
      </w:r>
    </w:p>
    <w:p w14:paraId="7B3BA942" w14:textId="77777777" w:rsidR="00C41732" w:rsidRPr="00620039" w:rsidRDefault="00C41732" w:rsidP="00C44B5B">
      <w:pPr>
        <w:autoSpaceDE w:val="0"/>
        <w:autoSpaceDN w:val="0"/>
        <w:adjustRightInd w:val="0"/>
        <w:spacing w:after="0" w:line="240" w:lineRule="auto"/>
        <w:ind w:right="95"/>
        <w:rPr>
          <w:rFonts w:ascii="Arial" w:hAnsi="Arial" w:cs="Arial"/>
          <w:sz w:val="24"/>
          <w:szCs w:val="24"/>
        </w:rPr>
      </w:pPr>
    </w:p>
    <w:p w14:paraId="3AD93EC4" w14:textId="77777777" w:rsidR="0044089E" w:rsidRPr="00620039" w:rsidRDefault="0044089E" w:rsidP="00C44B5B">
      <w:p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Please detail all the people with administrative access to the server.</w:t>
      </w:r>
    </w:p>
    <w:p w14:paraId="3B49AD5C" w14:textId="77777777" w:rsidR="0044089E" w:rsidRPr="00620039" w:rsidRDefault="0044089E" w:rsidP="00C44B5B">
      <w:pPr>
        <w:autoSpaceDE w:val="0"/>
        <w:autoSpaceDN w:val="0"/>
        <w:adjustRightInd w:val="0"/>
        <w:spacing w:after="0" w:line="240" w:lineRule="auto"/>
        <w:ind w:right="95"/>
        <w:rPr>
          <w:rFonts w:ascii="Arial" w:hAnsi="Arial" w:cs="Arial"/>
          <w:sz w:val="24"/>
          <w:szCs w:val="24"/>
        </w:rPr>
      </w:pPr>
    </w:p>
    <w:tbl>
      <w:tblPr>
        <w:tblStyle w:val="TableGrid"/>
        <w:tblW w:w="10768" w:type="dxa"/>
        <w:tblLook w:val="04A0" w:firstRow="1" w:lastRow="0" w:firstColumn="1" w:lastColumn="0" w:noHBand="0" w:noVBand="1"/>
      </w:tblPr>
      <w:tblGrid>
        <w:gridCol w:w="3397"/>
        <w:gridCol w:w="3261"/>
        <w:gridCol w:w="4110"/>
      </w:tblGrid>
      <w:tr w:rsidR="0044089E" w:rsidRPr="00620039" w14:paraId="06002899" w14:textId="77777777" w:rsidTr="0044089E">
        <w:tc>
          <w:tcPr>
            <w:tcW w:w="3397" w:type="dxa"/>
            <w:shd w:val="clear" w:color="auto" w:fill="D0CECE" w:themeFill="background2" w:themeFillShade="E6"/>
          </w:tcPr>
          <w:p w14:paraId="148C7931" w14:textId="77777777" w:rsidR="0044089E" w:rsidRPr="00620039" w:rsidRDefault="003942C9" w:rsidP="00604880">
            <w:pPr>
              <w:autoSpaceDE w:val="0"/>
              <w:autoSpaceDN w:val="0"/>
              <w:adjustRightInd w:val="0"/>
              <w:ind w:right="95"/>
              <w:jc w:val="center"/>
              <w:rPr>
                <w:rFonts w:ascii="Arial" w:hAnsi="Arial" w:cs="Arial"/>
                <w:sz w:val="24"/>
                <w:szCs w:val="24"/>
              </w:rPr>
            </w:pPr>
            <w:r w:rsidRPr="00620039">
              <w:rPr>
                <w:rFonts w:ascii="Arial" w:hAnsi="Arial" w:cs="Arial"/>
                <w:sz w:val="24"/>
                <w:szCs w:val="24"/>
              </w:rPr>
              <w:t>Role</w:t>
            </w:r>
          </w:p>
        </w:tc>
        <w:tc>
          <w:tcPr>
            <w:tcW w:w="3261" w:type="dxa"/>
            <w:shd w:val="clear" w:color="auto" w:fill="D0CECE" w:themeFill="background2" w:themeFillShade="E6"/>
          </w:tcPr>
          <w:p w14:paraId="6C120D50" w14:textId="77777777" w:rsidR="0044089E" w:rsidRPr="00620039" w:rsidRDefault="0044089E" w:rsidP="00604880">
            <w:pPr>
              <w:autoSpaceDE w:val="0"/>
              <w:autoSpaceDN w:val="0"/>
              <w:adjustRightInd w:val="0"/>
              <w:ind w:right="95"/>
              <w:jc w:val="center"/>
              <w:rPr>
                <w:rFonts w:ascii="Arial" w:hAnsi="Arial" w:cs="Arial"/>
                <w:sz w:val="24"/>
                <w:szCs w:val="24"/>
              </w:rPr>
            </w:pPr>
            <w:r w:rsidRPr="00620039">
              <w:rPr>
                <w:rFonts w:ascii="Arial" w:hAnsi="Arial" w:cs="Arial"/>
                <w:sz w:val="24"/>
                <w:szCs w:val="24"/>
              </w:rPr>
              <w:t>Name</w:t>
            </w:r>
          </w:p>
        </w:tc>
        <w:tc>
          <w:tcPr>
            <w:tcW w:w="4110" w:type="dxa"/>
            <w:shd w:val="clear" w:color="auto" w:fill="D0CECE" w:themeFill="background2" w:themeFillShade="E6"/>
          </w:tcPr>
          <w:p w14:paraId="0B959EF7" w14:textId="77777777" w:rsidR="0044089E" w:rsidRPr="00620039" w:rsidRDefault="0044089E" w:rsidP="00604880">
            <w:pPr>
              <w:autoSpaceDE w:val="0"/>
              <w:autoSpaceDN w:val="0"/>
              <w:adjustRightInd w:val="0"/>
              <w:ind w:right="95"/>
              <w:jc w:val="center"/>
              <w:rPr>
                <w:rFonts w:ascii="Arial" w:hAnsi="Arial" w:cs="Arial"/>
                <w:sz w:val="24"/>
                <w:szCs w:val="24"/>
              </w:rPr>
            </w:pPr>
            <w:r w:rsidRPr="00620039">
              <w:rPr>
                <w:rFonts w:ascii="Arial" w:hAnsi="Arial" w:cs="Arial"/>
                <w:sz w:val="24"/>
                <w:szCs w:val="24"/>
              </w:rPr>
              <w:t>Contact Details</w:t>
            </w:r>
          </w:p>
        </w:tc>
      </w:tr>
      <w:tr w:rsidR="0044089E" w:rsidRPr="00620039" w14:paraId="3ACC5A0E" w14:textId="77777777" w:rsidTr="0044089E">
        <w:tc>
          <w:tcPr>
            <w:tcW w:w="3397" w:type="dxa"/>
          </w:tcPr>
          <w:p w14:paraId="4F223845" w14:textId="77777777" w:rsidR="0044089E" w:rsidRPr="00620039" w:rsidRDefault="0044089E" w:rsidP="00604880">
            <w:pPr>
              <w:autoSpaceDE w:val="0"/>
              <w:autoSpaceDN w:val="0"/>
              <w:adjustRightInd w:val="0"/>
              <w:ind w:right="95"/>
              <w:rPr>
                <w:rFonts w:ascii="Arial" w:hAnsi="Arial" w:cs="Arial"/>
                <w:sz w:val="24"/>
                <w:szCs w:val="24"/>
              </w:rPr>
            </w:pPr>
            <w:r w:rsidRPr="00620039">
              <w:rPr>
                <w:rFonts w:ascii="Arial" w:hAnsi="Arial" w:cs="Arial"/>
                <w:sz w:val="24"/>
                <w:szCs w:val="24"/>
              </w:rPr>
              <w:t>Headteacher</w:t>
            </w:r>
          </w:p>
        </w:tc>
        <w:tc>
          <w:tcPr>
            <w:tcW w:w="3261" w:type="dxa"/>
          </w:tcPr>
          <w:p w14:paraId="6ED57BDE" w14:textId="77777777" w:rsidR="0044089E" w:rsidRPr="00620039" w:rsidRDefault="0044089E" w:rsidP="00604880">
            <w:pPr>
              <w:autoSpaceDE w:val="0"/>
              <w:autoSpaceDN w:val="0"/>
              <w:adjustRightInd w:val="0"/>
              <w:ind w:right="95"/>
              <w:rPr>
                <w:rFonts w:ascii="Arial" w:hAnsi="Arial" w:cs="Arial"/>
                <w:sz w:val="24"/>
                <w:szCs w:val="24"/>
              </w:rPr>
            </w:pPr>
          </w:p>
        </w:tc>
        <w:tc>
          <w:tcPr>
            <w:tcW w:w="4110" w:type="dxa"/>
          </w:tcPr>
          <w:p w14:paraId="0EFDD476" w14:textId="77777777" w:rsidR="0044089E" w:rsidRPr="00620039" w:rsidRDefault="0044089E" w:rsidP="00604880">
            <w:pPr>
              <w:autoSpaceDE w:val="0"/>
              <w:autoSpaceDN w:val="0"/>
              <w:adjustRightInd w:val="0"/>
              <w:ind w:right="95"/>
              <w:rPr>
                <w:rFonts w:ascii="Arial" w:hAnsi="Arial" w:cs="Arial"/>
                <w:sz w:val="24"/>
                <w:szCs w:val="24"/>
              </w:rPr>
            </w:pPr>
          </w:p>
        </w:tc>
      </w:tr>
      <w:tr w:rsidR="0044089E" w:rsidRPr="00620039" w14:paraId="56574C06" w14:textId="77777777" w:rsidTr="0044089E">
        <w:tc>
          <w:tcPr>
            <w:tcW w:w="3397" w:type="dxa"/>
          </w:tcPr>
          <w:p w14:paraId="4CA7A4D9" w14:textId="77777777" w:rsidR="0044089E" w:rsidRPr="00620039" w:rsidRDefault="0044089E" w:rsidP="00604880">
            <w:pPr>
              <w:autoSpaceDE w:val="0"/>
              <w:autoSpaceDN w:val="0"/>
              <w:adjustRightInd w:val="0"/>
              <w:ind w:right="95"/>
              <w:rPr>
                <w:rFonts w:ascii="Arial" w:hAnsi="Arial" w:cs="Arial"/>
                <w:sz w:val="24"/>
                <w:szCs w:val="24"/>
              </w:rPr>
            </w:pPr>
            <w:r w:rsidRPr="00620039">
              <w:rPr>
                <w:rFonts w:ascii="Arial" w:hAnsi="Arial" w:cs="Arial"/>
                <w:sz w:val="24"/>
                <w:szCs w:val="24"/>
              </w:rPr>
              <w:t>School Business Manager</w:t>
            </w:r>
          </w:p>
        </w:tc>
        <w:tc>
          <w:tcPr>
            <w:tcW w:w="3261" w:type="dxa"/>
          </w:tcPr>
          <w:p w14:paraId="566C09E6" w14:textId="77777777" w:rsidR="0044089E" w:rsidRPr="00620039" w:rsidRDefault="0044089E" w:rsidP="00604880">
            <w:pPr>
              <w:autoSpaceDE w:val="0"/>
              <w:autoSpaceDN w:val="0"/>
              <w:adjustRightInd w:val="0"/>
              <w:ind w:right="95"/>
              <w:rPr>
                <w:rFonts w:ascii="Arial" w:hAnsi="Arial" w:cs="Arial"/>
                <w:sz w:val="24"/>
                <w:szCs w:val="24"/>
              </w:rPr>
            </w:pPr>
          </w:p>
        </w:tc>
        <w:tc>
          <w:tcPr>
            <w:tcW w:w="4110" w:type="dxa"/>
          </w:tcPr>
          <w:p w14:paraId="09C49A12" w14:textId="77777777" w:rsidR="0044089E" w:rsidRPr="00620039" w:rsidRDefault="0044089E" w:rsidP="00604880">
            <w:pPr>
              <w:autoSpaceDE w:val="0"/>
              <w:autoSpaceDN w:val="0"/>
              <w:adjustRightInd w:val="0"/>
              <w:ind w:right="95"/>
              <w:rPr>
                <w:rFonts w:ascii="Arial" w:hAnsi="Arial" w:cs="Arial"/>
                <w:sz w:val="24"/>
                <w:szCs w:val="24"/>
              </w:rPr>
            </w:pPr>
          </w:p>
        </w:tc>
      </w:tr>
      <w:tr w:rsidR="0044089E" w:rsidRPr="00620039" w14:paraId="00090AE0" w14:textId="77777777" w:rsidTr="0044089E">
        <w:tc>
          <w:tcPr>
            <w:tcW w:w="3397" w:type="dxa"/>
          </w:tcPr>
          <w:p w14:paraId="6E0C77D1" w14:textId="77777777" w:rsidR="0044089E" w:rsidRPr="00620039" w:rsidRDefault="0044089E" w:rsidP="00604880">
            <w:pPr>
              <w:autoSpaceDE w:val="0"/>
              <w:autoSpaceDN w:val="0"/>
              <w:adjustRightInd w:val="0"/>
              <w:ind w:right="95"/>
              <w:rPr>
                <w:rFonts w:ascii="Arial" w:hAnsi="Arial" w:cs="Arial"/>
                <w:sz w:val="24"/>
                <w:szCs w:val="24"/>
              </w:rPr>
            </w:pPr>
            <w:r w:rsidRPr="00620039">
              <w:rPr>
                <w:rFonts w:ascii="Arial" w:hAnsi="Arial" w:cs="Arial"/>
                <w:sz w:val="24"/>
                <w:szCs w:val="24"/>
              </w:rPr>
              <w:t>IT Support Technician</w:t>
            </w:r>
          </w:p>
        </w:tc>
        <w:tc>
          <w:tcPr>
            <w:tcW w:w="3261" w:type="dxa"/>
          </w:tcPr>
          <w:p w14:paraId="6F5D6D81" w14:textId="77777777" w:rsidR="0044089E" w:rsidRPr="00620039" w:rsidRDefault="0044089E" w:rsidP="00604880">
            <w:pPr>
              <w:autoSpaceDE w:val="0"/>
              <w:autoSpaceDN w:val="0"/>
              <w:adjustRightInd w:val="0"/>
              <w:ind w:right="95"/>
              <w:rPr>
                <w:rFonts w:ascii="Arial" w:hAnsi="Arial" w:cs="Arial"/>
                <w:sz w:val="24"/>
                <w:szCs w:val="24"/>
              </w:rPr>
            </w:pPr>
          </w:p>
        </w:tc>
        <w:tc>
          <w:tcPr>
            <w:tcW w:w="4110" w:type="dxa"/>
          </w:tcPr>
          <w:p w14:paraId="6E3EF34F" w14:textId="77777777" w:rsidR="0044089E" w:rsidRPr="00620039" w:rsidRDefault="0044089E" w:rsidP="00604880">
            <w:pPr>
              <w:autoSpaceDE w:val="0"/>
              <w:autoSpaceDN w:val="0"/>
              <w:adjustRightInd w:val="0"/>
              <w:ind w:right="95"/>
              <w:rPr>
                <w:rFonts w:ascii="Arial" w:hAnsi="Arial" w:cs="Arial"/>
                <w:sz w:val="24"/>
                <w:szCs w:val="24"/>
              </w:rPr>
            </w:pPr>
          </w:p>
        </w:tc>
      </w:tr>
      <w:tr w:rsidR="0044089E" w:rsidRPr="00620039" w14:paraId="1CF531F9" w14:textId="77777777" w:rsidTr="0044089E">
        <w:tc>
          <w:tcPr>
            <w:tcW w:w="3397" w:type="dxa"/>
          </w:tcPr>
          <w:p w14:paraId="75F2D983" w14:textId="77777777" w:rsidR="0044089E" w:rsidRPr="00620039" w:rsidRDefault="0044089E" w:rsidP="00604880">
            <w:pPr>
              <w:autoSpaceDE w:val="0"/>
              <w:autoSpaceDN w:val="0"/>
              <w:adjustRightInd w:val="0"/>
              <w:ind w:right="95"/>
              <w:rPr>
                <w:rFonts w:ascii="Arial" w:hAnsi="Arial" w:cs="Arial"/>
                <w:sz w:val="24"/>
                <w:szCs w:val="24"/>
              </w:rPr>
            </w:pPr>
            <w:r w:rsidRPr="00620039">
              <w:rPr>
                <w:rFonts w:ascii="Arial" w:hAnsi="Arial" w:cs="Arial"/>
                <w:sz w:val="24"/>
                <w:szCs w:val="24"/>
              </w:rPr>
              <w:t xml:space="preserve">Third Party </w:t>
            </w:r>
            <w:r w:rsidR="009D3403" w:rsidRPr="00620039">
              <w:rPr>
                <w:rFonts w:ascii="Arial" w:hAnsi="Arial" w:cs="Arial"/>
                <w:sz w:val="24"/>
                <w:szCs w:val="24"/>
              </w:rPr>
              <w:t xml:space="preserve">IT </w:t>
            </w:r>
            <w:r w:rsidRPr="00620039">
              <w:rPr>
                <w:rFonts w:ascii="Arial" w:hAnsi="Arial" w:cs="Arial"/>
                <w:sz w:val="24"/>
                <w:szCs w:val="24"/>
              </w:rPr>
              <w:t>Provider</w:t>
            </w:r>
            <w:r w:rsidR="009D3403" w:rsidRPr="00620039">
              <w:rPr>
                <w:rFonts w:ascii="Arial" w:hAnsi="Arial" w:cs="Arial"/>
                <w:sz w:val="24"/>
                <w:szCs w:val="24"/>
              </w:rPr>
              <w:t xml:space="preserve"> </w:t>
            </w:r>
          </w:p>
        </w:tc>
        <w:tc>
          <w:tcPr>
            <w:tcW w:w="3261" w:type="dxa"/>
          </w:tcPr>
          <w:p w14:paraId="008F61E5" w14:textId="77777777" w:rsidR="0044089E" w:rsidRPr="00620039" w:rsidRDefault="0044089E" w:rsidP="00604880">
            <w:pPr>
              <w:autoSpaceDE w:val="0"/>
              <w:autoSpaceDN w:val="0"/>
              <w:adjustRightInd w:val="0"/>
              <w:ind w:right="95"/>
              <w:rPr>
                <w:rFonts w:ascii="Arial" w:hAnsi="Arial" w:cs="Arial"/>
                <w:sz w:val="24"/>
                <w:szCs w:val="24"/>
              </w:rPr>
            </w:pPr>
          </w:p>
        </w:tc>
        <w:tc>
          <w:tcPr>
            <w:tcW w:w="4110" w:type="dxa"/>
          </w:tcPr>
          <w:p w14:paraId="17AB2D4A" w14:textId="77777777" w:rsidR="0044089E" w:rsidRPr="00620039" w:rsidRDefault="0044089E" w:rsidP="00604880">
            <w:pPr>
              <w:autoSpaceDE w:val="0"/>
              <w:autoSpaceDN w:val="0"/>
              <w:adjustRightInd w:val="0"/>
              <w:ind w:right="95"/>
              <w:rPr>
                <w:rFonts w:ascii="Arial" w:hAnsi="Arial" w:cs="Arial"/>
                <w:sz w:val="24"/>
                <w:szCs w:val="24"/>
              </w:rPr>
            </w:pPr>
          </w:p>
        </w:tc>
      </w:tr>
      <w:tr w:rsidR="0044089E" w:rsidRPr="00620039" w14:paraId="65F654EC" w14:textId="77777777" w:rsidTr="0044089E">
        <w:tc>
          <w:tcPr>
            <w:tcW w:w="3397" w:type="dxa"/>
          </w:tcPr>
          <w:p w14:paraId="058AE461" w14:textId="77777777" w:rsidR="0044089E" w:rsidRPr="00620039" w:rsidRDefault="0044089E" w:rsidP="00604880">
            <w:pPr>
              <w:autoSpaceDE w:val="0"/>
              <w:autoSpaceDN w:val="0"/>
              <w:adjustRightInd w:val="0"/>
              <w:ind w:right="95"/>
              <w:rPr>
                <w:rFonts w:ascii="Arial" w:hAnsi="Arial" w:cs="Arial"/>
                <w:sz w:val="24"/>
                <w:szCs w:val="24"/>
              </w:rPr>
            </w:pPr>
          </w:p>
        </w:tc>
        <w:tc>
          <w:tcPr>
            <w:tcW w:w="3261" w:type="dxa"/>
          </w:tcPr>
          <w:p w14:paraId="3C6820F0" w14:textId="77777777" w:rsidR="0044089E" w:rsidRPr="00620039" w:rsidRDefault="0044089E" w:rsidP="00604880">
            <w:pPr>
              <w:autoSpaceDE w:val="0"/>
              <w:autoSpaceDN w:val="0"/>
              <w:adjustRightInd w:val="0"/>
              <w:ind w:right="95"/>
              <w:rPr>
                <w:rFonts w:ascii="Arial" w:hAnsi="Arial" w:cs="Arial"/>
                <w:sz w:val="24"/>
                <w:szCs w:val="24"/>
              </w:rPr>
            </w:pPr>
          </w:p>
        </w:tc>
        <w:tc>
          <w:tcPr>
            <w:tcW w:w="4110" w:type="dxa"/>
          </w:tcPr>
          <w:p w14:paraId="01C46228" w14:textId="77777777" w:rsidR="0044089E" w:rsidRPr="00620039" w:rsidRDefault="0044089E" w:rsidP="00604880">
            <w:pPr>
              <w:autoSpaceDE w:val="0"/>
              <w:autoSpaceDN w:val="0"/>
              <w:adjustRightInd w:val="0"/>
              <w:ind w:right="95"/>
              <w:rPr>
                <w:rFonts w:ascii="Arial" w:hAnsi="Arial" w:cs="Arial"/>
                <w:sz w:val="24"/>
                <w:szCs w:val="24"/>
              </w:rPr>
            </w:pPr>
          </w:p>
        </w:tc>
      </w:tr>
    </w:tbl>
    <w:p w14:paraId="3624CB03" w14:textId="77777777" w:rsidR="0044089E" w:rsidRPr="00620039" w:rsidRDefault="0044089E" w:rsidP="00C44B5B">
      <w:pPr>
        <w:autoSpaceDE w:val="0"/>
        <w:autoSpaceDN w:val="0"/>
        <w:adjustRightInd w:val="0"/>
        <w:spacing w:after="0" w:line="240" w:lineRule="auto"/>
        <w:ind w:right="95"/>
        <w:rPr>
          <w:rFonts w:ascii="Arial" w:hAnsi="Arial" w:cs="Arial"/>
          <w:sz w:val="24"/>
          <w:szCs w:val="24"/>
        </w:rPr>
      </w:pPr>
    </w:p>
    <w:p w14:paraId="3C8D0470" w14:textId="77777777" w:rsidR="0044089E" w:rsidRPr="00620039" w:rsidRDefault="00C41732" w:rsidP="00C41732">
      <w:pPr>
        <w:pStyle w:val="Heading2"/>
        <w:rPr>
          <w:rFonts w:ascii="Arial" w:hAnsi="Arial" w:cs="Arial"/>
          <w:b/>
          <w:color w:val="auto"/>
        </w:rPr>
      </w:pPr>
      <w:bookmarkStart w:id="23" w:name="_Toc52464808"/>
      <w:r w:rsidRPr="00620039">
        <w:rPr>
          <w:rFonts w:ascii="Arial" w:hAnsi="Arial" w:cs="Arial"/>
          <w:b/>
          <w:color w:val="auto"/>
        </w:rPr>
        <w:t>1.6.2</w:t>
      </w:r>
      <w:r w:rsidRPr="00620039">
        <w:rPr>
          <w:rFonts w:ascii="Arial" w:hAnsi="Arial" w:cs="Arial"/>
          <w:b/>
          <w:color w:val="auto"/>
        </w:rPr>
        <w:tab/>
        <w:t>MIS Admin Access</w:t>
      </w:r>
      <w:bookmarkEnd w:id="23"/>
    </w:p>
    <w:p w14:paraId="08F00812" w14:textId="77777777" w:rsidR="00C41732" w:rsidRPr="00620039" w:rsidRDefault="00C41732" w:rsidP="00C44B5B">
      <w:pPr>
        <w:autoSpaceDE w:val="0"/>
        <w:autoSpaceDN w:val="0"/>
        <w:adjustRightInd w:val="0"/>
        <w:spacing w:after="0" w:line="240" w:lineRule="auto"/>
        <w:ind w:right="95"/>
        <w:rPr>
          <w:rFonts w:ascii="Arial" w:hAnsi="Arial" w:cs="Arial"/>
          <w:sz w:val="16"/>
          <w:szCs w:val="24"/>
        </w:rPr>
      </w:pPr>
    </w:p>
    <w:p w14:paraId="7B7243AC" w14:textId="77777777" w:rsidR="00C41732" w:rsidRPr="00620039" w:rsidRDefault="00C41732" w:rsidP="00C44B5B">
      <w:p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Please detail all the people with administrative access to the Management Information System (MIS)</w:t>
      </w:r>
    </w:p>
    <w:p w14:paraId="699B12F8" w14:textId="77777777" w:rsidR="00C41732" w:rsidRPr="00620039" w:rsidRDefault="00C41732" w:rsidP="00C44B5B">
      <w:pPr>
        <w:autoSpaceDE w:val="0"/>
        <w:autoSpaceDN w:val="0"/>
        <w:adjustRightInd w:val="0"/>
        <w:spacing w:after="0" w:line="240" w:lineRule="auto"/>
        <w:ind w:right="95"/>
        <w:rPr>
          <w:rFonts w:ascii="Arial" w:hAnsi="Arial" w:cs="Arial"/>
          <w:sz w:val="24"/>
          <w:szCs w:val="24"/>
        </w:rPr>
      </w:pPr>
    </w:p>
    <w:tbl>
      <w:tblPr>
        <w:tblStyle w:val="TableGrid"/>
        <w:tblW w:w="10768" w:type="dxa"/>
        <w:tblLook w:val="04A0" w:firstRow="1" w:lastRow="0" w:firstColumn="1" w:lastColumn="0" w:noHBand="0" w:noVBand="1"/>
      </w:tblPr>
      <w:tblGrid>
        <w:gridCol w:w="3397"/>
        <w:gridCol w:w="3261"/>
        <w:gridCol w:w="4110"/>
      </w:tblGrid>
      <w:tr w:rsidR="00C41732" w:rsidRPr="00620039" w14:paraId="1B16CD5D" w14:textId="77777777" w:rsidTr="00604880">
        <w:tc>
          <w:tcPr>
            <w:tcW w:w="3397" w:type="dxa"/>
            <w:shd w:val="clear" w:color="auto" w:fill="D0CECE" w:themeFill="background2" w:themeFillShade="E6"/>
          </w:tcPr>
          <w:p w14:paraId="7D33AD19" w14:textId="77777777" w:rsidR="00C41732" w:rsidRPr="00620039" w:rsidRDefault="00C41732" w:rsidP="00604880">
            <w:pPr>
              <w:autoSpaceDE w:val="0"/>
              <w:autoSpaceDN w:val="0"/>
              <w:adjustRightInd w:val="0"/>
              <w:ind w:right="95"/>
              <w:jc w:val="center"/>
              <w:rPr>
                <w:rFonts w:ascii="Arial" w:hAnsi="Arial" w:cs="Arial"/>
                <w:sz w:val="24"/>
                <w:szCs w:val="24"/>
              </w:rPr>
            </w:pPr>
            <w:r w:rsidRPr="00620039">
              <w:rPr>
                <w:rFonts w:ascii="Arial" w:hAnsi="Arial" w:cs="Arial"/>
                <w:sz w:val="24"/>
                <w:szCs w:val="24"/>
              </w:rPr>
              <w:t>MIS Admin Access</w:t>
            </w:r>
          </w:p>
        </w:tc>
        <w:tc>
          <w:tcPr>
            <w:tcW w:w="3261" w:type="dxa"/>
            <w:shd w:val="clear" w:color="auto" w:fill="D0CECE" w:themeFill="background2" w:themeFillShade="E6"/>
          </w:tcPr>
          <w:p w14:paraId="4284A5B2" w14:textId="77777777" w:rsidR="00C41732" w:rsidRPr="00620039" w:rsidRDefault="00C41732" w:rsidP="00604880">
            <w:pPr>
              <w:autoSpaceDE w:val="0"/>
              <w:autoSpaceDN w:val="0"/>
              <w:adjustRightInd w:val="0"/>
              <w:ind w:right="95"/>
              <w:jc w:val="center"/>
              <w:rPr>
                <w:rFonts w:ascii="Arial" w:hAnsi="Arial" w:cs="Arial"/>
                <w:sz w:val="24"/>
                <w:szCs w:val="24"/>
              </w:rPr>
            </w:pPr>
            <w:r w:rsidRPr="00620039">
              <w:rPr>
                <w:rFonts w:ascii="Arial" w:hAnsi="Arial" w:cs="Arial"/>
                <w:sz w:val="24"/>
                <w:szCs w:val="24"/>
              </w:rPr>
              <w:t>Name</w:t>
            </w:r>
          </w:p>
        </w:tc>
        <w:tc>
          <w:tcPr>
            <w:tcW w:w="4110" w:type="dxa"/>
            <w:shd w:val="clear" w:color="auto" w:fill="D0CECE" w:themeFill="background2" w:themeFillShade="E6"/>
          </w:tcPr>
          <w:p w14:paraId="75D58330" w14:textId="77777777" w:rsidR="00C41732" w:rsidRPr="00620039" w:rsidRDefault="00C41732" w:rsidP="00604880">
            <w:pPr>
              <w:autoSpaceDE w:val="0"/>
              <w:autoSpaceDN w:val="0"/>
              <w:adjustRightInd w:val="0"/>
              <w:ind w:right="95"/>
              <w:jc w:val="center"/>
              <w:rPr>
                <w:rFonts w:ascii="Arial" w:hAnsi="Arial" w:cs="Arial"/>
                <w:sz w:val="24"/>
                <w:szCs w:val="24"/>
              </w:rPr>
            </w:pPr>
            <w:r w:rsidRPr="00620039">
              <w:rPr>
                <w:rFonts w:ascii="Arial" w:hAnsi="Arial" w:cs="Arial"/>
                <w:sz w:val="24"/>
                <w:szCs w:val="24"/>
              </w:rPr>
              <w:t>Contact Details</w:t>
            </w:r>
          </w:p>
        </w:tc>
      </w:tr>
      <w:tr w:rsidR="00C41732" w:rsidRPr="00620039" w14:paraId="5755B951" w14:textId="77777777" w:rsidTr="00604880">
        <w:tc>
          <w:tcPr>
            <w:tcW w:w="3397" w:type="dxa"/>
          </w:tcPr>
          <w:p w14:paraId="54D12540" w14:textId="77777777" w:rsidR="00C41732" w:rsidRPr="00620039" w:rsidRDefault="00C41732" w:rsidP="00604880">
            <w:pPr>
              <w:autoSpaceDE w:val="0"/>
              <w:autoSpaceDN w:val="0"/>
              <w:adjustRightInd w:val="0"/>
              <w:ind w:right="95"/>
              <w:rPr>
                <w:rFonts w:ascii="Arial" w:hAnsi="Arial" w:cs="Arial"/>
                <w:sz w:val="24"/>
                <w:szCs w:val="24"/>
              </w:rPr>
            </w:pPr>
            <w:r w:rsidRPr="00620039">
              <w:rPr>
                <w:rFonts w:ascii="Arial" w:hAnsi="Arial" w:cs="Arial"/>
                <w:sz w:val="24"/>
                <w:szCs w:val="24"/>
              </w:rPr>
              <w:t>Headteacher</w:t>
            </w:r>
          </w:p>
        </w:tc>
        <w:tc>
          <w:tcPr>
            <w:tcW w:w="3261" w:type="dxa"/>
          </w:tcPr>
          <w:p w14:paraId="768EF87D" w14:textId="77777777" w:rsidR="00C41732" w:rsidRPr="00620039" w:rsidRDefault="00C41732" w:rsidP="00604880">
            <w:pPr>
              <w:autoSpaceDE w:val="0"/>
              <w:autoSpaceDN w:val="0"/>
              <w:adjustRightInd w:val="0"/>
              <w:ind w:right="95"/>
              <w:rPr>
                <w:rFonts w:ascii="Arial" w:hAnsi="Arial" w:cs="Arial"/>
                <w:sz w:val="24"/>
                <w:szCs w:val="24"/>
              </w:rPr>
            </w:pPr>
          </w:p>
        </w:tc>
        <w:tc>
          <w:tcPr>
            <w:tcW w:w="4110" w:type="dxa"/>
          </w:tcPr>
          <w:p w14:paraId="65DFD75B" w14:textId="77777777" w:rsidR="00C41732" w:rsidRPr="00620039" w:rsidRDefault="00C41732" w:rsidP="00604880">
            <w:pPr>
              <w:autoSpaceDE w:val="0"/>
              <w:autoSpaceDN w:val="0"/>
              <w:adjustRightInd w:val="0"/>
              <w:ind w:right="95"/>
              <w:rPr>
                <w:rFonts w:ascii="Arial" w:hAnsi="Arial" w:cs="Arial"/>
                <w:sz w:val="24"/>
                <w:szCs w:val="24"/>
              </w:rPr>
            </w:pPr>
          </w:p>
        </w:tc>
      </w:tr>
      <w:tr w:rsidR="00C41732" w:rsidRPr="00620039" w14:paraId="694A120B" w14:textId="77777777" w:rsidTr="00604880">
        <w:tc>
          <w:tcPr>
            <w:tcW w:w="3397" w:type="dxa"/>
          </w:tcPr>
          <w:p w14:paraId="0EB32A8D" w14:textId="77777777" w:rsidR="00C41732" w:rsidRPr="00620039" w:rsidRDefault="00C41732" w:rsidP="00604880">
            <w:pPr>
              <w:autoSpaceDE w:val="0"/>
              <w:autoSpaceDN w:val="0"/>
              <w:adjustRightInd w:val="0"/>
              <w:ind w:right="95"/>
              <w:rPr>
                <w:rFonts w:ascii="Arial" w:hAnsi="Arial" w:cs="Arial"/>
                <w:sz w:val="24"/>
                <w:szCs w:val="24"/>
              </w:rPr>
            </w:pPr>
            <w:r w:rsidRPr="00620039">
              <w:rPr>
                <w:rFonts w:ascii="Arial" w:hAnsi="Arial" w:cs="Arial"/>
                <w:sz w:val="24"/>
                <w:szCs w:val="24"/>
              </w:rPr>
              <w:t>School Business Manager</w:t>
            </w:r>
          </w:p>
        </w:tc>
        <w:tc>
          <w:tcPr>
            <w:tcW w:w="3261" w:type="dxa"/>
          </w:tcPr>
          <w:p w14:paraId="0A7419B3" w14:textId="77777777" w:rsidR="00C41732" w:rsidRPr="00620039" w:rsidRDefault="00C41732" w:rsidP="00604880">
            <w:pPr>
              <w:autoSpaceDE w:val="0"/>
              <w:autoSpaceDN w:val="0"/>
              <w:adjustRightInd w:val="0"/>
              <w:ind w:right="95"/>
              <w:rPr>
                <w:rFonts w:ascii="Arial" w:hAnsi="Arial" w:cs="Arial"/>
                <w:sz w:val="24"/>
                <w:szCs w:val="24"/>
              </w:rPr>
            </w:pPr>
          </w:p>
        </w:tc>
        <w:tc>
          <w:tcPr>
            <w:tcW w:w="4110" w:type="dxa"/>
          </w:tcPr>
          <w:p w14:paraId="230A9D87" w14:textId="77777777" w:rsidR="00C41732" w:rsidRPr="00620039" w:rsidRDefault="00C41732" w:rsidP="00604880">
            <w:pPr>
              <w:autoSpaceDE w:val="0"/>
              <w:autoSpaceDN w:val="0"/>
              <w:adjustRightInd w:val="0"/>
              <w:ind w:right="95"/>
              <w:rPr>
                <w:rFonts w:ascii="Arial" w:hAnsi="Arial" w:cs="Arial"/>
                <w:sz w:val="24"/>
                <w:szCs w:val="24"/>
              </w:rPr>
            </w:pPr>
          </w:p>
        </w:tc>
      </w:tr>
      <w:tr w:rsidR="00C41732" w:rsidRPr="00620039" w14:paraId="2DD7B5E8" w14:textId="77777777" w:rsidTr="00604880">
        <w:tc>
          <w:tcPr>
            <w:tcW w:w="3397" w:type="dxa"/>
          </w:tcPr>
          <w:p w14:paraId="59A30D35" w14:textId="77777777" w:rsidR="00C41732" w:rsidRPr="00620039" w:rsidRDefault="00C41732" w:rsidP="00604880">
            <w:pPr>
              <w:autoSpaceDE w:val="0"/>
              <w:autoSpaceDN w:val="0"/>
              <w:adjustRightInd w:val="0"/>
              <w:ind w:right="95"/>
              <w:rPr>
                <w:rFonts w:ascii="Arial" w:hAnsi="Arial" w:cs="Arial"/>
                <w:sz w:val="24"/>
                <w:szCs w:val="24"/>
              </w:rPr>
            </w:pPr>
            <w:r w:rsidRPr="00620039">
              <w:rPr>
                <w:rFonts w:ascii="Arial" w:hAnsi="Arial" w:cs="Arial"/>
                <w:sz w:val="24"/>
                <w:szCs w:val="24"/>
              </w:rPr>
              <w:t>MIS Provider</w:t>
            </w:r>
          </w:p>
        </w:tc>
        <w:tc>
          <w:tcPr>
            <w:tcW w:w="3261" w:type="dxa"/>
          </w:tcPr>
          <w:p w14:paraId="5F3E8298" w14:textId="77777777" w:rsidR="00C41732" w:rsidRPr="00620039" w:rsidRDefault="00C41732" w:rsidP="00604880">
            <w:pPr>
              <w:autoSpaceDE w:val="0"/>
              <w:autoSpaceDN w:val="0"/>
              <w:adjustRightInd w:val="0"/>
              <w:ind w:right="95"/>
              <w:rPr>
                <w:rFonts w:ascii="Arial" w:hAnsi="Arial" w:cs="Arial"/>
                <w:sz w:val="24"/>
                <w:szCs w:val="24"/>
              </w:rPr>
            </w:pPr>
          </w:p>
        </w:tc>
        <w:tc>
          <w:tcPr>
            <w:tcW w:w="4110" w:type="dxa"/>
          </w:tcPr>
          <w:p w14:paraId="7C24E0F9" w14:textId="77777777" w:rsidR="00C41732" w:rsidRPr="00620039" w:rsidRDefault="00C41732" w:rsidP="00604880">
            <w:pPr>
              <w:autoSpaceDE w:val="0"/>
              <w:autoSpaceDN w:val="0"/>
              <w:adjustRightInd w:val="0"/>
              <w:ind w:right="95"/>
              <w:rPr>
                <w:rFonts w:ascii="Arial" w:hAnsi="Arial" w:cs="Arial"/>
                <w:sz w:val="24"/>
                <w:szCs w:val="24"/>
              </w:rPr>
            </w:pPr>
          </w:p>
        </w:tc>
      </w:tr>
      <w:tr w:rsidR="00C41732" w:rsidRPr="00620039" w14:paraId="6A66BBB3" w14:textId="77777777" w:rsidTr="00604880">
        <w:tc>
          <w:tcPr>
            <w:tcW w:w="3397" w:type="dxa"/>
          </w:tcPr>
          <w:p w14:paraId="476A4C17" w14:textId="77777777" w:rsidR="00C41732" w:rsidRPr="00620039" w:rsidRDefault="00C41732" w:rsidP="00C41732">
            <w:pPr>
              <w:autoSpaceDE w:val="0"/>
              <w:autoSpaceDN w:val="0"/>
              <w:adjustRightInd w:val="0"/>
              <w:ind w:right="95"/>
              <w:rPr>
                <w:rFonts w:ascii="Arial" w:hAnsi="Arial" w:cs="Arial"/>
                <w:sz w:val="24"/>
                <w:szCs w:val="24"/>
              </w:rPr>
            </w:pPr>
            <w:r w:rsidRPr="00620039">
              <w:rPr>
                <w:rFonts w:ascii="Arial" w:hAnsi="Arial" w:cs="Arial"/>
                <w:sz w:val="24"/>
                <w:szCs w:val="24"/>
              </w:rPr>
              <w:t>Data Manager</w:t>
            </w:r>
          </w:p>
        </w:tc>
        <w:tc>
          <w:tcPr>
            <w:tcW w:w="3261" w:type="dxa"/>
          </w:tcPr>
          <w:p w14:paraId="53F5DAC8" w14:textId="77777777" w:rsidR="00C41732" w:rsidRPr="00620039" w:rsidRDefault="00C41732" w:rsidP="00604880">
            <w:pPr>
              <w:autoSpaceDE w:val="0"/>
              <w:autoSpaceDN w:val="0"/>
              <w:adjustRightInd w:val="0"/>
              <w:ind w:right="95"/>
              <w:rPr>
                <w:rFonts w:ascii="Arial" w:hAnsi="Arial" w:cs="Arial"/>
                <w:sz w:val="24"/>
                <w:szCs w:val="24"/>
              </w:rPr>
            </w:pPr>
          </w:p>
        </w:tc>
        <w:tc>
          <w:tcPr>
            <w:tcW w:w="4110" w:type="dxa"/>
          </w:tcPr>
          <w:p w14:paraId="19D70EFD" w14:textId="77777777" w:rsidR="00C41732" w:rsidRPr="00620039" w:rsidRDefault="00C41732" w:rsidP="00604880">
            <w:pPr>
              <w:autoSpaceDE w:val="0"/>
              <w:autoSpaceDN w:val="0"/>
              <w:adjustRightInd w:val="0"/>
              <w:ind w:right="95"/>
              <w:rPr>
                <w:rFonts w:ascii="Arial" w:hAnsi="Arial" w:cs="Arial"/>
                <w:sz w:val="24"/>
                <w:szCs w:val="24"/>
              </w:rPr>
            </w:pPr>
          </w:p>
        </w:tc>
      </w:tr>
    </w:tbl>
    <w:p w14:paraId="023BC049" w14:textId="77777777" w:rsidR="0044089E" w:rsidRPr="00620039" w:rsidRDefault="0044089E" w:rsidP="00C44B5B">
      <w:pPr>
        <w:autoSpaceDE w:val="0"/>
        <w:autoSpaceDN w:val="0"/>
        <w:adjustRightInd w:val="0"/>
        <w:spacing w:after="0" w:line="240" w:lineRule="auto"/>
        <w:ind w:right="95"/>
        <w:rPr>
          <w:rFonts w:ascii="Arial" w:hAnsi="Arial" w:cs="Arial"/>
          <w:sz w:val="24"/>
          <w:szCs w:val="24"/>
        </w:rPr>
      </w:pPr>
    </w:p>
    <w:p w14:paraId="494C6678" w14:textId="77777777" w:rsidR="00C44B5B" w:rsidRPr="00620039" w:rsidRDefault="00C44B5B" w:rsidP="00C44B5B">
      <w:p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 xml:space="preserve">In the event of an </w:t>
      </w:r>
      <w:proofErr w:type="gramStart"/>
      <w:r w:rsidRPr="00620039">
        <w:rPr>
          <w:rFonts w:ascii="Arial" w:hAnsi="Arial" w:cs="Arial"/>
          <w:sz w:val="24"/>
          <w:szCs w:val="24"/>
        </w:rPr>
        <w:t>incident</w:t>
      </w:r>
      <w:proofErr w:type="gramEnd"/>
      <w:r w:rsidRPr="00620039">
        <w:rPr>
          <w:rFonts w:ascii="Arial" w:hAnsi="Arial" w:cs="Arial"/>
          <w:sz w:val="24"/>
          <w:szCs w:val="24"/>
        </w:rPr>
        <w:t xml:space="preserve"> it </w:t>
      </w:r>
      <w:r w:rsidR="009D3403" w:rsidRPr="00620039">
        <w:rPr>
          <w:rFonts w:ascii="Arial" w:hAnsi="Arial" w:cs="Arial"/>
          <w:sz w:val="24"/>
          <w:szCs w:val="24"/>
        </w:rPr>
        <w:t xml:space="preserve">may be helpful </w:t>
      </w:r>
      <w:r w:rsidR="002829FD" w:rsidRPr="00620039">
        <w:rPr>
          <w:rFonts w:ascii="Arial" w:hAnsi="Arial" w:cs="Arial"/>
          <w:sz w:val="24"/>
          <w:szCs w:val="24"/>
        </w:rPr>
        <w:t>to</w:t>
      </w:r>
      <w:r w:rsidR="009D3403" w:rsidRPr="00620039">
        <w:rPr>
          <w:rFonts w:ascii="Arial" w:hAnsi="Arial" w:cs="Arial"/>
          <w:sz w:val="24"/>
          <w:szCs w:val="24"/>
        </w:rPr>
        <w:t xml:space="preserve"> consider how you would access </w:t>
      </w:r>
      <w:r w:rsidR="002829FD" w:rsidRPr="00620039">
        <w:rPr>
          <w:rFonts w:ascii="Arial" w:hAnsi="Arial" w:cs="Arial"/>
          <w:sz w:val="24"/>
          <w:szCs w:val="24"/>
        </w:rPr>
        <w:t>the following:</w:t>
      </w:r>
    </w:p>
    <w:p w14:paraId="1303DB0C" w14:textId="77777777" w:rsidR="00C44B5B" w:rsidRPr="00620039" w:rsidRDefault="00C44B5B" w:rsidP="00C44B5B">
      <w:pPr>
        <w:autoSpaceDE w:val="0"/>
        <w:autoSpaceDN w:val="0"/>
        <w:adjustRightInd w:val="0"/>
        <w:spacing w:after="0" w:line="240" w:lineRule="auto"/>
        <w:ind w:right="95"/>
        <w:rPr>
          <w:rFonts w:ascii="Arial" w:hAnsi="Arial" w:cs="Arial"/>
          <w:sz w:val="18"/>
          <w:szCs w:val="24"/>
        </w:rPr>
      </w:pPr>
    </w:p>
    <w:p w14:paraId="15F7107D" w14:textId="77777777" w:rsidR="00C44B5B" w:rsidRPr="00620039" w:rsidRDefault="00C44B5B" w:rsidP="002829FD">
      <w:pPr>
        <w:pStyle w:val="ListParagraph"/>
        <w:numPr>
          <w:ilvl w:val="0"/>
          <w:numId w:val="23"/>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Registers</w:t>
      </w:r>
    </w:p>
    <w:p w14:paraId="42403692" w14:textId="77777777" w:rsidR="00C44B5B" w:rsidRPr="00620039" w:rsidRDefault="00C44B5B" w:rsidP="002829FD">
      <w:pPr>
        <w:pStyle w:val="ListParagraph"/>
        <w:numPr>
          <w:ilvl w:val="0"/>
          <w:numId w:val="23"/>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Staff / Pupil contact details</w:t>
      </w:r>
    </w:p>
    <w:p w14:paraId="347A4A7E" w14:textId="77777777" w:rsidR="00C44B5B" w:rsidRPr="00620039" w:rsidRDefault="009D3403" w:rsidP="002829FD">
      <w:pPr>
        <w:pStyle w:val="ListParagraph"/>
        <w:numPr>
          <w:ilvl w:val="0"/>
          <w:numId w:val="23"/>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Current Child Protection Concerns</w:t>
      </w:r>
    </w:p>
    <w:p w14:paraId="52889A3D" w14:textId="77777777" w:rsidR="00C163D3" w:rsidRPr="00620039" w:rsidRDefault="00C44B5B" w:rsidP="00604880">
      <w:pPr>
        <w:pStyle w:val="ListParagraph"/>
        <w:numPr>
          <w:ilvl w:val="0"/>
          <w:numId w:val="23"/>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Fire risk assessment</w:t>
      </w:r>
      <w:r w:rsidR="00C41732" w:rsidRPr="00620039">
        <w:rPr>
          <w:rFonts w:ascii="Arial" w:hAnsi="Arial" w:cs="Arial"/>
          <w:sz w:val="24"/>
          <w:szCs w:val="24"/>
        </w:rPr>
        <w:t xml:space="preserve"> and r</w:t>
      </w:r>
      <w:r w:rsidRPr="00620039">
        <w:rPr>
          <w:rFonts w:ascii="Arial" w:hAnsi="Arial" w:cs="Arial"/>
          <w:sz w:val="24"/>
          <w:szCs w:val="24"/>
        </w:rPr>
        <w:t>egister of chemicals and substances retained on site</w:t>
      </w:r>
    </w:p>
    <w:p w14:paraId="5D920786" w14:textId="77777777" w:rsidR="00C163D3" w:rsidRPr="00620039" w:rsidRDefault="00C163D3" w:rsidP="00C163D3">
      <w:pPr>
        <w:pStyle w:val="Heading1"/>
        <w:rPr>
          <w:rFonts w:ascii="Arial" w:eastAsia="Arial" w:hAnsi="Arial" w:cs="Arial"/>
          <w:b/>
          <w:color w:val="auto"/>
          <w:spacing w:val="-1"/>
          <w:sz w:val="28"/>
        </w:rPr>
      </w:pPr>
      <w:bookmarkStart w:id="24" w:name="_Toc52464809"/>
      <w:r w:rsidRPr="00620039">
        <w:rPr>
          <w:rFonts w:ascii="Arial" w:eastAsia="Arial" w:hAnsi="Arial" w:cs="Arial"/>
          <w:b/>
          <w:color w:val="auto"/>
          <w:spacing w:val="-1"/>
          <w:sz w:val="28"/>
        </w:rPr>
        <w:lastRenderedPageBreak/>
        <w:t>1.7</w:t>
      </w:r>
      <w:r w:rsidRPr="00620039">
        <w:rPr>
          <w:rFonts w:ascii="Arial" w:eastAsia="Arial" w:hAnsi="Arial" w:cs="Arial"/>
          <w:b/>
          <w:color w:val="auto"/>
          <w:spacing w:val="-1"/>
          <w:sz w:val="28"/>
        </w:rPr>
        <w:tab/>
        <w:t>Backup Strategy</w:t>
      </w:r>
      <w:bookmarkEnd w:id="24"/>
    </w:p>
    <w:p w14:paraId="46379910" w14:textId="77777777" w:rsidR="00C163D3" w:rsidRPr="00620039" w:rsidRDefault="00C163D3" w:rsidP="00C163D3">
      <w:pPr>
        <w:tabs>
          <w:tab w:val="left" w:pos="2040"/>
        </w:tabs>
        <w:ind w:right="95"/>
        <w:rPr>
          <w:rFonts w:ascii="Arial" w:hAnsi="Arial" w:cs="Arial"/>
        </w:rPr>
      </w:pPr>
    </w:p>
    <w:tbl>
      <w:tblPr>
        <w:tblW w:w="0" w:type="auto"/>
        <w:tblInd w:w="141" w:type="dxa"/>
        <w:tblLayout w:type="fixed"/>
        <w:tblCellMar>
          <w:left w:w="10" w:type="dxa"/>
          <w:right w:w="10" w:type="dxa"/>
        </w:tblCellMar>
        <w:tblLook w:val="04A0" w:firstRow="1" w:lastRow="0" w:firstColumn="1" w:lastColumn="0" w:noHBand="0" w:noVBand="1"/>
      </w:tblPr>
      <w:tblGrid>
        <w:gridCol w:w="4250"/>
        <w:gridCol w:w="3260"/>
        <w:gridCol w:w="2835"/>
      </w:tblGrid>
      <w:tr w:rsidR="00C163D3" w:rsidRPr="00620039" w14:paraId="098728C0" w14:textId="77777777" w:rsidTr="00CF626E">
        <w:trPr>
          <w:cantSplit/>
          <w:trHeight w:hRule="exact" w:val="578"/>
        </w:trPr>
        <w:tc>
          <w:tcPr>
            <w:tcW w:w="4250" w:type="dxa"/>
            <w:tcBorders>
              <w:top w:val="single" w:sz="3" w:space="0" w:color="000000"/>
              <w:left w:val="single" w:sz="3" w:space="0" w:color="000000"/>
              <w:bottom w:val="single" w:sz="3" w:space="0" w:color="000000"/>
              <w:right w:val="single" w:sz="3" w:space="0" w:color="000000"/>
            </w:tcBorders>
            <w:shd w:val="clear" w:color="auto" w:fill="D0CECE" w:themeFill="background2" w:themeFillShade="E6"/>
            <w:tcMar>
              <w:top w:w="0" w:type="dxa"/>
              <w:left w:w="0" w:type="dxa"/>
              <w:bottom w:w="0" w:type="dxa"/>
              <w:right w:w="0" w:type="dxa"/>
            </w:tcMar>
            <w:vAlign w:val="center"/>
          </w:tcPr>
          <w:p w14:paraId="5DF7DE8A" w14:textId="77777777" w:rsidR="00C163D3" w:rsidRPr="00620039" w:rsidRDefault="00C163D3" w:rsidP="00CF626E">
            <w:pPr>
              <w:spacing w:after="0" w:line="232" w:lineRule="auto"/>
              <w:ind w:right="95"/>
              <w:jc w:val="center"/>
              <w:rPr>
                <w:rFonts w:ascii="Arial" w:eastAsia="Arial" w:hAnsi="Arial" w:cs="Arial"/>
                <w:b/>
                <w:bCs/>
                <w:color w:val="000000"/>
                <w:sz w:val="24"/>
                <w:szCs w:val="24"/>
              </w:rPr>
            </w:pPr>
            <w:r w:rsidRPr="00620039">
              <w:rPr>
                <w:rFonts w:ascii="Arial" w:eastAsia="Arial" w:hAnsi="Arial" w:cs="Arial"/>
                <w:b/>
                <w:bCs/>
                <w:color w:val="000000"/>
                <w:sz w:val="24"/>
                <w:szCs w:val="24"/>
              </w:rPr>
              <w:t>School Process</w:t>
            </w:r>
          </w:p>
        </w:tc>
        <w:tc>
          <w:tcPr>
            <w:tcW w:w="3260" w:type="dxa"/>
            <w:tcBorders>
              <w:top w:val="single" w:sz="3" w:space="0" w:color="000000"/>
              <w:left w:val="single" w:sz="3" w:space="0" w:color="000000"/>
              <w:bottom w:val="single" w:sz="3" w:space="0" w:color="000000"/>
              <w:right w:val="single" w:sz="3" w:space="0" w:color="000000"/>
            </w:tcBorders>
            <w:shd w:val="clear" w:color="auto" w:fill="D0CECE" w:themeFill="background2" w:themeFillShade="E6"/>
            <w:tcMar>
              <w:top w:w="0" w:type="dxa"/>
              <w:left w:w="0" w:type="dxa"/>
              <w:bottom w:w="0" w:type="dxa"/>
              <w:right w:w="0" w:type="dxa"/>
            </w:tcMar>
            <w:vAlign w:val="center"/>
          </w:tcPr>
          <w:p w14:paraId="09214B46" w14:textId="77777777" w:rsidR="00C163D3" w:rsidRPr="00620039" w:rsidRDefault="00C163D3" w:rsidP="00CF626E">
            <w:pPr>
              <w:spacing w:after="0" w:line="232" w:lineRule="auto"/>
              <w:ind w:right="95"/>
              <w:jc w:val="center"/>
              <w:rPr>
                <w:rFonts w:ascii="Arial" w:eastAsia="Arial" w:hAnsi="Arial" w:cs="Arial"/>
                <w:b/>
                <w:bCs/>
                <w:color w:val="000000"/>
                <w:spacing w:val="1"/>
                <w:sz w:val="24"/>
                <w:szCs w:val="24"/>
              </w:rPr>
            </w:pPr>
            <w:r w:rsidRPr="00620039">
              <w:rPr>
                <w:rFonts w:ascii="Arial" w:eastAsia="Arial" w:hAnsi="Arial" w:cs="Arial"/>
                <w:b/>
                <w:bCs/>
                <w:color w:val="000000"/>
                <w:spacing w:val="1"/>
                <w:sz w:val="24"/>
                <w:szCs w:val="24"/>
              </w:rPr>
              <w:t xml:space="preserve">Backup Type </w:t>
            </w:r>
          </w:p>
          <w:p w14:paraId="5D516890" w14:textId="77777777" w:rsidR="00C163D3" w:rsidRPr="00620039" w:rsidRDefault="00C163D3" w:rsidP="00CF626E">
            <w:pPr>
              <w:spacing w:after="0" w:line="232" w:lineRule="auto"/>
              <w:ind w:right="95"/>
              <w:jc w:val="center"/>
              <w:rPr>
                <w:rFonts w:ascii="Arial" w:eastAsia="Arial" w:hAnsi="Arial" w:cs="Arial"/>
                <w:b/>
                <w:bCs/>
                <w:color w:val="000000"/>
                <w:sz w:val="24"/>
                <w:szCs w:val="24"/>
              </w:rPr>
            </w:pPr>
            <w:r w:rsidRPr="00620039">
              <w:rPr>
                <w:rFonts w:ascii="Arial" w:eastAsia="Arial" w:hAnsi="Arial" w:cs="Arial"/>
                <w:b/>
                <w:bCs/>
                <w:color w:val="000000"/>
                <w:spacing w:val="1"/>
                <w:sz w:val="24"/>
                <w:szCs w:val="24"/>
              </w:rPr>
              <w:t>(</w:t>
            </w:r>
            <w:proofErr w:type="gramStart"/>
            <w:r w:rsidRPr="00620039">
              <w:rPr>
                <w:rFonts w:ascii="Arial" w:eastAsia="Arial" w:hAnsi="Arial" w:cs="Arial"/>
                <w:b/>
                <w:bCs/>
                <w:color w:val="000000"/>
                <w:spacing w:val="1"/>
                <w:sz w:val="24"/>
                <w:szCs w:val="24"/>
              </w:rPr>
              <w:t>include</w:t>
            </w:r>
            <w:proofErr w:type="gramEnd"/>
            <w:r w:rsidRPr="00620039">
              <w:rPr>
                <w:rFonts w:ascii="Arial" w:eastAsia="Arial" w:hAnsi="Arial" w:cs="Arial"/>
                <w:b/>
                <w:bCs/>
                <w:color w:val="000000"/>
                <w:spacing w:val="1"/>
                <w:sz w:val="24"/>
                <w:szCs w:val="24"/>
              </w:rPr>
              <w:t xml:space="preserve"> on-site / off-site)</w:t>
            </w:r>
          </w:p>
        </w:tc>
        <w:tc>
          <w:tcPr>
            <w:tcW w:w="2835" w:type="dxa"/>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172535A1" w14:textId="77777777" w:rsidR="00C163D3" w:rsidRPr="00620039" w:rsidRDefault="00C163D3" w:rsidP="00CF626E">
            <w:pPr>
              <w:spacing w:after="0" w:line="232" w:lineRule="auto"/>
              <w:ind w:right="95"/>
              <w:jc w:val="center"/>
              <w:rPr>
                <w:rFonts w:ascii="Arial" w:eastAsia="Arial" w:hAnsi="Arial" w:cs="Arial"/>
                <w:b/>
                <w:bCs/>
                <w:color w:val="000000"/>
                <w:spacing w:val="1"/>
                <w:sz w:val="24"/>
                <w:szCs w:val="24"/>
              </w:rPr>
            </w:pPr>
            <w:r w:rsidRPr="00620039">
              <w:rPr>
                <w:rFonts w:ascii="Arial" w:eastAsia="Arial" w:hAnsi="Arial" w:cs="Arial"/>
                <w:b/>
                <w:bCs/>
                <w:color w:val="000000"/>
                <w:spacing w:val="1"/>
                <w:sz w:val="24"/>
                <w:szCs w:val="24"/>
              </w:rPr>
              <w:t>Frequency</w:t>
            </w:r>
          </w:p>
        </w:tc>
      </w:tr>
      <w:tr w:rsidR="00C163D3" w:rsidRPr="00620039" w14:paraId="5949E6C4" w14:textId="77777777" w:rsidTr="00CF626E">
        <w:trPr>
          <w:cantSplit/>
          <w:trHeight w:hRule="exact" w:val="340"/>
        </w:trPr>
        <w:tc>
          <w:tcPr>
            <w:tcW w:w="42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132F743" w14:textId="77777777" w:rsidR="00C163D3" w:rsidRPr="00620039" w:rsidRDefault="00C163D3" w:rsidP="00CF626E">
            <w:pPr>
              <w:spacing w:after="0" w:line="240" w:lineRule="auto"/>
              <w:rPr>
                <w:rFonts w:ascii="Arial" w:hAnsi="Arial" w:cs="Arial"/>
                <w:bCs/>
                <w:sz w:val="24"/>
                <w:szCs w:val="28"/>
              </w:rPr>
            </w:pPr>
            <w:r w:rsidRPr="00620039">
              <w:rPr>
                <w:rFonts w:ascii="Arial" w:hAnsi="Arial" w:cs="Arial"/>
                <w:bCs/>
                <w:sz w:val="24"/>
                <w:szCs w:val="28"/>
              </w:rPr>
              <w:t>Main File Server</w:t>
            </w:r>
          </w:p>
        </w:tc>
        <w:tc>
          <w:tcPr>
            <w:tcW w:w="3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4490F1" w14:textId="77777777" w:rsidR="00C163D3" w:rsidRPr="00620039" w:rsidRDefault="00C163D3" w:rsidP="00CF626E">
            <w:pPr>
              <w:spacing w:after="0" w:line="234" w:lineRule="auto"/>
              <w:ind w:right="95"/>
              <w:rPr>
                <w:rFonts w:ascii="Arial" w:eastAsia="Arial" w:hAnsi="Arial" w:cs="Arial"/>
                <w:color w:val="000000"/>
                <w:sz w:val="24"/>
                <w:szCs w:val="24"/>
              </w:rPr>
            </w:pPr>
          </w:p>
        </w:tc>
        <w:tc>
          <w:tcPr>
            <w:tcW w:w="2835" w:type="dxa"/>
            <w:tcBorders>
              <w:top w:val="single" w:sz="3" w:space="0" w:color="000000"/>
              <w:left w:val="single" w:sz="3" w:space="0" w:color="000000"/>
              <w:bottom w:val="single" w:sz="3" w:space="0" w:color="000000"/>
              <w:right w:val="single" w:sz="3" w:space="0" w:color="000000"/>
            </w:tcBorders>
          </w:tcPr>
          <w:p w14:paraId="507951F4" w14:textId="77777777" w:rsidR="00C163D3" w:rsidRPr="00620039" w:rsidRDefault="00C163D3" w:rsidP="00CF626E">
            <w:pPr>
              <w:spacing w:after="0" w:line="234" w:lineRule="auto"/>
              <w:ind w:right="95"/>
              <w:rPr>
                <w:rFonts w:ascii="Arial" w:eastAsia="Arial" w:hAnsi="Arial" w:cs="Arial"/>
                <w:color w:val="000000"/>
                <w:sz w:val="24"/>
                <w:szCs w:val="24"/>
              </w:rPr>
            </w:pPr>
          </w:p>
        </w:tc>
      </w:tr>
      <w:tr w:rsidR="00C163D3" w:rsidRPr="00620039" w14:paraId="385B6D64" w14:textId="77777777" w:rsidTr="00CF626E">
        <w:trPr>
          <w:cantSplit/>
          <w:trHeight w:hRule="exact" w:val="340"/>
        </w:trPr>
        <w:tc>
          <w:tcPr>
            <w:tcW w:w="42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326C0FA" w14:textId="77777777" w:rsidR="00C163D3" w:rsidRPr="00620039" w:rsidRDefault="00C163D3" w:rsidP="00CF626E">
            <w:pPr>
              <w:spacing w:after="0" w:line="240" w:lineRule="auto"/>
              <w:rPr>
                <w:rFonts w:ascii="Arial" w:hAnsi="Arial" w:cs="Arial"/>
                <w:bCs/>
                <w:sz w:val="24"/>
                <w:szCs w:val="28"/>
              </w:rPr>
            </w:pPr>
            <w:r w:rsidRPr="00620039">
              <w:rPr>
                <w:rFonts w:ascii="Arial" w:hAnsi="Arial" w:cs="Arial"/>
                <w:bCs/>
                <w:sz w:val="24"/>
                <w:szCs w:val="28"/>
              </w:rPr>
              <w:t>School MIS</w:t>
            </w:r>
          </w:p>
        </w:tc>
        <w:tc>
          <w:tcPr>
            <w:tcW w:w="3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C5ED26" w14:textId="77777777" w:rsidR="00C163D3" w:rsidRPr="00620039" w:rsidRDefault="00C163D3" w:rsidP="00CF626E">
            <w:pPr>
              <w:spacing w:after="0" w:line="234" w:lineRule="auto"/>
              <w:ind w:right="95"/>
              <w:rPr>
                <w:rFonts w:ascii="Arial" w:eastAsia="Arial" w:hAnsi="Arial" w:cs="Arial"/>
                <w:color w:val="000000"/>
                <w:sz w:val="24"/>
                <w:szCs w:val="24"/>
              </w:rPr>
            </w:pPr>
          </w:p>
        </w:tc>
        <w:tc>
          <w:tcPr>
            <w:tcW w:w="2835" w:type="dxa"/>
            <w:tcBorders>
              <w:top w:val="single" w:sz="3" w:space="0" w:color="000000"/>
              <w:left w:val="single" w:sz="3" w:space="0" w:color="000000"/>
              <w:bottom w:val="single" w:sz="3" w:space="0" w:color="000000"/>
              <w:right w:val="single" w:sz="3" w:space="0" w:color="000000"/>
            </w:tcBorders>
          </w:tcPr>
          <w:p w14:paraId="4427725F" w14:textId="77777777" w:rsidR="00C163D3" w:rsidRPr="00620039" w:rsidRDefault="00C163D3" w:rsidP="00CF626E">
            <w:pPr>
              <w:spacing w:after="0" w:line="234" w:lineRule="auto"/>
              <w:ind w:right="95"/>
              <w:rPr>
                <w:rFonts w:ascii="Arial" w:eastAsia="Arial" w:hAnsi="Arial" w:cs="Arial"/>
                <w:color w:val="000000"/>
                <w:sz w:val="24"/>
                <w:szCs w:val="24"/>
              </w:rPr>
            </w:pPr>
          </w:p>
        </w:tc>
      </w:tr>
      <w:tr w:rsidR="00C163D3" w:rsidRPr="00620039" w14:paraId="2D532A4C" w14:textId="77777777" w:rsidTr="00CF626E">
        <w:trPr>
          <w:cantSplit/>
          <w:trHeight w:hRule="exact" w:val="340"/>
        </w:trPr>
        <w:tc>
          <w:tcPr>
            <w:tcW w:w="42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680559E" w14:textId="77777777" w:rsidR="00C163D3" w:rsidRPr="00620039" w:rsidRDefault="00C163D3" w:rsidP="00CF626E">
            <w:pPr>
              <w:spacing w:after="0" w:line="240" w:lineRule="auto"/>
              <w:rPr>
                <w:rFonts w:ascii="Arial" w:hAnsi="Arial" w:cs="Arial"/>
                <w:bCs/>
                <w:sz w:val="24"/>
                <w:szCs w:val="28"/>
              </w:rPr>
            </w:pPr>
            <w:r w:rsidRPr="00620039">
              <w:rPr>
                <w:rFonts w:ascii="Arial" w:hAnsi="Arial" w:cs="Arial"/>
                <w:bCs/>
                <w:sz w:val="24"/>
                <w:szCs w:val="28"/>
              </w:rPr>
              <w:t>Cloud Services</w:t>
            </w:r>
          </w:p>
        </w:tc>
        <w:tc>
          <w:tcPr>
            <w:tcW w:w="3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616265" w14:textId="77777777" w:rsidR="00C163D3" w:rsidRPr="00620039" w:rsidRDefault="00C163D3" w:rsidP="00CF626E">
            <w:pPr>
              <w:spacing w:after="0" w:line="232" w:lineRule="auto"/>
              <w:ind w:right="95"/>
              <w:rPr>
                <w:rFonts w:ascii="Arial" w:eastAsia="Arial" w:hAnsi="Arial" w:cs="Arial"/>
                <w:color w:val="000000"/>
                <w:sz w:val="24"/>
                <w:szCs w:val="24"/>
              </w:rPr>
            </w:pPr>
          </w:p>
        </w:tc>
        <w:tc>
          <w:tcPr>
            <w:tcW w:w="2835" w:type="dxa"/>
            <w:tcBorders>
              <w:top w:val="single" w:sz="3" w:space="0" w:color="000000"/>
              <w:left w:val="single" w:sz="3" w:space="0" w:color="000000"/>
              <w:bottom w:val="single" w:sz="3" w:space="0" w:color="000000"/>
              <w:right w:val="single" w:sz="3" w:space="0" w:color="000000"/>
            </w:tcBorders>
          </w:tcPr>
          <w:p w14:paraId="470887EB" w14:textId="77777777" w:rsidR="00C163D3" w:rsidRPr="00620039" w:rsidRDefault="00C163D3" w:rsidP="00CF626E">
            <w:pPr>
              <w:spacing w:after="0" w:line="232" w:lineRule="auto"/>
              <w:ind w:right="95"/>
              <w:rPr>
                <w:rFonts w:ascii="Arial" w:eastAsia="Arial" w:hAnsi="Arial" w:cs="Arial"/>
                <w:color w:val="000000"/>
                <w:sz w:val="24"/>
                <w:szCs w:val="24"/>
              </w:rPr>
            </w:pPr>
          </w:p>
        </w:tc>
      </w:tr>
      <w:tr w:rsidR="00C163D3" w:rsidRPr="00620039" w14:paraId="21663A28" w14:textId="77777777" w:rsidTr="00CF626E">
        <w:trPr>
          <w:cantSplit/>
          <w:trHeight w:hRule="exact" w:val="340"/>
        </w:trPr>
        <w:tc>
          <w:tcPr>
            <w:tcW w:w="42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A8A7CF9" w14:textId="77777777" w:rsidR="00C163D3" w:rsidRPr="00620039" w:rsidRDefault="00C163D3" w:rsidP="00CF626E">
            <w:pPr>
              <w:spacing w:after="0" w:line="240" w:lineRule="auto"/>
              <w:rPr>
                <w:rFonts w:ascii="Arial" w:hAnsi="Arial" w:cs="Arial"/>
                <w:bCs/>
                <w:sz w:val="24"/>
                <w:szCs w:val="28"/>
              </w:rPr>
            </w:pPr>
            <w:r w:rsidRPr="00620039">
              <w:rPr>
                <w:rFonts w:ascii="Arial" w:hAnsi="Arial" w:cs="Arial"/>
                <w:bCs/>
                <w:sz w:val="24"/>
                <w:szCs w:val="28"/>
              </w:rPr>
              <w:t>Third Party Applications / Software</w:t>
            </w:r>
          </w:p>
        </w:tc>
        <w:tc>
          <w:tcPr>
            <w:tcW w:w="3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E954B7" w14:textId="77777777" w:rsidR="00C163D3" w:rsidRPr="00620039" w:rsidRDefault="00C163D3" w:rsidP="00CF626E">
            <w:pPr>
              <w:spacing w:after="0" w:line="234" w:lineRule="auto"/>
              <w:ind w:left="670" w:right="95"/>
              <w:rPr>
                <w:rFonts w:ascii="Arial" w:eastAsia="Arial" w:hAnsi="Arial" w:cs="Arial"/>
                <w:color w:val="000000"/>
                <w:sz w:val="24"/>
                <w:szCs w:val="24"/>
              </w:rPr>
            </w:pPr>
          </w:p>
        </w:tc>
        <w:tc>
          <w:tcPr>
            <w:tcW w:w="2835" w:type="dxa"/>
            <w:tcBorders>
              <w:top w:val="single" w:sz="3" w:space="0" w:color="000000"/>
              <w:left w:val="single" w:sz="3" w:space="0" w:color="000000"/>
              <w:bottom w:val="single" w:sz="3" w:space="0" w:color="000000"/>
              <w:right w:val="single" w:sz="3" w:space="0" w:color="000000"/>
            </w:tcBorders>
          </w:tcPr>
          <w:p w14:paraId="5B63DEC6" w14:textId="77777777" w:rsidR="00C163D3" w:rsidRPr="00620039" w:rsidRDefault="00C163D3" w:rsidP="00CF626E">
            <w:pPr>
              <w:spacing w:after="0" w:line="234" w:lineRule="auto"/>
              <w:ind w:left="670" w:right="95"/>
              <w:rPr>
                <w:rFonts w:ascii="Arial" w:eastAsia="Arial" w:hAnsi="Arial" w:cs="Arial"/>
                <w:color w:val="000000"/>
                <w:sz w:val="24"/>
                <w:szCs w:val="24"/>
              </w:rPr>
            </w:pPr>
          </w:p>
        </w:tc>
      </w:tr>
      <w:tr w:rsidR="00C163D3" w:rsidRPr="00620039" w14:paraId="4C1BD460" w14:textId="77777777" w:rsidTr="00CF626E">
        <w:trPr>
          <w:cantSplit/>
          <w:trHeight w:hRule="exact" w:val="340"/>
        </w:trPr>
        <w:tc>
          <w:tcPr>
            <w:tcW w:w="42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9D1DD68" w14:textId="77777777" w:rsidR="00C163D3" w:rsidRPr="00620039" w:rsidRDefault="00C163D3" w:rsidP="00CF626E">
            <w:pPr>
              <w:spacing w:after="0" w:line="240" w:lineRule="auto"/>
              <w:rPr>
                <w:rFonts w:ascii="Arial" w:hAnsi="Arial" w:cs="Arial"/>
                <w:bCs/>
                <w:sz w:val="24"/>
                <w:szCs w:val="28"/>
              </w:rPr>
            </w:pPr>
            <w:r w:rsidRPr="00620039">
              <w:rPr>
                <w:rFonts w:ascii="Arial" w:hAnsi="Arial" w:cs="Arial"/>
                <w:bCs/>
                <w:sz w:val="24"/>
                <w:szCs w:val="28"/>
              </w:rPr>
              <w:t>Email Server</w:t>
            </w:r>
          </w:p>
        </w:tc>
        <w:tc>
          <w:tcPr>
            <w:tcW w:w="3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27C68F" w14:textId="77777777" w:rsidR="00C163D3" w:rsidRPr="00620039" w:rsidRDefault="00C163D3" w:rsidP="00CF626E">
            <w:pPr>
              <w:spacing w:after="0" w:line="232" w:lineRule="auto"/>
              <w:ind w:right="95"/>
              <w:rPr>
                <w:rFonts w:ascii="Arial" w:eastAsia="Arial" w:hAnsi="Arial" w:cs="Arial"/>
                <w:color w:val="000000"/>
                <w:sz w:val="24"/>
                <w:szCs w:val="24"/>
              </w:rPr>
            </w:pPr>
          </w:p>
        </w:tc>
        <w:tc>
          <w:tcPr>
            <w:tcW w:w="2835" w:type="dxa"/>
            <w:tcBorders>
              <w:top w:val="single" w:sz="3" w:space="0" w:color="000000"/>
              <w:left w:val="single" w:sz="3" w:space="0" w:color="000000"/>
              <w:bottom w:val="single" w:sz="3" w:space="0" w:color="000000"/>
              <w:right w:val="single" w:sz="3" w:space="0" w:color="000000"/>
            </w:tcBorders>
          </w:tcPr>
          <w:p w14:paraId="17F92562" w14:textId="77777777" w:rsidR="00C163D3" w:rsidRPr="00620039" w:rsidRDefault="00C163D3" w:rsidP="00CF626E">
            <w:pPr>
              <w:spacing w:after="0" w:line="232" w:lineRule="auto"/>
              <w:ind w:right="95"/>
              <w:rPr>
                <w:rFonts w:ascii="Arial" w:eastAsia="Arial" w:hAnsi="Arial" w:cs="Arial"/>
                <w:color w:val="000000"/>
                <w:sz w:val="24"/>
                <w:szCs w:val="24"/>
              </w:rPr>
            </w:pPr>
          </w:p>
        </w:tc>
      </w:tr>
      <w:tr w:rsidR="00C163D3" w:rsidRPr="00620039" w14:paraId="7C63DC80" w14:textId="77777777" w:rsidTr="00CF626E">
        <w:trPr>
          <w:cantSplit/>
          <w:trHeight w:hRule="exact" w:val="340"/>
        </w:trPr>
        <w:tc>
          <w:tcPr>
            <w:tcW w:w="42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2AF546B" w14:textId="77777777" w:rsidR="00C163D3" w:rsidRPr="00620039" w:rsidRDefault="00C163D3" w:rsidP="00CF626E">
            <w:pPr>
              <w:spacing w:after="0" w:line="240" w:lineRule="auto"/>
              <w:rPr>
                <w:rFonts w:ascii="Arial" w:hAnsi="Arial" w:cs="Arial"/>
                <w:bCs/>
                <w:sz w:val="24"/>
                <w:szCs w:val="28"/>
              </w:rPr>
            </w:pPr>
            <w:r w:rsidRPr="00620039">
              <w:rPr>
                <w:rFonts w:ascii="Arial" w:hAnsi="Arial" w:cs="Arial"/>
                <w:bCs/>
                <w:sz w:val="24"/>
                <w:szCs w:val="28"/>
              </w:rPr>
              <w:t>Curriculum Files</w:t>
            </w:r>
          </w:p>
        </w:tc>
        <w:tc>
          <w:tcPr>
            <w:tcW w:w="3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467C23" w14:textId="77777777" w:rsidR="00C163D3" w:rsidRPr="00620039" w:rsidRDefault="00C163D3" w:rsidP="00CF626E">
            <w:pPr>
              <w:spacing w:after="0" w:line="234" w:lineRule="auto"/>
              <w:ind w:right="95"/>
              <w:rPr>
                <w:rFonts w:ascii="Arial" w:eastAsia="Arial" w:hAnsi="Arial" w:cs="Arial"/>
                <w:color w:val="000000"/>
                <w:sz w:val="24"/>
                <w:szCs w:val="24"/>
              </w:rPr>
            </w:pPr>
          </w:p>
        </w:tc>
        <w:tc>
          <w:tcPr>
            <w:tcW w:w="2835" w:type="dxa"/>
            <w:tcBorders>
              <w:top w:val="single" w:sz="3" w:space="0" w:color="000000"/>
              <w:left w:val="single" w:sz="3" w:space="0" w:color="000000"/>
              <w:bottom w:val="single" w:sz="3" w:space="0" w:color="000000"/>
              <w:right w:val="single" w:sz="3" w:space="0" w:color="000000"/>
            </w:tcBorders>
          </w:tcPr>
          <w:p w14:paraId="5A1540CD" w14:textId="77777777" w:rsidR="00C163D3" w:rsidRPr="00620039" w:rsidRDefault="00C163D3" w:rsidP="00CF626E">
            <w:pPr>
              <w:spacing w:after="0" w:line="234" w:lineRule="auto"/>
              <w:ind w:right="95"/>
              <w:rPr>
                <w:rFonts w:ascii="Arial" w:eastAsia="Arial" w:hAnsi="Arial" w:cs="Arial"/>
                <w:color w:val="000000"/>
                <w:sz w:val="24"/>
                <w:szCs w:val="24"/>
              </w:rPr>
            </w:pPr>
          </w:p>
        </w:tc>
      </w:tr>
      <w:tr w:rsidR="00C163D3" w:rsidRPr="00620039" w14:paraId="2B706FFA" w14:textId="77777777" w:rsidTr="00CF626E">
        <w:trPr>
          <w:cantSplit/>
          <w:trHeight w:hRule="exact" w:val="340"/>
        </w:trPr>
        <w:tc>
          <w:tcPr>
            <w:tcW w:w="42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E0F0726" w14:textId="77777777" w:rsidR="00C163D3" w:rsidRPr="00620039" w:rsidRDefault="00C163D3" w:rsidP="00CF626E">
            <w:pPr>
              <w:spacing w:after="0" w:line="240" w:lineRule="auto"/>
              <w:rPr>
                <w:rFonts w:ascii="Arial" w:hAnsi="Arial" w:cs="Arial"/>
                <w:bCs/>
                <w:sz w:val="24"/>
                <w:szCs w:val="28"/>
              </w:rPr>
            </w:pPr>
            <w:r w:rsidRPr="00620039">
              <w:rPr>
                <w:rFonts w:ascii="Arial" w:hAnsi="Arial" w:cs="Arial"/>
                <w:bCs/>
                <w:sz w:val="24"/>
                <w:szCs w:val="28"/>
              </w:rPr>
              <w:t>Teaching Staff Devices</w:t>
            </w:r>
          </w:p>
        </w:tc>
        <w:tc>
          <w:tcPr>
            <w:tcW w:w="3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91FEF7" w14:textId="77777777" w:rsidR="00C163D3" w:rsidRPr="00620039" w:rsidRDefault="00C163D3" w:rsidP="00CF626E">
            <w:pPr>
              <w:spacing w:after="0" w:line="232" w:lineRule="auto"/>
              <w:ind w:right="95"/>
              <w:rPr>
                <w:rFonts w:ascii="Arial" w:eastAsia="Arial" w:hAnsi="Arial" w:cs="Arial"/>
                <w:color w:val="000000"/>
                <w:sz w:val="24"/>
                <w:szCs w:val="24"/>
              </w:rPr>
            </w:pPr>
          </w:p>
        </w:tc>
        <w:tc>
          <w:tcPr>
            <w:tcW w:w="2835" w:type="dxa"/>
            <w:tcBorders>
              <w:top w:val="single" w:sz="3" w:space="0" w:color="000000"/>
              <w:left w:val="single" w:sz="3" w:space="0" w:color="000000"/>
              <w:bottom w:val="single" w:sz="3" w:space="0" w:color="000000"/>
              <w:right w:val="single" w:sz="3" w:space="0" w:color="000000"/>
            </w:tcBorders>
          </w:tcPr>
          <w:p w14:paraId="18EF327C" w14:textId="77777777" w:rsidR="00C163D3" w:rsidRPr="00620039" w:rsidRDefault="00C163D3" w:rsidP="00CF626E">
            <w:pPr>
              <w:spacing w:after="0" w:line="232" w:lineRule="auto"/>
              <w:ind w:right="95"/>
              <w:rPr>
                <w:rFonts w:ascii="Arial" w:eastAsia="Arial" w:hAnsi="Arial" w:cs="Arial"/>
                <w:color w:val="000000"/>
                <w:sz w:val="24"/>
                <w:szCs w:val="24"/>
              </w:rPr>
            </w:pPr>
          </w:p>
        </w:tc>
      </w:tr>
      <w:tr w:rsidR="00C163D3" w:rsidRPr="00620039" w14:paraId="17991D8E" w14:textId="77777777" w:rsidTr="00CF626E">
        <w:trPr>
          <w:cantSplit/>
          <w:trHeight w:hRule="exact" w:val="340"/>
        </w:trPr>
        <w:tc>
          <w:tcPr>
            <w:tcW w:w="42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38494C0" w14:textId="77777777" w:rsidR="00C163D3" w:rsidRPr="00620039" w:rsidRDefault="00C163D3" w:rsidP="00CF626E">
            <w:pPr>
              <w:spacing w:after="0" w:line="240" w:lineRule="auto"/>
              <w:rPr>
                <w:rFonts w:ascii="Arial" w:hAnsi="Arial" w:cs="Arial"/>
                <w:bCs/>
                <w:sz w:val="24"/>
                <w:szCs w:val="28"/>
              </w:rPr>
            </w:pPr>
            <w:r w:rsidRPr="00620039">
              <w:rPr>
                <w:rFonts w:ascii="Arial" w:hAnsi="Arial" w:cs="Arial"/>
                <w:bCs/>
                <w:sz w:val="24"/>
                <w:szCs w:val="28"/>
              </w:rPr>
              <w:t>Administration Files</w:t>
            </w:r>
          </w:p>
        </w:tc>
        <w:tc>
          <w:tcPr>
            <w:tcW w:w="3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4B55CD" w14:textId="77777777" w:rsidR="00C163D3" w:rsidRPr="00620039" w:rsidRDefault="00C163D3" w:rsidP="00CF626E">
            <w:pPr>
              <w:spacing w:after="0" w:line="232" w:lineRule="auto"/>
              <w:ind w:right="95"/>
              <w:rPr>
                <w:rFonts w:ascii="Arial" w:eastAsia="Arial" w:hAnsi="Arial" w:cs="Arial"/>
                <w:color w:val="000000"/>
                <w:sz w:val="24"/>
                <w:szCs w:val="24"/>
              </w:rPr>
            </w:pPr>
          </w:p>
        </w:tc>
        <w:tc>
          <w:tcPr>
            <w:tcW w:w="2835" w:type="dxa"/>
            <w:tcBorders>
              <w:top w:val="single" w:sz="3" w:space="0" w:color="000000"/>
              <w:left w:val="single" w:sz="3" w:space="0" w:color="000000"/>
              <w:bottom w:val="single" w:sz="3" w:space="0" w:color="000000"/>
              <w:right w:val="single" w:sz="3" w:space="0" w:color="000000"/>
            </w:tcBorders>
          </w:tcPr>
          <w:p w14:paraId="45278153" w14:textId="77777777" w:rsidR="00C163D3" w:rsidRPr="00620039" w:rsidRDefault="00C163D3" w:rsidP="00CF626E">
            <w:pPr>
              <w:spacing w:after="0" w:line="232" w:lineRule="auto"/>
              <w:ind w:right="95"/>
              <w:rPr>
                <w:rFonts w:ascii="Arial" w:eastAsia="Arial" w:hAnsi="Arial" w:cs="Arial"/>
                <w:color w:val="000000"/>
                <w:sz w:val="24"/>
                <w:szCs w:val="24"/>
              </w:rPr>
            </w:pPr>
          </w:p>
        </w:tc>
      </w:tr>
      <w:tr w:rsidR="00C163D3" w:rsidRPr="00620039" w14:paraId="6EA35592" w14:textId="77777777" w:rsidTr="00CF626E">
        <w:trPr>
          <w:cantSplit/>
          <w:trHeight w:hRule="exact" w:val="340"/>
        </w:trPr>
        <w:tc>
          <w:tcPr>
            <w:tcW w:w="42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80F803D" w14:textId="77777777" w:rsidR="00C163D3" w:rsidRPr="00620039" w:rsidRDefault="00C163D3" w:rsidP="00CF626E">
            <w:pPr>
              <w:spacing w:after="0" w:line="240" w:lineRule="auto"/>
              <w:rPr>
                <w:rFonts w:ascii="Arial" w:hAnsi="Arial" w:cs="Arial"/>
                <w:bCs/>
                <w:sz w:val="24"/>
                <w:szCs w:val="28"/>
              </w:rPr>
            </w:pPr>
            <w:r w:rsidRPr="00620039">
              <w:rPr>
                <w:rFonts w:ascii="Arial" w:hAnsi="Arial" w:cs="Arial"/>
                <w:bCs/>
                <w:sz w:val="24"/>
                <w:szCs w:val="28"/>
              </w:rPr>
              <w:t>Finance / Purchasing</w:t>
            </w:r>
          </w:p>
        </w:tc>
        <w:tc>
          <w:tcPr>
            <w:tcW w:w="3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B79215" w14:textId="77777777" w:rsidR="00C163D3" w:rsidRPr="00620039" w:rsidRDefault="00C163D3" w:rsidP="00CF626E">
            <w:pPr>
              <w:spacing w:after="0" w:line="234" w:lineRule="auto"/>
              <w:ind w:right="95"/>
              <w:rPr>
                <w:rFonts w:ascii="Arial" w:eastAsia="Arial" w:hAnsi="Arial" w:cs="Arial"/>
                <w:color w:val="000000"/>
                <w:sz w:val="24"/>
                <w:szCs w:val="24"/>
              </w:rPr>
            </w:pPr>
          </w:p>
        </w:tc>
        <w:tc>
          <w:tcPr>
            <w:tcW w:w="2835" w:type="dxa"/>
            <w:tcBorders>
              <w:top w:val="single" w:sz="3" w:space="0" w:color="000000"/>
              <w:left w:val="single" w:sz="3" w:space="0" w:color="000000"/>
              <w:bottom w:val="single" w:sz="3" w:space="0" w:color="000000"/>
              <w:right w:val="single" w:sz="3" w:space="0" w:color="000000"/>
            </w:tcBorders>
          </w:tcPr>
          <w:p w14:paraId="5E6BF503" w14:textId="77777777" w:rsidR="00C163D3" w:rsidRPr="00620039" w:rsidRDefault="00C163D3" w:rsidP="00CF626E">
            <w:pPr>
              <w:spacing w:after="0" w:line="234" w:lineRule="auto"/>
              <w:ind w:right="95"/>
              <w:rPr>
                <w:rFonts w:ascii="Arial" w:eastAsia="Arial" w:hAnsi="Arial" w:cs="Arial"/>
                <w:color w:val="000000"/>
                <w:sz w:val="24"/>
                <w:szCs w:val="24"/>
              </w:rPr>
            </w:pPr>
          </w:p>
        </w:tc>
      </w:tr>
      <w:tr w:rsidR="00C163D3" w:rsidRPr="00620039" w14:paraId="50D77FCA" w14:textId="77777777" w:rsidTr="00CF626E">
        <w:trPr>
          <w:cantSplit/>
          <w:trHeight w:hRule="exact" w:val="340"/>
        </w:trPr>
        <w:tc>
          <w:tcPr>
            <w:tcW w:w="42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B16A7F2" w14:textId="77777777" w:rsidR="00C163D3" w:rsidRPr="00620039" w:rsidRDefault="00C163D3" w:rsidP="00CF626E">
            <w:pPr>
              <w:spacing w:after="0" w:line="240" w:lineRule="auto"/>
              <w:rPr>
                <w:rFonts w:ascii="Arial" w:hAnsi="Arial" w:cs="Arial"/>
                <w:bCs/>
                <w:sz w:val="24"/>
                <w:szCs w:val="28"/>
              </w:rPr>
            </w:pPr>
            <w:r w:rsidRPr="00620039">
              <w:rPr>
                <w:rFonts w:ascii="Arial" w:hAnsi="Arial" w:cs="Arial"/>
                <w:bCs/>
                <w:sz w:val="24"/>
                <w:szCs w:val="28"/>
              </w:rPr>
              <w:t>HR / Personnel Records</w:t>
            </w:r>
          </w:p>
        </w:tc>
        <w:tc>
          <w:tcPr>
            <w:tcW w:w="3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35A396" w14:textId="77777777" w:rsidR="00C163D3" w:rsidRPr="00620039" w:rsidRDefault="00C163D3" w:rsidP="00CF626E">
            <w:pPr>
              <w:spacing w:after="0" w:line="232" w:lineRule="auto"/>
              <w:ind w:right="95"/>
              <w:rPr>
                <w:rFonts w:ascii="Arial" w:eastAsia="Arial" w:hAnsi="Arial" w:cs="Arial"/>
                <w:color w:val="000000"/>
                <w:sz w:val="24"/>
                <w:szCs w:val="24"/>
              </w:rPr>
            </w:pPr>
          </w:p>
        </w:tc>
        <w:tc>
          <w:tcPr>
            <w:tcW w:w="2835" w:type="dxa"/>
            <w:tcBorders>
              <w:top w:val="single" w:sz="3" w:space="0" w:color="000000"/>
              <w:left w:val="single" w:sz="3" w:space="0" w:color="000000"/>
              <w:bottom w:val="single" w:sz="3" w:space="0" w:color="000000"/>
              <w:right w:val="single" w:sz="3" w:space="0" w:color="000000"/>
            </w:tcBorders>
          </w:tcPr>
          <w:p w14:paraId="47D1A5EE" w14:textId="77777777" w:rsidR="00C163D3" w:rsidRPr="00620039" w:rsidRDefault="00C163D3" w:rsidP="00CF626E">
            <w:pPr>
              <w:spacing w:after="0" w:line="232" w:lineRule="auto"/>
              <w:ind w:right="95"/>
              <w:rPr>
                <w:rFonts w:ascii="Arial" w:eastAsia="Arial" w:hAnsi="Arial" w:cs="Arial"/>
                <w:color w:val="000000"/>
                <w:sz w:val="24"/>
                <w:szCs w:val="24"/>
              </w:rPr>
            </w:pPr>
          </w:p>
        </w:tc>
      </w:tr>
      <w:tr w:rsidR="00C163D3" w:rsidRPr="00620039" w14:paraId="7885B517" w14:textId="77777777" w:rsidTr="00CF626E">
        <w:trPr>
          <w:cantSplit/>
          <w:trHeight w:hRule="exact" w:val="340"/>
        </w:trPr>
        <w:tc>
          <w:tcPr>
            <w:tcW w:w="42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64E4A89" w14:textId="77777777" w:rsidR="00C163D3" w:rsidRPr="00620039" w:rsidRDefault="00C163D3" w:rsidP="00CF626E">
            <w:pPr>
              <w:spacing w:after="0" w:line="240" w:lineRule="auto"/>
              <w:rPr>
                <w:rFonts w:ascii="Arial" w:hAnsi="Arial" w:cs="Arial"/>
                <w:bCs/>
                <w:sz w:val="24"/>
                <w:szCs w:val="28"/>
              </w:rPr>
            </w:pPr>
            <w:r w:rsidRPr="00620039">
              <w:rPr>
                <w:rFonts w:ascii="Arial" w:hAnsi="Arial" w:cs="Arial"/>
                <w:bCs/>
                <w:sz w:val="24"/>
                <w:szCs w:val="28"/>
              </w:rPr>
              <w:t>Inventory</w:t>
            </w:r>
          </w:p>
        </w:tc>
        <w:tc>
          <w:tcPr>
            <w:tcW w:w="3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8E6806" w14:textId="77777777" w:rsidR="00C163D3" w:rsidRPr="00620039" w:rsidRDefault="00C163D3" w:rsidP="00CF626E">
            <w:pPr>
              <w:spacing w:after="0" w:line="232" w:lineRule="auto"/>
              <w:ind w:right="95"/>
              <w:rPr>
                <w:rFonts w:ascii="Arial" w:eastAsia="Arial" w:hAnsi="Arial" w:cs="Arial"/>
                <w:color w:val="000000"/>
                <w:sz w:val="24"/>
                <w:szCs w:val="24"/>
              </w:rPr>
            </w:pPr>
          </w:p>
        </w:tc>
        <w:tc>
          <w:tcPr>
            <w:tcW w:w="2835" w:type="dxa"/>
            <w:tcBorders>
              <w:top w:val="single" w:sz="3" w:space="0" w:color="000000"/>
              <w:left w:val="single" w:sz="3" w:space="0" w:color="000000"/>
              <w:bottom w:val="single" w:sz="3" w:space="0" w:color="000000"/>
              <w:right w:val="single" w:sz="3" w:space="0" w:color="000000"/>
            </w:tcBorders>
          </w:tcPr>
          <w:p w14:paraId="56398A91" w14:textId="77777777" w:rsidR="00C163D3" w:rsidRPr="00620039" w:rsidRDefault="00C163D3" w:rsidP="00CF626E">
            <w:pPr>
              <w:spacing w:after="0" w:line="232" w:lineRule="auto"/>
              <w:ind w:right="95"/>
              <w:rPr>
                <w:rFonts w:ascii="Arial" w:eastAsia="Arial" w:hAnsi="Arial" w:cs="Arial"/>
                <w:color w:val="000000"/>
                <w:sz w:val="24"/>
                <w:szCs w:val="24"/>
              </w:rPr>
            </w:pPr>
          </w:p>
        </w:tc>
      </w:tr>
      <w:tr w:rsidR="00C163D3" w:rsidRPr="00620039" w14:paraId="34C3DA58" w14:textId="77777777" w:rsidTr="00CF626E">
        <w:trPr>
          <w:cantSplit/>
          <w:trHeight w:hRule="exact" w:val="340"/>
        </w:trPr>
        <w:tc>
          <w:tcPr>
            <w:tcW w:w="42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C811A15" w14:textId="77777777" w:rsidR="00C163D3" w:rsidRPr="00620039" w:rsidRDefault="00C163D3" w:rsidP="00CF626E">
            <w:pPr>
              <w:spacing w:after="0" w:line="240" w:lineRule="auto"/>
              <w:rPr>
                <w:rFonts w:ascii="Arial" w:hAnsi="Arial" w:cs="Arial"/>
                <w:bCs/>
                <w:sz w:val="24"/>
                <w:szCs w:val="28"/>
              </w:rPr>
            </w:pPr>
            <w:r w:rsidRPr="00620039">
              <w:rPr>
                <w:rFonts w:ascii="Arial" w:hAnsi="Arial" w:cs="Arial"/>
                <w:bCs/>
                <w:sz w:val="24"/>
                <w:szCs w:val="28"/>
              </w:rPr>
              <w:t>Facilities Management / Bookings</w:t>
            </w:r>
          </w:p>
        </w:tc>
        <w:tc>
          <w:tcPr>
            <w:tcW w:w="3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D272AB" w14:textId="77777777" w:rsidR="00C163D3" w:rsidRPr="00620039" w:rsidRDefault="00C163D3" w:rsidP="00CF626E">
            <w:pPr>
              <w:spacing w:after="0" w:line="234" w:lineRule="auto"/>
              <w:ind w:right="95"/>
              <w:rPr>
                <w:rFonts w:ascii="Arial" w:eastAsia="Arial" w:hAnsi="Arial" w:cs="Arial"/>
                <w:color w:val="000000"/>
                <w:sz w:val="24"/>
                <w:szCs w:val="24"/>
              </w:rPr>
            </w:pPr>
          </w:p>
        </w:tc>
        <w:tc>
          <w:tcPr>
            <w:tcW w:w="2835" w:type="dxa"/>
            <w:tcBorders>
              <w:top w:val="single" w:sz="3" w:space="0" w:color="000000"/>
              <w:left w:val="single" w:sz="3" w:space="0" w:color="000000"/>
              <w:bottom w:val="single" w:sz="3" w:space="0" w:color="000000"/>
              <w:right w:val="single" w:sz="3" w:space="0" w:color="000000"/>
            </w:tcBorders>
          </w:tcPr>
          <w:p w14:paraId="0785D833" w14:textId="77777777" w:rsidR="00C163D3" w:rsidRPr="00620039" w:rsidRDefault="00C163D3" w:rsidP="00CF626E">
            <w:pPr>
              <w:spacing w:after="0" w:line="234" w:lineRule="auto"/>
              <w:ind w:right="95"/>
              <w:rPr>
                <w:rFonts w:ascii="Arial" w:eastAsia="Arial" w:hAnsi="Arial" w:cs="Arial"/>
                <w:color w:val="000000"/>
                <w:sz w:val="24"/>
                <w:szCs w:val="24"/>
              </w:rPr>
            </w:pPr>
          </w:p>
        </w:tc>
      </w:tr>
      <w:tr w:rsidR="00C163D3" w:rsidRPr="00620039" w14:paraId="28359F96" w14:textId="77777777" w:rsidTr="00CF626E">
        <w:trPr>
          <w:cantSplit/>
          <w:trHeight w:hRule="exact" w:val="340"/>
        </w:trPr>
        <w:tc>
          <w:tcPr>
            <w:tcW w:w="42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89C3630" w14:textId="77777777" w:rsidR="00C163D3" w:rsidRPr="00620039" w:rsidRDefault="00C163D3" w:rsidP="00CF626E">
            <w:pPr>
              <w:spacing w:after="0" w:line="240" w:lineRule="auto"/>
              <w:rPr>
                <w:rFonts w:ascii="Arial" w:hAnsi="Arial" w:cs="Arial"/>
                <w:bCs/>
                <w:sz w:val="24"/>
                <w:szCs w:val="28"/>
              </w:rPr>
            </w:pPr>
            <w:r w:rsidRPr="00620039">
              <w:rPr>
                <w:rFonts w:ascii="Arial" w:hAnsi="Arial" w:cs="Arial"/>
                <w:bCs/>
                <w:sz w:val="24"/>
                <w:szCs w:val="28"/>
              </w:rPr>
              <w:t>Website</w:t>
            </w:r>
          </w:p>
        </w:tc>
        <w:tc>
          <w:tcPr>
            <w:tcW w:w="3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D7AF91" w14:textId="77777777" w:rsidR="00C163D3" w:rsidRPr="00620039" w:rsidRDefault="00C163D3" w:rsidP="00CF626E">
            <w:pPr>
              <w:spacing w:after="0" w:line="232" w:lineRule="auto"/>
              <w:ind w:right="95"/>
              <w:rPr>
                <w:rFonts w:ascii="Arial" w:eastAsia="Arial" w:hAnsi="Arial" w:cs="Arial"/>
                <w:color w:val="000000"/>
                <w:sz w:val="24"/>
                <w:szCs w:val="24"/>
              </w:rPr>
            </w:pPr>
          </w:p>
        </w:tc>
        <w:tc>
          <w:tcPr>
            <w:tcW w:w="2835" w:type="dxa"/>
            <w:tcBorders>
              <w:top w:val="single" w:sz="3" w:space="0" w:color="000000"/>
              <w:left w:val="single" w:sz="3" w:space="0" w:color="000000"/>
              <w:bottom w:val="single" w:sz="3" w:space="0" w:color="000000"/>
              <w:right w:val="single" w:sz="3" w:space="0" w:color="000000"/>
            </w:tcBorders>
          </w:tcPr>
          <w:p w14:paraId="1C774F9B" w14:textId="77777777" w:rsidR="00C163D3" w:rsidRPr="00620039" w:rsidRDefault="00C163D3" w:rsidP="00CF626E">
            <w:pPr>
              <w:spacing w:after="0" w:line="232" w:lineRule="auto"/>
              <w:ind w:right="95"/>
              <w:rPr>
                <w:rFonts w:ascii="Arial" w:eastAsia="Arial" w:hAnsi="Arial" w:cs="Arial"/>
                <w:color w:val="000000"/>
                <w:sz w:val="24"/>
                <w:szCs w:val="24"/>
              </w:rPr>
            </w:pPr>
          </w:p>
        </w:tc>
      </w:tr>
      <w:tr w:rsidR="00C163D3" w:rsidRPr="00620039" w14:paraId="735FFBE4" w14:textId="77777777" w:rsidTr="00CF626E">
        <w:trPr>
          <w:cantSplit/>
          <w:trHeight w:hRule="exact" w:val="340"/>
        </w:trPr>
        <w:tc>
          <w:tcPr>
            <w:tcW w:w="42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C3812C3" w14:textId="77777777" w:rsidR="00C163D3" w:rsidRPr="00620039" w:rsidRDefault="00C163D3" w:rsidP="00CF626E">
            <w:pPr>
              <w:spacing w:after="0" w:line="240" w:lineRule="auto"/>
              <w:rPr>
                <w:rFonts w:ascii="Arial" w:hAnsi="Arial" w:cs="Arial"/>
                <w:bCs/>
                <w:sz w:val="24"/>
                <w:szCs w:val="28"/>
              </w:rPr>
            </w:pPr>
            <w:r w:rsidRPr="00620039">
              <w:rPr>
                <w:rFonts w:ascii="Arial" w:hAnsi="Arial" w:cs="Arial"/>
                <w:bCs/>
                <w:sz w:val="24"/>
                <w:szCs w:val="28"/>
              </w:rPr>
              <w:t>USBs / portable drives</w:t>
            </w:r>
          </w:p>
        </w:tc>
        <w:tc>
          <w:tcPr>
            <w:tcW w:w="3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349170" w14:textId="77777777" w:rsidR="00C163D3" w:rsidRPr="00620039" w:rsidRDefault="00C163D3" w:rsidP="00CF626E">
            <w:pPr>
              <w:spacing w:after="0" w:line="232" w:lineRule="auto"/>
              <w:ind w:right="95"/>
              <w:rPr>
                <w:rFonts w:ascii="Arial" w:eastAsia="Arial" w:hAnsi="Arial" w:cs="Arial"/>
                <w:color w:val="000000"/>
                <w:sz w:val="24"/>
                <w:szCs w:val="24"/>
              </w:rPr>
            </w:pPr>
          </w:p>
        </w:tc>
        <w:tc>
          <w:tcPr>
            <w:tcW w:w="2835" w:type="dxa"/>
            <w:tcBorders>
              <w:top w:val="single" w:sz="3" w:space="0" w:color="000000"/>
              <w:left w:val="single" w:sz="3" w:space="0" w:color="000000"/>
              <w:bottom w:val="single" w:sz="3" w:space="0" w:color="000000"/>
              <w:right w:val="single" w:sz="3" w:space="0" w:color="000000"/>
            </w:tcBorders>
          </w:tcPr>
          <w:p w14:paraId="41BC6448" w14:textId="77777777" w:rsidR="00C163D3" w:rsidRPr="00620039" w:rsidRDefault="00C163D3" w:rsidP="00CF626E">
            <w:pPr>
              <w:spacing w:after="0" w:line="232" w:lineRule="auto"/>
              <w:ind w:right="95"/>
              <w:rPr>
                <w:rFonts w:ascii="Arial" w:eastAsia="Arial" w:hAnsi="Arial" w:cs="Arial"/>
                <w:color w:val="000000"/>
                <w:sz w:val="24"/>
                <w:szCs w:val="24"/>
              </w:rPr>
            </w:pPr>
          </w:p>
        </w:tc>
      </w:tr>
    </w:tbl>
    <w:p w14:paraId="444F3C95" w14:textId="77777777" w:rsidR="00C163D3" w:rsidRPr="00620039" w:rsidRDefault="00C163D3" w:rsidP="00C163D3">
      <w:pPr>
        <w:tabs>
          <w:tab w:val="left" w:pos="2040"/>
        </w:tabs>
        <w:ind w:right="95"/>
        <w:rPr>
          <w:rFonts w:ascii="Arial" w:hAnsi="Arial" w:cs="Arial"/>
        </w:rPr>
      </w:pPr>
    </w:p>
    <w:p w14:paraId="2ED4098E" w14:textId="77777777" w:rsidR="00C163D3" w:rsidRPr="00620039" w:rsidRDefault="00C163D3" w:rsidP="00C163D3">
      <w:pPr>
        <w:pStyle w:val="Heading1"/>
        <w:rPr>
          <w:rFonts w:ascii="Arial" w:eastAsia="Arial" w:hAnsi="Arial" w:cs="Arial"/>
          <w:b/>
          <w:color w:val="auto"/>
          <w:spacing w:val="-1"/>
          <w:sz w:val="28"/>
        </w:rPr>
      </w:pPr>
      <w:bookmarkStart w:id="25" w:name="_Toc52464810"/>
      <w:r w:rsidRPr="00620039">
        <w:rPr>
          <w:rFonts w:ascii="Arial" w:eastAsia="Arial" w:hAnsi="Arial" w:cs="Arial"/>
          <w:b/>
          <w:color w:val="auto"/>
          <w:spacing w:val="-1"/>
          <w:sz w:val="28"/>
        </w:rPr>
        <w:t xml:space="preserve">1.8 </w:t>
      </w:r>
      <w:r w:rsidRPr="00620039">
        <w:rPr>
          <w:rFonts w:ascii="Arial" w:eastAsia="Arial" w:hAnsi="Arial" w:cs="Arial"/>
          <w:b/>
          <w:color w:val="auto"/>
          <w:spacing w:val="-1"/>
          <w:sz w:val="28"/>
        </w:rPr>
        <w:tab/>
        <w:t>Key Contacts</w:t>
      </w:r>
      <w:bookmarkEnd w:id="25"/>
    </w:p>
    <w:p w14:paraId="177F55DE" w14:textId="77777777" w:rsidR="00C163D3" w:rsidRPr="00620039" w:rsidRDefault="00C163D3" w:rsidP="00C163D3">
      <w:pPr>
        <w:autoSpaceDE w:val="0"/>
        <w:autoSpaceDN w:val="0"/>
        <w:adjustRightInd w:val="0"/>
        <w:spacing w:after="0" w:line="240" w:lineRule="auto"/>
        <w:ind w:right="95"/>
        <w:rPr>
          <w:rFonts w:ascii="Arial" w:hAnsi="Arial" w:cs="Arial"/>
          <w:sz w:val="24"/>
          <w:szCs w:val="24"/>
        </w:rPr>
      </w:pPr>
    </w:p>
    <w:tbl>
      <w:tblPr>
        <w:tblStyle w:val="TableGrid"/>
        <w:tblW w:w="0" w:type="auto"/>
        <w:tblInd w:w="137" w:type="dxa"/>
        <w:tblLook w:val="04A0" w:firstRow="1" w:lastRow="0" w:firstColumn="1" w:lastColumn="0" w:noHBand="0" w:noVBand="1"/>
      </w:tblPr>
      <w:tblGrid>
        <w:gridCol w:w="3443"/>
        <w:gridCol w:w="3361"/>
        <w:gridCol w:w="3402"/>
      </w:tblGrid>
      <w:tr w:rsidR="00C163D3" w:rsidRPr="00620039" w14:paraId="14D2DC24" w14:textId="77777777" w:rsidTr="00CF626E">
        <w:tc>
          <w:tcPr>
            <w:tcW w:w="3443" w:type="dxa"/>
            <w:shd w:val="clear" w:color="auto" w:fill="D0CECE" w:themeFill="background2" w:themeFillShade="E6"/>
          </w:tcPr>
          <w:p w14:paraId="0B0DF1DB" w14:textId="77777777" w:rsidR="00C163D3" w:rsidRPr="00620039" w:rsidRDefault="00C163D3" w:rsidP="00CF626E">
            <w:pPr>
              <w:jc w:val="center"/>
              <w:rPr>
                <w:rFonts w:ascii="Arial" w:hAnsi="Arial" w:cs="Arial"/>
                <w:b/>
                <w:bCs/>
                <w:sz w:val="24"/>
                <w:szCs w:val="28"/>
              </w:rPr>
            </w:pPr>
            <w:r w:rsidRPr="00620039">
              <w:rPr>
                <w:rFonts w:ascii="Arial" w:hAnsi="Arial" w:cs="Arial"/>
                <w:b/>
                <w:bCs/>
                <w:sz w:val="24"/>
                <w:szCs w:val="28"/>
              </w:rPr>
              <w:t>Supplier</w:t>
            </w:r>
          </w:p>
        </w:tc>
        <w:tc>
          <w:tcPr>
            <w:tcW w:w="3361" w:type="dxa"/>
            <w:shd w:val="clear" w:color="auto" w:fill="D0CECE" w:themeFill="background2" w:themeFillShade="E6"/>
          </w:tcPr>
          <w:p w14:paraId="3104079F" w14:textId="77777777" w:rsidR="00C163D3" w:rsidRPr="00620039" w:rsidRDefault="00C163D3" w:rsidP="00CF626E">
            <w:pPr>
              <w:jc w:val="center"/>
              <w:rPr>
                <w:rFonts w:ascii="Arial" w:hAnsi="Arial" w:cs="Arial"/>
                <w:b/>
                <w:bCs/>
                <w:sz w:val="24"/>
                <w:szCs w:val="28"/>
              </w:rPr>
            </w:pPr>
            <w:r w:rsidRPr="00620039">
              <w:rPr>
                <w:rFonts w:ascii="Arial" w:hAnsi="Arial" w:cs="Arial"/>
                <w:b/>
                <w:bCs/>
                <w:sz w:val="24"/>
                <w:szCs w:val="28"/>
              </w:rPr>
              <w:t>Contact / Tel Number</w:t>
            </w:r>
          </w:p>
        </w:tc>
        <w:tc>
          <w:tcPr>
            <w:tcW w:w="3402" w:type="dxa"/>
            <w:shd w:val="clear" w:color="auto" w:fill="D0CECE" w:themeFill="background2" w:themeFillShade="E6"/>
          </w:tcPr>
          <w:p w14:paraId="02A526EC" w14:textId="77777777" w:rsidR="00C163D3" w:rsidRPr="00620039" w:rsidRDefault="00C163D3" w:rsidP="00CF626E">
            <w:pPr>
              <w:jc w:val="center"/>
              <w:rPr>
                <w:rFonts w:ascii="Arial" w:hAnsi="Arial" w:cs="Arial"/>
                <w:b/>
                <w:bCs/>
                <w:sz w:val="24"/>
                <w:szCs w:val="28"/>
              </w:rPr>
            </w:pPr>
            <w:r w:rsidRPr="00620039">
              <w:rPr>
                <w:rFonts w:ascii="Arial" w:hAnsi="Arial" w:cs="Arial"/>
                <w:b/>
                <w:bCs/>
                <w:sz w:val="24"/>
                <w:szCs w:val="28"/>
              </w:rPr>
              <w:t>Account / Reference Number</w:t>
            </w:r>
          </w:p>
        </w:tc>
      </w:tr>
      <w:tr w:rsidR="00C163D3" w:rsidRPr="00620039" w14:paraId="38BCA1F6" w14:textId="77777777" w:rsidTr="00CF626E">
        <w:tc>
          <w:tcPr>
            <w:tcW w:w="3443" w:type="dxa"/>
          </w:tcPr>
          <w:p w14:paraId="78541197" w14:textId="77777777" w:rsidR="00C163D3" w:rsidRPr="00620039" w:rsidRDefault="00C163D3" w:rsidP="00CF626E">
            <w:pPr>
              <w:rPr>
                <w:rFonts w:ascii="Arial" w:hAnsi="Arial" w:cs="Arial"/>
                <w:bCs/>
                <w:sz w:val="24"/>
                <w:szCs w:val="28"/>
              </w:rPr>
            </w:pPr>
            <w:r w:rsidRPr="00620039">
              <w:rPr>
                <w:rFonts w:ascii="Arial" w:hAnsi="Arial" w:cs="Arial"/>
                <w:bCs/>
                <w:sz w:val="24"/>
                <w:szCs w:val="28"/>
              </w:rPr>
              <w:t>Internet Connection</w:t>
            </w:r>
          </w:p>
        </w:tc>
        <w:tc>
          <w:tcPr>
            <w:tcW w:w="3361" w:type="dxa"/>
          </w:tcPr>
          <w:p w14:paraId="4C33CDC2" w14:textId="77777777" w:rsidR="00C163D3" w:rsidRPr="00620039" w:rsidRDefault="00C163D3" w:rsidP="00CF626E">
            <w:pPr>
              <w:rPr>
                <w:rFonts w:ascii="Arial" w:hAnsi="Arial" w:cs="Arial"/>
                <w:b/>
                <w:bCs/>
                <w:sz w:val="28"/>
                <w:szCs w:val="28"/>
              </w:rPr>
            </w:pPr>
          </w:p>
        </w:tc>
        <w:tc>
          <w:tcPr>
            <w:tcW w:w="3402" w:type="dxa"/>
          </w:tcPr>
          <w:p w14:paraId="7A6967B6" w14:textId="77777777" w:rsidR="00C163D3" w:rsidRPr="00620039" w:rsidRDefault="00C163D3" w:rsidP="00CF626E">
            <w:pPr>
              <w:rPr>
                <w:rFonts w:ascii="Arial" w:hAnsi="Arial" w:cs="Arial"/>
                <w:b/>
                <w:bCs/>
                <w:sz w:val="28"/>
                <w:szCs w:val="28"/>
              </w:rPr>
            </w:pPr>
          </w:p>
        </w:tc>
      </w:tr>
      <w:tr w:rsidR="00C163D3" w:rsidRPr="00620039" w14:paraId="18C53A68" w14:textId="77777777" w:rsidTr="00CF626E">
        <w:tc>
          <w:tcPr>
            <w:tcW w:w="3443" w:type="dxa"/>
          </w:tcPr>
          <w:p w14:paraId="379E2320" w14:textId="77777777" w:rsidR="00C163D3" w:rsidRPr="00620039" w:rsidRDefault="00C163D3" w:rsidP="00CF626E">
            <w:pPr>
              <w:rPr>
                <w:rFonts w:ascii="Arial" w:hAnsi="Arial" w:cs="Arial"/>
                <w:bCs/>
                <w:sz w:val="24"/>
                <w:szCs w:val="28"/>
              </w:rPr>
            </w:pPr>
            <w:r w:rsidRPr="00620039">
              <w:rPr>
                <w:rFonts w:ascii="Arial" w:hAnsi="Arial" w:cs="Arial"/>
                <w:bCs/>
                <w:sz w:val="24"/>
                <w:szCs w:val="28"/>
              </w:rPr>
              <w:t>Backup Provider</w:t>
            </w:r>
          </w:p>
        </w:tc>
        <w:tc>
          <w:tcPr>
            <w:tcW w:w="3361" w:type="dxa"/>
          </w:tcPr>
          <w:p w14:paraId="48B64469" w14:textId="77777777" w:rsidR="00C163D3" w:rsidRPr="00620039" w:rsidRDefault="00C163D3" w:rsidP="00CF626E">
            <w:pPr>
              <w:rPr>
                <w:rFonts w:ascii="Arial" w:hAnsi="Arial" w:cs="Arial"/>
                <w:b/>
                <w:bCs/>
                <w:sz w:val="28"/>
                <w:szCs w:val="28"/>
              </w:rPr>
            </w:pPr>
          </w:p>
        </w:tc>
        <w:tc>
          <w:tcPr>
            <w:tcW w:w="3402" w:type="dxa"/>
          </w:tcPr>
          <w:p w14:paraId="136B5C6B" w14:textId="77777777" w:rsidR="00C163D3" w:rsidRPr="00620039" w:rsidRDefault="00C163D3" w:rsidP="00CF626E">
            <w:pPr>
              <w:rPr>
                <w:rFonts w:ascii="Arial" w:hAnsi="Arial" w:cs="Arial"/>
                <w:b/>
                <w:bCs/>
                <w:sz w:val="28"/>
                <w:szCs w:val="28"/>
              </w:rPr>
            </w:pPr>
          </w:p>
        </w:tc>
      </w:tr>
      <w:tr w:rsidR="00C163D3" w:rsidRPr="00620039" w14:paraId="7990CE5C" w14:textId="77777777" w:rsidTr="00CF626E">
        <w:tc>
          <w:tcPr>
            <w:tcW w:w="3443" w:type="dxa"/>
          </w:tcPr>
          <w:p w14:paraId="615E70D6" w14:textId="77777777" w:rsidR="00C163D3" w:rsidRPr="00620039" w:rsidRDefault="00C163D3" w:rsidP="00CF626E">
            <w:pPr>
              <w:rPr>
                <w:rFonts w:ascii="Arial" w:hAnsi="Arial" w:cs="Arial"/>
                <w:bCs/>
                <w:sz w:val="24"/>
                <w:szCs w:val="28"/>
              </w:rPr>
            </w:pPr>
            <w:r w:rsidRPr="00620039">
              <w:rPr>
                <w:rFonts w:ascii="Arial" w:hAnsi="Arial" w:cs="Arial"/>
                <w:bCs/>
                <w:sz w:val="24"/>
                <w:szCs w:val="28"/>
              </w:rPr>
              <w:t>Telecom Provider</w:t>
            </w:r>
          </w:p>
        </w:tc>
        <w:tc>
          <w:tcPr>
            <w:tcW w:w="3361" w:type="dxa"/>
          </w:tcPr>
          <w:p w14:paraId="7F1B9F66" w14:textId="77777777" w:rsidR="00C163D3" w:rsidRPr="00620039" w:rsidRDefault="00C163D3" w:rsidP="00CF626E">
            <w:pPr>
              <w:rPr>
                <w:rFonts w:ascii="Arial" w:hAnsi="Arial" w:cs="Arial"/>
                <w:b/>
                <w:bCs/>
                <w:sz w:val="28"/>
                <w:szCs w:val="28"/>
              </w:rPr>
            </w:pPr>
          </w:p>
        </w:tc>
        <w:tc>
          <w:tcPr>
            <w:tcW w:w="3402" w:type="dxa"/>
          </w:tcPr>
          <w:p w14:paraId="61BF0E34" w14:textId="77777777" w:rsidR="00C163D3" w:rsidRPr="00620039" w:rsidRDefault="00C163D3" w:rsidP="00CF626E">
            <w:pPr>
              <w:rPr>
                <w:rFonts w:ascii="Arial" w:hAnsi="Arial" w:cs="Arial"/>
                <w:b/>
                <w:bCs/>
                <w:sz w:val="28"/>
                <w:szCs w:val="28"/>
              </w:rPr>
            </w:pPr>
          </w:p>
        </w:tc>
      </w:tr>
      <w:tr w:rsidR="00C163D3" w:rsidRPr="00620039" w14:paraId="201A6932" w14:textId="77777777" w:rsidTr="00CF626E">
        <w:tc>
          <w:tcPr>
            <w:tcW w:w="3443" w:type="dxa"/>
          </w:tcPr>
          <w:p w14:paraId="434987B9" w14:textId="77777777" w:rsidR="00C163D3" w:rsidRPr="00620039" w:rsidRDefault="00C163D3" w:rsidP="00CF626E">
            <w:pPr>
              <w:rPr>
                <w:rFonts w:ascii="Arial" w:hAnsi="Arial" w:cs="Arial"/>
                <w:bCs/>
                <w:sz w:val="24"/>
                <w:szCs w:val="28"/>
              </w:rPr>
            </w:pPr>
            <w:r w:rsidRPr="00620039">
              <w:rPr>
                <w:rFonts w:ascii="Arial" w:hAnsi="Arial" w:cs="Arial"/>
                <w:bCs/>
                <w:sz w:val="24"/>
                <w:szCs w:val="28"/>
              </w:rPr>
              <w:t>Website Host</w:t>
            </w:r>
          </w:p>
        </w:tc>
        <w:tc>
          <w:tcPr>
            <w:tcW w:w="3361" w:type="dxa"/>
          </w:tcPr>
          <w:p w14:paraId="76E8980C" w14:textId="77777777" w:rsidR="00C163D3" w:rsidRPr="00620039" w:rsidRDefault="00C163D3" w:rsidP="00CF626E">
            <w:pPr>
              <w:rPr>
                <w:rFonts w:ascii="Arial" w:hAnsi="Arial" w:cs="Arial"/>
                <w:b/>
                <w:bCs/>
                <w:sz w:val="28"/>
                <w:szCs w:val="28"/>
              </w:rPr>
            </w:pPr>
          </w:p>
        </w:tc>
        <w:tc>
          <w:tcPr>
            <w:tcW w:w="3402" w:type="dxa"/>
          </w:tcPr>
          <w:p w14:paraId="541E0E60" w14:textId="77777777" w:rsidR="00C163D3" w:rsidRPr="00620039" w:rsidRDefault="00C163D3" w:rsidP="00CF626E">
            <w:pPr>
              <w:rPr>
                <w:rFonts w:ascii="Arial" w:hAnsi="Arial" w:cs="Arial"/>
                <w:b/>
                <w:bCs/>
                <w:sz w:val="28"/>
                <w:szCs w:val="28"/>
              </w:rPr>
            </w:pPr>
          </w:p>
        </w:tc>
      </w:tr>
      <w:tr w:rsidR="00C163D3" w:rsidRPr="00620039" w14:paraId="0BF5D9CD" w14:textId="77777777" w:rsidTr="00CF626E">
        <w:tc>
          <w:tcPr>
            <w:tcW w:w="3443" w:type="dxa"/>
          </w:tcPr>
          <w:p w14:paraId="3042615B" w14:textId="77777777" w:rsidR="00C163D3" w:rsidRPr="00620039" w:rsidRDefault="00C163D3" w:rsidP="00CF626E">
            <w:pPr>
              <w:rPr>
                <w:rFonts w:ascii="Arial" w:hAnsi="Arial" w:cs="Arial"/>
                <w:bCs/>
                <w:sz w:val="24"/>
                <w:szCs w:val="28"/>
              </w:rPr>
            </w:pPr>
            <w:r w:rsidRPr="00620039">
              <w:rPr>
                <w:rFonts w:ascii="Arial" w:hAnsi="Arial" w:cs="Arial"/>
                <w:bCs/>
                <w:sz w:val="24"/>
                <w:szCs w:val="28"/>
              </w:rPr>
              <w:t>Electricity Supplier</w:t>
            </w:r>
          </w:p>
        </w:tc>
        <w:tc>
          <w:tcPr>
            <w:tcW w:w="3361" w:type="dxa"/>
          </w:tcPr>
          <w:p w14:paraId="7D9DB0C1" w14:textId="77777777" w:rsidR="00C163D3" w:rsidRPr="00620039" w:rsidRDefault="00C163D3" w:rsidP="00CF626E">
            <w:pPr>
              <w:rPr>
                <w:rFonts w:ascii="Arial" w:hAnsi="Arial" w:cs="Arial"/>
                <w:b/>
                <w:bCs/>
                <w:sz w:val="28"/>
                <w:szCs w:val="28"/>
              </w:rPr>
            </w:pPr>
          </w:p>
        </w:tc>
        <w:tc>
          <w:tcPr>
            <w:tcW w:w="3402" w:type="dxa"/>
          </w:tcPr>
          <w:p w14:paraId="2592CE02" w14:textId="77777777" w:rsidR="00C163D3" w:rsidRPr="00620039" w:rsidRDefault="00C163D3" w:rsidP="00CF626E">
            <w:pPr>
              <w:rPr>
                <w:rFonts w:ascii="Arial" w:hAnsi="Arial" w:cs="Arial"/>
                <w:b/>
                <w:bCs/>
                <w:sz w:val="28"/>
                <w:szCs w:val="28"/>
              </w:rPr>
            </w:pPr>
          </w:p>
        </w:tc>
      </w:tr>
      <w:tr w:rsidR="00C163D3" w:rsidRPr="00620039" w14:paraId="4BE25CBC" w14:textId="77777777" w:rsidTr="00CF626E">
        <w:tc>
          <w:tcPr>
            <w:tcW w:w="3443" w:type="dxa"/>
          </w:tcPr>
          <w:p w14:paraId="71B1545A" w14:textId="77777777" w:rsidR="00C163D3" w:rsidRPr="00620039" w:rsidRDefault="00C163D3" w:rsidP="00CF626E">
            <w:pPr>
              <w:rPr>
                <w:rFonts w:ascii="Arial" w:hAnsi="Arial" w:cs="Arial"/>
                <w:bCs/>
                <w:sz w:val="24"/>
                <w:szCs w:val="28"/>
              </w:rPr>
            </w:pPr>
            <w:r w:rsidRPr="00620039">
              <w:rPr>
                <w:rFonts w:ascii="Arial" w:hAnsi="Arial" w:cs="Arial"/>
                <w:bCs/>
                <w:sz w:val="24"/>
                <w:szCs w:val="28"/>
              </w:rPr>
              <w:t>Burglar Alarm</w:t>
            </w:r>
          </w:p>
        </w:tc>
        <w:tc>
          <w:tcPr>
            <w:tcW w:w="3361" w:type="dxa"/>
          </w:tcPr>
          <w:p w14:paraId="3AFDFA74" w14:textId="77777777" w:rsidR="00C163D3" w:rsidRPr="00620039" w:rsidRDefault="00C163D3" w:rsidP="00CF626E">
            <w:pPr>
              <w:rPr>
                <w:rFonts w:ascii="Arial" w:hAnsi="Arial" w:cs="Arial"/>
                <w:b/>
                <w:bCs/>
                <w:sz w:val="28"/>
                <w:szCs w:val="28"/>
              </w:rPr>
            </w:pPr>
          </w:p>
        </w:tc>
        <w:tc>
          <w:tcPr>
            <w:tcW w:w="3402" w:type="dxa"/>
          </w:tcPr>
          <w:p w14:paraId="3C7E146D" w14:textId="77777777" w:rsidR="00C163D3" w:rsidRPr="00620039" w:rsidRDefault="00C163D3" w:rsidP="00CF626E">
            <w:pPr>
              <w:rPr>
                <w:rFonts w:ascii="Arial" w:hAnsi="Arial" w:cs="Arial"/>
                <w:b/>
                <w:bCs/>
                <w:sz w:val="28"/>
                <w:szCs w:val="28"/>
              </w:rPr>
            </w:pPr>
          </w:p>
        </w:tc>
      </w:tr>
      <w:tr w:rsidR="00C163D3" w:rsidRPr="00620039" w14:paraId="7E47B453" w14:textId="77777777" w:rsidTr="00CF626E">
        <w:tc>
          <w:tcPr>
            <w:tcW w:w="3443" w:type="dxa"/>
          </w:tcPr>
          <w:p w14:paraId="460C688C" w14:textId="77777777" w:rsidR="00C163D3" w:rsidRPr="00620039" w:rsidRDefault="00C163D3" w:rsidP="00CF626E">
            <w:pPr>
              <w:rPr>
                <w:rFonts w:ascii="Arial" w:hAnsi="Arial" w:cs="Arial"/>
                <w:bCs/>
                <w:sz w:val="24"/>
                <w:szCs w:val="28"/>
              </w:rPr>
            </w:pPr>
            <w:r w:rsidRPr="00620039">
              <w:rPr>
                <w:rFonts w:ascii="Arial" w:hAnsi="Arial" w:cs="Arial"/>
                <w:bCs/>
                <w:sz w:val="24"/>
                <w:szCs w:val="28"/>
              </w:rPr>
              <w:t>Water</w:t>
            </w:r>
          </w:p>
        </w:tc>
        <w:tc>
          <w:tcPr>
            <w:tcW w:w="3361" w:type="dxa"/>
          </w:tcPr>
          <w:p w14:paraId="65138AF0" w14:textId="77777777" w:rsidR="00C163D3" w:rsidRPr="00620039" w:rsidRDefault="00C163D3" w:rsidP="00CF626E">
            <w:pPr>
              <w:rPr>
                <w:rFonts w:ascii="Arial" w:hAnsi="Arial" w:cs="Arial"/>
                <w:b/>
                <w:bCs/>
                <w:sz w:val="28"/>
                <w:szCs w:val="28"/>
              </w:rPr>
            </w:pPr>
          </w:p>
        </w:tc>
        <w:tc>
          <w:tcPr>
            <w:tcW w:w="3402" w:type="dxa"/>
          </w:tcPr>
          <w:p w14:paraId="39C60F5A" w14:textId="77777777" w:rsidR="00C163D3" w:rsidRPr="00620039" w:rsidRDefault="00C163D3" w:rsidP="00CF626E">
            <w:pPr>
              <w:rPr>
                <w:rFonts w:ascii="Arial" w:hAnsi="Arial" w:cs="Arial"/>
                <w:b/>
                <w:bCs/>
                <w:sz w:val="28"/>
                <w:szCs w:val="28"/>
              </w:rPr>
            </w:pPr>
          </w:p>
        </w:tc>
      </w:tr>
      <w:tr w:rsidR="00C163D3" w:rsidRPr="00620039" w14:paraId="031E4B04" w14:textId="77777777" w:rsidTr="00CF626E">
        <w:tc>
          <w:tcPr>
            <w:tcW w:w="3443" w:type="dxa"/>
          </w:tcPr>
          <w:p w14:paraId="1FDDE30B" w14:textId="77777777" w:rsidR="00C163D3" w:rsidRPr="00620039" w:rsidRDefault="00C163D3" w:rsidP="00CF626E">
            <w:pPr>
              <w:rPr>
                <w:rFonts w:ascii="Arial" w:hAnsi="Arial" w:cs="Arial"/>
                <w:bCs/>
                <w:sz w:val="24"/>
                <w:szCs w:val="28"/>
              </w:rPr>
            </w:pPr>
            <w:r w:rsidRPr="00620039">
              <w:rPr>
                <w:rFonts w:ascii="Arial" w:hAnsi="Arial" w:cs="Arial"/>
                <w:bCs/>
                <w:sz w:val="24"/>
                <w:szCs w:val="28"/>
              </w:rPr>
              <w:t>Text Messaging System</w:t>
            </w:r>
          </w:p>
        </w:tc>
        <w:tc>
          <w:tcPr>
            <w:tcW w:w="3361" w:type="dxa"/>
          </w:tcPr>
          <w:p w14:paraId="1E5BDF76" w14:textId="77777777" w:rsidR="00C163D3" w:rsidRPr="00620039" w:rsidRDefault="00C163D3" w:rsidP="00CF626E">
            <w:pPr>
              <w:rPr>
                <w:rFonts w:ascii="Arial" w:hAnsi="Arial" w:cs="Arial"/>
                <w:b/>
                <w:bCs/>
                <w:sz w:val="28"/>
                <w:szCs w:val="28"/>
              </w:rPr>
            </w:pPr>
          </w:p>
        </w:tc>
        <w:tc>
          <w:tcPr>
            <w:tcW w:w="3402" w:type="dxa"/>
          </w:tcPr>
          <w:p w14:paraId="459869C4" w14:textId="77777777" w:rsidR="00C163D3" w:rsidRPr="00620039" w:rsidRDefault="00C163D3" w:rsidP="00CF626E">
            <w:pPr>
              <w:rPr>
                <w:rFonts w:ascii="Arial" w:hAnsi="Arial" w:cs="Arial"/>
                <w:b/>
                <w:bCs/>
                <w:sz w:val="28"/>
                <w:szCs w:val="28"/>
              </w:rPr>
            </w:pPr>
          </w:p>
        </w:tc>
      </w:tr>
      <w:tr w:rsidR="00C163D3" w:rsidRPr="00620039" w14:paraId="22B24B41" w14:textId="77777777" w:rsidTr="00CF626E">
        <w:tc>
          <w:tcPr>
            <w:tcW w:w="3443" w:type="dxa"/>
          </w:tcPr>
          <w:p w14:paraId="3C307E84" w14:textId="77777777" w:rsidR="00C163D3" w:rsidRPr="00620039" w:rsidRDefault="00C163D3" w:rsidP="00CF626E">
            <w:pPr>
              <w:rPr>
                <w:rFonts w:ascii="Arial" w:hAnsi="Arial" w:cs="Arial"/>
                <w:bCs/>
                <w:sz w:val="24"/>
                <w:szCs w:val="28"/>
              </w:rPr>
            </w:pPr>
            <w:r w:rsidRPr="00620039">
              <w:rPr>
                <w:rFonts w:ascii="Arial" w:hAnsi="Arial" w:cs="Arial"/>
                <w:bCs/>
                <w:sz w:val="24"/>
                <w:szCs w:val="28"/>
              </w:rPr>
              <w:t>Site / Premises</w:t>
            </w:r>
          </w:p>
        </w:tc>
        <w:tc>
          <w:tcPr>
            <w:tcW w:w="3361" w:type="dxa"/>
          </w:tcPr>
          <w:p w14:paraId="2B727249" w14:textId="77777777" w:rsidR="00C163D3" w:rsidRPr="00620039" w:rsidRDefault="00C163D3" w:rsidP="00CF626E">
            <w:pPr>
              <w:rPr>
                <w:rFonts w:ascii="Arial" w:hAnsi="Arial" w:cs="Arial"/>
                <w:b/>
                <w:bCs/>
                <w:sz w:val="28"/>
                <w:szCs w:val="28"/>
              </w:rPr>
            </w:pPr>
          </w:p>
        </w:tc>
        <w:tc>
          <w:tcPr>
            <w:tcW w:w="3402" w:type="dxa"/>
          </w:tcPr>
          <w:p w14:paraId="60972D50" w14:textId="77777777" w:rsidR="00C163D3" w:rsidRPr="00620039" w:rsidRDefault="00C163D3" w:rsidP="00CF626E">
            <w:pPr>
              <w:rPr>
                <w:rFonts w:ascii="Arial" w:hAnsi="Arial" w:cs="Arial"/>
                <w:b/>
                <w:bCs/>
                <w:sz w:val="28"/>
                <w:szCs w:val="28"/>
              </w:rPr>
            </w:pPr>
          </w:p>
        </w:tc>
      </w:tr>
      <w:tr w:rsidR="00C163D3" w:rsidRPr="00620039" w14:paraId="30C66CF9" w14:textId="77777777" w:rsidTr="00CF626E">
        <w:tc>
          <w:tcPr>
            <w:tcW w:w="3443" w:type="dxa"/>
          </w:tcPr>
          <w:p w14:paraId="2CFDB363" w14:textId="77777777" w:rsidR="00C163D3" w:rsidRPr="00620039" w:rsidRDefault="00C163D3" w:rsidP="00CF626E">
            <w:pPr>
              <w:rPr>
                <w:rFonts w:ascii="Arial" w:hAnsi="Arial" w:cs="Arial"/>
                <w:bCs/>
                <w:sz w:val="24"/>
                <w:szCs w:val="28"/>
              </w:rPr>
            </w:pPr>
            <w:r w:rsidRPr="00620039">
              <w:rPr>
                <w:rFonts w:ascii="Arial" w:hAnsi="Arial" w:cs="Arial"/>
                <w:bCs/>
                <w:sz w:val="24"/>
                <w:szCs w:val="28"/>
              </w:rPr>
              <w:t>Action Fraud</w:t>
            </w:r>
          </w:p>
        </w:tc>
        <w:tc>
          <w:tcPr>
            <w:tcW w:w="3361" w:type="dxa"/>
          </w:tcPr>
          <w:p w14:paraId="1BD7AE57" w14:textId="77777777" w:rsidR="00C163D3" w:rsidRPr="00620039" w:rsidRDefault="00C163D3" w:rsidP="00CF626E">
            <w:pPr>
              <w:rPr>
                <w:rFonts w:ascii="Arial" w:hAnsi="Arial" w:cs="Arial"/>
                <w:b/>
                <w:bCs/>
                <w:sz w:val="28"/>
                <w:szCs w:val="28"/>
              </w:rPr>
            </w:pPr>
          </w:p>
        </w:tc>
        <w:tc>
          <w:tcPr>
            <w:tcW w:w="3402" w:type="dxa"/>
          </w:tcPr>
          <w:p w14:paraId="3C47FD1F" w14:textId="77777777" w:rsidR="00C163D3" w:rsidRPr="00620039" w:rsidRDefault="00C163D3" w:rsidP="00CF626E">
            <w:pPr>
              <w:rPr>
                <w:rFonts w:ascii="Arial" w:hAnsi="Arial" w:cs="Arial"/>
                <w:b/>
                <w:bCs/>
                <w:sz w:val="28"/>
                <w:szCs w:val="28"/>
              </w:rPr>
            </w:pPr>
          </w:p>
        </w:tc>
      </w:tr>
      <w:tr w:rsidR="00C163D3" w:rsidRPr="00620039" w14:paraId="754870E8" w14:textId="77777777" w:rsidTr="00CF626E">
        <w:tc>
          <w:tcPr>
            <w:tcW w:w="3443" w:type="dxa"/>
          </w:tcPr>
          <w:p w14:paraId="474F56B6" w14:textId="77777777" w:rsidR="00C163D3" w:rsidRPr="00620039" w:rsidRDefault="00C163D3" w:rsidP="00CF626E">
            <w:pPr>
              <w:rPr>
                <w:rFonts w:ascii="Arial" w:hAnsi="Arial" w:cs="Arial"/>
                <w:bCs/>
                <w:sz w:val="24"/>
                <w:szCs w:val="28"/>
              </w:rPr>
            </w:pPr>
            <w:r w:rsidRPr="00620039">
              <w:rPr>
                <w:rFonts w:ascii="Arial" w:hAnsi="Arial" w:cs="Arial"/>
                <w:bCs/>
                <w:sz w:val="24"/>
                <w:szCs w:val="28"/>
              </w:rPr>
              <w:t>Local Constabulary</w:t>
            </w:r>
          </w:p>
        </w:tc>
        <w:tc>
          <w:tcPr>
            <w:tcW w:w="3361" w:type="dxa"/>
          </w:tcPr>
          <w:p w14:paraId="49BE5E2E" w14:textId="77777777" w:rsidR="00C163D3" w:rsidRPr="00620039" w:rsidRDefault="00C163D3" w:rsidP="00CF626E">
            <w:pPr>
              <w:rPr>
                <w:rFonts w:ascii="Arial" w:hAnsi="Arial" w:cs="Arial"/>
                <w:b/>
                <w:bCs/>
                <w:sz w:val="28"/>
                <w:szCs w:val="28"/>
              </w:rPr>
            </w:pPr>
          </w:p>
        </w:tc>
        <w:tc>
          <w:tcPr>
            <w:tcW w:w="3402" w:type="dxa"/>
          </w:tcPr>
          <w:p w14:paraId="272FF14A" w14:textId="77777777" w:rsidR="00C163D3" w:rsidRPr="00620039" w:rsidRDefault="00C163D3" w:rsidP="00CF626E">
            <w:pPr>
              <w:rPr>
                <w:rFonts w:ascii="Arial" w:hAnsi="Arial" w:cs="Arial"/>
                <w:b/>
                <w:bCs/>
                <w:sz w:val="28"/>
                <w:szCs w:val="28"/>
              </w:rPr>
            </w:pPr>
          </w:p>
        </w:tc>
      </w:tr>
      <w:tr w:rsidR="00C163D3" w:rsidRPr="00620039" w14:paraId="7791CF65" w14:textId="77777777" w:rsidTr="00CF626E">
        <w:tc>
          <w:tcPr>
            <w:tcW w:w="3443" w:type="dxa"/>
          </w:tcPr>
          <w:p w14:paraId="772069FE" w14:textId="77777777" w:rsidR="00C163D3" w:rsidRPr="00620039" w:rsidRDefault="00C163D3" w:rsidP="00CF626E">
            <w:pPr>
              <w:rPr>
                <w:rFonts w:ascii="Arial" w:hAnsi="Arial" w:cs="Arial"/>
                <w:bCs/>
                <w:sz w:val="24"/>
                <w:szCs w:val="28"/>
              </w:rPr>
            </w:pPr>
            <w:r w:rsidRPr="00620039">
              <w:rPr>
                <w:rFonts w:ascii="Arial" w:hAnsi="Arial" w:cs="Arial"/>
                <w:bCs/>
                <w:sz w:val="24"/>
                <w:szCs w:val="28"/>
              </w:rPr>
              <w:t>Legal Representative</w:t>
            </w:r>
          </w:p>
        </w:tc>
        <w:tc>
          <w:tcPr>
            <w:tcW w:w="3361" w:type="dxa"/>
          </w:tcPr>
          <w:p w14:paraId="318F1CE7" w14:textId="77777777" w:rsidR="00C163D3" w:rsidRPr="00620039" w:rsidRDefault="00C163D3" w:rsidP="00CF626E">
            <w:pPr>
              <w:rPr>
                <w:rFonts w:ascii="Arial" w:hAnsi="Arial" w:cs="Arial"/>
                <w:b/>
                <w:bCs/>
                <w:sz w:val="28"/>
                <w:szCs w:val="28"/>
              </w:rPr>
            </w:pPr>
          </w:p>
        </w:tc>
        <w:tc>
          <w:tcPr>
            <w:tcW w:w="3402" w:type="dxa"/>
          </w:tcPr>
          <w:p w14:paraId="5A54857C" w14:textId="77777777" w:rsidR="00C163D3" w:rsidRPr="00620039" w:rsidRDefault="00C163D3" w:rsidP="00CF626E">
            <w:pPr>
              <w:rPr>
                <w:rFonts w:ascii="Arial" w:hAnsi="Arial" w:cs="Arial"/>
                <w:b/>
                <w:bCs/>
                <w:sz w:val="28"/>
                <w:szCs w:val="28"/>
              </w:rPr>
            </w:pPr>
          </w:p>
        </w:tc>
      </w:tr>
      <w:tr w:rsidR="00C163D3" w:rsidRPr="00620039" w14:paraId="62BADB4B" w14:textId="77777777" w:rsidTr="00CF626E">
        <w:tc>
          <w:tcPr>
            <w:tcW w:w="3443" w:type="dxa"/>
          </w:tcPr>
          <w:p w14:paraId="2FCE3E5E" w14:textId="77777777" w:rsidR="00C163D3" w:rsidRPr="00620039" w:rsidRDefault="00C163D3" w:rsidP="00CF626E">
            <w:pPr>
              <w:rPr>
                <w:rFonts w:ascii="Arial" w:hAnsi="Arial" w:cs="Arial"/>
                <w:bCs/>
                <w:sz w:val="24"/>
                <w:szCs w:val="28"/>
              </w:rPr>
            </w:pPr>
            <w:r w:rsidRPr="00620039">
              <w:rPr>
                <w:rFonts w:ascii="Arial" w:hAnsi="Arial" w:cs="Arial"/>
                <w:bCs/>
                <w:sz w:val="24"/>
                <w:szCs w:val="28"/>
              </w:rPr>
              <w:t>LA Press Officer</w:t>
            </w:r>
          </w:p>
        </w:tc>
        <w:tc>
          <w:tcPr>
            <w:tcW w:w="3361" w:type="dxa"/>
          </w:tcPr>
          <w:p w14:paraId="163B6C8D" w14:textId="77777777" w:rsidR="00C163D3" w:rsidRPr="00620039" w:rsidRDefault="00C163D3" w:rsidP="00CF626E">
            <w:pPr>
              <w:rPr>
                <w:rFonts w:ascii="Arial" w:hAnsi="Arial" w:cs="Arial"/>
                <w:b/>
                <w:bCs/>
                <w:sz w:val="28"/>
                <w:szCs w:val="28"/>
              </w:rPr>
            </w:pPr>
          </w:p>
        </w:tc>
        <w:tc>
          <w:tcPr>
            <w:tcW w:w="3402" w:type="dxa"/>
          </w:tcPr>
          <w:p w14:paraId="00C00CE2" w14:textId="77777777" w:rsidR="00C163D3" w:rsidRPr="00620039" w:rsidRDefault="00C163D3" w:rsidP="00CF626E">
            <w:pPr>
              <w:rPr>
                <w:rFonts w:ascii="Arial" w:hAnsi="Arial" w:cs="Arial"/>
                <w:b/>
                <w:bCs/>
                <w:sz w:val="28"/>
                <w:szCs w:val="28"/>
              </w:rPr>
            </w:pPr>
          </w:p>
        </w:tc>
      </w:tr>
    </w:tbl>
    <w:p w14:paraId="357BB7FF" w14:textId="77777777" w:rsidR="00C44B5B" w:rsidRPr="00620039" w:rsidRDefault="00C163D3" w:rsidP="00C163D3">
      <w:pPr>
        <w:rPr>
          <w:rFonts w:ascii="Arial" w:hAnsi="Arial" w:cs="Arial"/>
          <w:sz w:val="24"/>
          <w:szCs w:val="24"/>
        </w:rPr>
      </w:pPr>
      <w:r w:rsidRPr="00620039">
        <w:rPr>
          <w:rFonts w:ascii="Arial" w:hAnsi="Arial" w:cs="Arial"/>
          <w:sz w:val="24"/>
          <w:szCs w:val="24"/>
        </w:rPr>
        <w:br w:type="page"/>
      </w:r>
    </w:p>
    <w:p w14:paraId="664E7838" w14:textId="77777777" w:rsidR="004B6FD4" w:rsidRPr="00620039" w:rsidRDefault="00D348EC" w:rsidP="000E7B46">
      <w:pPr>
        <w:pStyle w:val="Heading1"/>
        <w:rPr>
          <w:rFonts w:ascii="Arial" w:hAnsi="Arial" w:cs="Arial"/>
          <w:b/>
          <w:color w:val="auto"/>
          <w:sz w:val="28"/>
        </w:rPr>
      </w:pPr>
      <w:bookmarkStart w:id="26" w:name="_Action_Plan"/>
      <w:bookmarkStart w:id="27" w:name="_Disaster_Recovery_Plan"/>
      <w:bookmarkStart w:id="28" w:name="_Toc52464811"/>
      <w:bookmarkEnd w:id="26"/>
      <w:bookmarkEnd w:id="27"/>
      <w:r w:rsidRPr="00620039">
        <w:rPr>
          <w:rFonts w:ascii="Arial" w:hAnsi="Arial" w:cs="Arial"/>
          <w:b/>
          <w:color w:val="auto"/>
          <w:sz w:val="28"/>
        </w:rPr>
        <w:lastRenderedPageBreak/>
        <w:t>1</w:t>
      </w:r>
      <w:r w:rsidR="00C163D3" w:rsidRPr="00620039">
        <w:rPr>
          <w:rFonts w:ascii="Arial" w:hAnsi="Arial" w:cs="Arial"/>
          <w:b/>
          <w:color w:val="auto"/>
          <w:sz w:val="28"/>
        </w:rPr>
        <w:t>.9</w:t>
      </w:r>
      <w:r w:rsidRPr="00620039">
        <w:rPr>
          <w:rFonts w:ascii="Arial" w:hAnsi="Arial" w:cs="Arial"/>
          <w:b/>
          <w:color w:val="auto"/>
          <w:sz w:val="28"/>
        </w:rPr>
        <w:tab/>
      </w:r>
      <w:r w:rsidR="008039AD" w:rsidRPr="00620039">
        <w:rPr>
          <w:rFonts w:ascii="Arial" w:hAnsi="Arial" w:cs="Arial"/>
          <w:b/>
          <w:color w:val="auto"/>
          <w:sz w:val="28"/>
        </w:rPr>
        <w:t>Disaster Recovery Plan</w:t>
      </w:r>
      <w:bookmarkEnd w:id="28"/>
    </w:p>
    <w:p w14:paraId="6B66DA3A" w14:textId="77777777" w:rsidR="008C0AF1" w:rsidRPr="00620039" w:rsidRDefault="008C0AF1" w:rsidP="008C0AF1">
      <w:pPr>
        <w:rPr>
          <w:rFonts w:ascii="Arial" w:hAnsi="Arial" w:cs="Arial"/>
          <w:sz w:val="2"/>
        </w:rPr>
      </w:pPr>
    </w:p>
    <w:p w14:paraId="63CED3C3" w14:textId="77777777" w:rsidR="008C0AF1" w:rsidRPr="00620039" w:rsidRDefault="008C0AF1" w:rsidP="008C0AF1">
      <w:pPr>
        <w:rPr>
          <w:rFonts w:ascii="Arial" w:hAnsi="Arial" w:cs="Arial"/>
        </w:rPr>
      </w:pPr>
      <w:r w:rsidRPr="00620039">
        <w:rPr>
          <w:rFonts w:ascii="Arial" w:hAnsi="Arial" w:cs="Arial"/>
          <w:highlight w:val="yellow"/>
        </w:rPr>
        <w:t>This is a sugg</w:t>
      </w:r>
      <w:r w:rsidR="009D3403" w:rsidRPr="00620039">
        <w:rPr>
          <w:rFonts w:ascii="Arial" w:hAnsi="Arial" w:cs="Arial"/>
          <w:highlight w:val="yellow"/>
        </w:rPr>
        <w:t>ested order for the Disaster Recovery</w:t>
      </w:r>
      <w:r w:rsidRPr="00620039">
        <w:rPr>
          <w:rFonts w:ascii="Arial" w:hAnsi="Arial" w:cs="Arial"/>
          <w:highlight w:val="yellow"/>
        </w:rPr>
        <w:t xml:space="preserve"> Plan. It is likely that some steps may naturally change order or occur simultaneously as the team work together to ensure a swift response.</w:t>
      </w:r>
    </w:p>
    <w:p w14:paraId="109EC0E0" w14:textId="77777777" w:rsidR="00DF0F2B" w:rsidRPr="00620039" w:rsidRDefault="00DF0F2B" w:rsidP="00DF0F2B">
      <w:pPr>
        <w:rPr>
          <w:rFonts w:ascii="Arial" w:hAnsi="Arial" w:cs="Arial"/>
          <w:sz w:val="2"/>
        </w:rPr>
      </w:pPr>
    </w:p>
    <w:p w14:paraId="355A0D78" w14:textId="77777777" w:rsidR="000E7B46" w:rsidRPr="00620039" w:rsidRDefault="000E7B46" w:rsidP="003C34D0">
      <w:pPr>
        <w:pStyle w:val="ListParagraph"/>
        <w:numPr>
          <w:ilvl w:val="0"/>
          <w:numId w:val="35"/>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Verify the initial incident report as genuine and accurate</w:t>
      </w:r>
      <w:r w:rsidR="00AA7B76" w:rsidRPr="00620039">
        <w:rPr>
          <w:rFonts w:ascii="Arial" w:hAnsi="Arial" w:cs="Arial"/>
          <w:sz w:val="24"/>
          <w:szCs w:val="24"/>
        </w:rPr>
        <w:t>.</w:t>
      </w:r>
    </w:p>
    <w:p w14:paraId="5AC381FE" w14:textId="77777777" w:rsidR="00C34354" w:rsidRPr="00620039" w:rsidRDefault="00C34354" w:rsidP="003C34D0">
      <w:pPr>
        <w:pStyle w:val="ListParagraph"/>
        <w:numPr>
          <w:ilvl w:val="0"/>
          <w:numId w:val="35"/>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Assess and document</w:t>
      </w:r>
      <w:r w:rsidR="000E7B46" w:rsidRPr="00620039">
        <w:rPr>
          <w:rFonts w:ascii="Arial" w:hAnsi="Arial" w:cs="Arial"/>
          <w:sz w:val="24"/>
          <w:szCs w:val="24"/>
        </w:rPr>
        <w:t xml:space="preserve"> </w:t>
      </w:r>
      <w:r w:rsidR="003C34D0" w:rsidRPr="00620039">
        <w:rPr>
          <w:rFonts w:ascii="Arial" w:hAnsi="Arial" w:cs="Arial"/>
          <w:sz w:val="24"/>
          <w:szCs w:val="24"/>
        </w:rPr>
        <w:t>the scope of the incident</w:t>
      </w:r>
      <w:r w:rsidR="00AA7B76" w:rsidRPr="00620039">
        <w:rPr>
          <w:rFonts w:ascii="Arial" w:hAnsi="Arial" w:cs="Arial"/>
          <w:sz w:val="24"/>
          <w:szCs w:val="24"/>
        </w:rPr>
        <w:t>.</w:t>
      </w:r>
    </w:p>
    <w:p w14:paraId="195EDF78" w14:textId="77777777" w:rsidR="000E7B46" w:rsidRPr="00620039" w:rsidRDefault="00C34354" w:rsidP="003C34D0">
      <w:pPr>
        <w:pStyle w:val="ListParagraph"/>
        <w:numPr>
          <w:ilvl w:val="2"/>
          <w:numId w:val="35"/>
        </w:numPr>
        <w:autoSpaceDE w:val="0"/>
        <w:autoSpaceDN w:val="0"/>
        <w:adjustRightInd w:val="0"/>
        <w:spacing w:after="0" w:line="240" w:lineRule="auto"/>
        <w:ind w:right="95"/>
        <w:rPr>
          <w:rFonts w:ascii="Arial" w:hAnsi="Arial" w:cs="Arial"/>
          <w:i/>
          <w:sz w:val="24"/>
          <w:szCs w:val="24"/>
        </w:rPr>
      </w:pPr>
      <w:r w:rsidRPr="00620039">
        <w:rPr>
          <w:rFonts w:ascii="Arial" w:hAnsi="Arial" w:cs="Arial"/>
          <w:i/>
          <w:sz w:val="24"/>
          <w:szCs w:val="24"/>
        </w:rPr>
        <w:t>W</w:t>
      </w:r>
      <w:r w:rsidR="000E7B46" w:rsidRPr="00620039">
        <w:rPr>
          <w:rFonts w:ascii="Arial" w:hAnsi="Arial" w:cs="Arial"/>
          <w:i/>
          <w:sz w:val="24"/>
          <w:szCs w:val="24"/>
        </w:rPr>
        <w:t>hich key functions are operational / which are affected</w:t>
      </w:r>
      <w:r w:rsidR="004D4CF4" w:rsidRPr="00620039">
        <w:rPr>
          <w:rFonts w:ascii="Arial" w:hAnsi="Arial" w:cs="Arial"/>
          <w:i/>
          <w:sz w:val="24"/>
          <w:szCs w:val="24"/>
        </w:rPr>
        <w:t>?</w:t>
      </w:r>
    </w:p>
    <w:p w14:paraId="67AFAB2D" w14:textId="77777777" w:rsidR="003C34D0" w:rsidRPr="00620039" w:rsidRDefault="003C34D0" w:rsidP="003C34D0">
      <w:pPr>
        <w:pStyle w:val="ListParagraph"/>
        <w:numPr>
          <w:ilvl w:val="0"/>
          <w:numId w:val="35"/>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 xml:space="preserve">Start the </w:t>
      </w:r>
      <w:hyperlink w:anchor="_Actions_Log" w:history="1">
        <w:r w:rsidRPr="00620039">
          <w:rPr>
            <w:rStyle w:val="Hyperlink"/>
            <w:rFonts w:ascii="Arial" w:hAnsi="Arial" w:cs="Arial"/>
            <w:sz w:val="24"/>
            <w:szCs w:val="24"/>
          </w:rPr>
          <w:t>Actions Log</w:t>
        </w:r>
      </w:hyperlink>
      <w:r w:rsidRPr="00620039">
        <w:rPr>
          <w:rFonts w:ascii="Arial" w:hAnsi="Arial" w:cs="Arial"/>
          <w:sz w:val="24"/>
          <w:szCs w:val="24"/>
        </w:rPr>
        <w:t xml:space="preserve"> to record recovery steps and monitor progress</w:t>
      </w:r>
      <w:r w:rsidR="00AA7B76" w:rsidRPr="00620039">
        <w:rPr>
          <w:rFonts w:ascii="Arial" w:hAnsi="Arial" w:cs="Arial"/>
          <w:sz w:val="24"/>
          <w:szCs w:val="24"/>
        </w:rPr>
        <w:t>.</w:t>
      </w:r>
    </w:p>
    <w:p w14:paraId="5946BA1C" w14:textId="77777777" w:rsidR="008C0AF1" w:rsidRPr="00620039" w:rsidRDefault="008C0AF1" w:rsidP="003C34D0">
      <w:pPr>
        <w:pStyle w:val="ListParagraph"/>
        <w:numPr>
          <w:ilvl w:val="0"/>
          <w:numId w:val="35"/>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 xml:space="preserve">Convene the </w:t>
      </w:r>
      <w:hyperlink w:anchor="_1.6_IT_Disaster" w:history="1">
        <w:r w:rsidRPr="00620039">
          <w:rPr>
            <w:rStyle w:val="Hyperlink"/>
            <w:rFonts w:ascii="Arial" w:hAnsi="Arial" w:cs="Arial"/>
            <w:sz w:val="24"/>
            <w:szCs w:val="24"/>
          </w:rPr>
          <w:t>Disaster Recovery Team</w:t>
        </w:r>
      </w:hyperlink>
      <w:r w:rsidRPr="00620039">
        <w:rPr>
          <w:rFonts w:ascii="Arial" w:hAnsi="Arial" w:cs="Arial"/>
          <w:sz w:val="24"/>
          <w:szCs w:val="24"/>
        </w:rPr>
        <w:t xml:space="preserve"> (DRT)</w:t>
      </w:r>
      <w:r w:rsidR="00AA7B76" w:rsidRPr="00620039">
        <w:rPr>
          <w:rFonts w:ascii="Arial" w:hAnsi="Arial" w:cs="Arial"/>
          <w:sz w:val="24"/>
          <w:szCs w:val="24"/>
        </w:rPr>
        <w:t>.</w:t>
      </w:r>
    </w:p>
    <w:p w14:paraId="095E9912" w14:textId="77777777" w:rsidR="003A71DF" w:rsidRPr="00620039" w:rsidRDefault="00A15436" w:rsidP="003C34D0">
      <w:pPr>
        <w:pStyle w:val="ListParagraph"/>
        <w:numPr>
          <w:ilvl w:val="0"/>
          <w:numId w:val="35"/>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Liaise with IT s</w:t>
      </w:r>
      <w:r w:rsidR="003A71DF" w:rsidRPr="00620039">
        <w:rPr>
          <w:rFonts w:ascii="Arial" w:hAnsi="Arial" w:cs="Arial"/>
          <w:sz w:val="24"/>
          <w:szCs w:val="24"/>
        </w:rPr>
        <w:t>taff to estimate the recovery time and likely impact</w:t>
      </w:r>
      <w:r w:rsidR="00FC0E8D" w:rsidRPr="00620039">
        <w:rPr>
          <w:rFonts w:ascii="Arial" w:hAnsi="Arial" w:cs="Arial"/>
          <w:sz w:val="24"/>
          <w:szCs w:val="24"/>
        </w:rPr>
        <w:t>.</w:t>
      </w:r>
    </w:p>
    <w:p w14:paraId="0D22F34D" w14:textId="77777777" w:rsidR="003C34D0" w:rsidRPr="00620039" w:rsidRDefault="00C34354" w:rsidP="003C34D0">
      <w:pPr>
        <w:pStyle w:val="ListParagraph"/>
        <w:numPr>
          <w:ilvl w:val="0"/>
          <w:numId w:val="35"/>
        </w:numPr>
        <w:autoSpaceDE w:val="0"/>
        <w:autoSpaceDN w:val="0"/>
        <w:adjustRightInd w:val="0"/>
        <w:spacing w:after="0" w:line="240" w:lineRule="auto"/>
        <w:ind w:right="95"/>
        <w:rPr>
          <w:rFonts w:ascii="Arial" w:hAnsi="Arial" w:cs="Arial"/>
          <w:sz w:val="24"/>
          <w:szCs w:val="24"/>
        </w:rPr>
      </w:pPr>
      <w:proofErr w:type="gramStart"/>
      <w:r w:rsidRPr="00620039">
        <w:rPr>
          <w:rFonts w:ascii="Arial" w:hAnsi="Arial" w:cs="Arial"/>
          <w:sz w:val="24"/>
          <w:szCs w:val="24"/>
        </w:rPr>
        <w:t>Make a decision</w:t>
      </w:r>
      <w:proofErr w:type="gramEnd"/>
      <w:r w:rsidRPr="00620039">
        <w:rPr>
          <w:rFonts w:ascii="Arial" w:hAnsi="Arial" w:cs="Arial"/>
          <w:sz w:val="24"/>
          <w:szCs w:val="24"/>
        </w:rPr>
        <w:t xml:space="preserve"> as to the safety of the school remaining open</w:t>
      </w:r>
      <w:r w:rsidR="00AA7B76" w:rsidRPr="00620039">
        <w:rPr>
          <w:rFonts w:ascii="Arial" w:hAnsi="Arial" w:cs="Arial"/>
          <w:sz w:val="24"/>
          <w:szCs w:val="24"/>
        </w:rPr>
        <w:t>.</w:t>
      </w:r>
    </w:p>
    <w:p w14:paraId="10DC8773" w14:textId="77777777" w:rsidR="004D4CF4" w:rsidRPr="00620039" w:rsidRDefault="00CE3510" w:rsidP="003C34D0">
      <w:pPr>
        <w:pStyle w:val="ListParagraph"/>
        <w:numPr>
          <w:ilvl w:val="2"/>
          <w:numId w:val="35"/>
        </w:numPr>
        <w:autoSpaceDE w:val="0"/>
        <w:autoSpaceDN w:val="0"/>
        <w:adjustRightInd w:val="0"/>
        <w:spacing w:after="0" w:line="240" w:lineRule="auto"/>
        <w:ind w:right="95"/>
        <w:rPr>
          <w:rFonts w:ascii="Arial" w:hAnsi="Arial" w:cs="Arial"/>
          <w:i/>
          <w:sz w:val="24"/>
          <w:szCs w:val="24"/>
        </w:rPr>
      </w:pPr>
      <w:r w:rsidRPr="00620039">
        <w:rPr>
          <w:rFonts w:ascii="Arial" w:hAnsi="Arial" w:cs="Arial"/>
          <w:i/>
          <w:sz w:val="24"/>
          <w:szCs w:val="24"/>
        </w:rPr>
        <w:t>This will be in liaison with relevant Local Authority Support Services / Trust</w:t>
      </w:r>
    </w:p>
    <w:p w14:paraId="7744FC46" w14:textId="77777777" w:rsidR="004C5F31" w:rsidRPr="00620039" w:rsidRDefault="004C5F31" w:rsidP="004C5F31">
      <w:pPr>
        <w:pStyle w:val="ListParagraph"/>
        <w:numPr>
          <w:ilvl w:val="0"/>
          <w:numId w:val="35"/>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 xml:space="preserve">Identify legal obligations and any required statutory reporting </w:t>
      </w:r>
      <w:proofErr w:type="gramStart"/>
      <w:r w:rsidRPr="00620039">
        <w:rPr>
          <w:rFonts w:ascii="Arial" w:hAnsi="Arial" w:cs="Arial"/>
          <w:sz w:val="24"/>
          <w:szCs w:val="24"/>
        </w:rPr>
        <w:t>e.g.</w:t>
      </w:r>
      <w:proofErr w:type="gramEnd"/>
      <w:r w:rsidRPr="00620039">
        <w:rPr>
          <w:rFonts w:ascii="Arial" w:hAnsi="Arial" w:cs="Arial"/>
          <w:sz w:val="24"/>
          <w:szCs w:val="24"/>
        </w:rPr>
        <w:t xml:space="preserve"> criminal acts / reports to the Information Commissioner’s Office in the event of a data breach.</w:t>
      </w:r>
    </w:p>
    <w:p w14:paraId="2C8EFDCB" w14:textId="77777777" w:rsidR="004C5F31" w:rsidRPr="00620039" w:rsidRDefault="004C5F31" w:rsidP="004C5F31">
      <w:pPr>
        <w:pStyle w:val="ListParagraph"/>
        <w:numPr>
          <w:ilvl w:val="2"/>
          <w:numId w:val="35"/>
        </w:numPr>
        <w:autoSpaceDE w:val="0"/>
        <w:autoSpaceDN w:val="0"/>
        <w:adjustRightInd w:val="0"/>
        <w:spacing w:after="0" w:line="240" w:lineRule="auto"/>
        <w:ind w:right="95"/>
        <w:rPr>
          <w:rFonts w:ascii="Arial" w:hAnsi="Arial" w:cs="Arial"/>
          <w:i/>
          <w:sz w:val="24"/>
          <w:szCs w:val="24"/>
        </w:rPr>
      </w:pPr>
      <w:r w:rsidRPr="00620039">
        <w:rPr>
          <w:rFonts w:ascii="Arial" w:hAnsi="Arial" w:cs="Arial"/>
          <w:i/>
          <w:sz w:val="24"/>
          <w:szCs w:val="24"/>
        </w:rPr>
        <w:t>This may involve the school’s Data Protection Officer and the police</w:t>
      </w:r>
    </w:p>
    <w:p w14:paraId="04AB3209" w14:textId="77777777" w:rsidR="00C34354" w:rsidRPr="00620039" w:rsidRDefault="00C34354" w:rsidP="003C34D0">
      <w:pPr>
        <w:pStyle w:val="ListParagraph"/>
        <w:numPr>
          <w:ilvl w:val="0"/>
          <w:numId w:val="35"/>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 xml:space="preserve">Execute </w:t>
      </w:r>
      <w:r w:rsidR="003C7B90" w:rsidRPr="00620039">
        <w:rPr>
          <w:rFonts w:ascii="Arial" w:hAnsi="Arial" w:cs="Arial"/>
          <w:sz w:val="24"/>
          <w:szCs w:val="24"/>
        </w:rPr>
        <w:t xml:space="preserve">the </w:t>
      </w:r>
      <w:hyperlink w:anchor="_1.17_Communication_Templates" w:history="1">
        <w:r w:rsidRPr="00620039">
          <w:rPr>
            <w:rStyle w:val="Hyperlink"/>
            <w:rFonts w:ascii="Arial" w:hAnsi="Arial" w:cs="Arial"/>
            <w:sz w:val="24"/>
            <w:szCs w:val="24"/>
          </w:rPr>
          <w:t>communication</w:t>
        </w:r>
      </w:hyperlink>
      <w:r w:rsidRPr="00620039">
        <w:rPr>
          <w:rFonts w:ascii="Arial" w:hAnsi="Arial" w:cs="Arial"/>
          <w:sz w:val="24"/>
          <w:szCs w:val="24"/>
        </w:rPr>
        <w:t xml:space="preserve"> strategy which should include a media / press release</w:t>
      </w:r>
      <w:r w:rsidR="004C5F31" w:rsidRPr="00620039">
        <w:rPr>
          <w:rFonts w:ascii="Arial" w:hAnsi="Arial" w:cs="Arial"/>
          <w:sz w:val="24"/>
          <w:szCs w:val="24"/>
        </w:rPr>
        <w:t xml:space="preserve"> if applicable</w:t>
      </w:r>
      <w:r w:rsidR="00AA7B76" w:rsidRPr="00620039">
        <w:rPr>
          <w:rFonts w:ascii="Arial" w:hAnsi="Arial" w:cs="Arial"/>
          <w:sz w:val="24"/>
          <w:szCs w:val="24"/>
        </w:rPr>
        <w:t>.</w:t>
      </w:r>
    </w:p>
    <w:p w14:paraId="36AB3C37" w14:textId="77777777" w:rsidR="00B7521B" w:rsidRPr="00620039" w:rsidRDefault="00C34354" w:rsidP="003C34D0">
      <w:pPr>
        <w:pStyle w:val="ListParagraph"/>
        <w:numPr>
          <w:ilvl w:val="2"/>
          <w:numId w:val="35"/>
        </w:numPr>
        <w:autoSpaceDE w:val="0"/>
        <w:autoSpaceDN w:val="0"/>
        <w:adjustRightInd w:val="0"/>
        <w:spacing w:after="0" w:line="240" w:lineRule="auto"/>
        <w:ind w:right="95"/>
        <w:rPr>
          <w:rFonts w:ascii="Arial" w:hAnsi="Arial" w:cs="Arial"/>
          <w:sz w:val="24"/>
          <w:szCs w:val="24"/>
        </w:rPr>
      </w:pPr>
      <w:r w:rsidRPr="00620039">
        <w:rPr>
          <w:rFonts w:ascii="Arial" w:hAnsi="Arial" w:cs="Arial"/>
          <w:i/>
          <w:sz w:val="24"/>
          <w:szCs w:val="24"/>
        </w:rPr>
        <w:t xml:space="preserve">Communications with staff, governors and parents / pupils </w:t>
      </w:r>
      <w:r w:rsidR="003C7B90" w:rsidRPr="00620039">
        <w:rPr>
          <w:rFonts w:ascii="Arial" w:hAnsi="Arial" w:cs="Arial"/>
          <w:i/>
          <w:sz w:val="24"/>
          <w:szCs w:val="24"/>
        </w:rPr>
        <w:t>should follow in that order</w:t>
      </w:r>
      <w:r w:rsidR="004C5F31" w:rsidRPr="00620039">
        <w:rPr>
          <w:rFonts w:ascii="Arial" w:hAnsi="Arial" w:cs="Arial"/>
          <w:i/>
          <w:sz w:val="24"/>
          <w:szCs w:val="24"/>
        </w:rPr>
        <w:t>, prior to the media release.</w:t>
      </w:r>
    </w:p>
    <w:p w14:paraId="6231E59E" w14:textId="77777777" w:rsidR="003C34D0" w:rsidRPr="00620039" w:rsidRDefault="004B6FD4" w:rsidP="003C34D0">
      <w:pPr>
        <w:pStyle w:val="ListParagraph"/>
        <w:numPr>
          <w:ilvl w:val="0"/>
          <w:numId w:val="35"/>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Identify what can be salvaged</w:t>
      </w:r>
      <w:r w:rsidR="004C5F31" w:rsidRPr="00620039">
        <w:rPr>
          <w:rFonts w:ascii="Arial" w:hAnsi="Arial" w:cs="Arial"/>
          <w:sz w:val="24"/>
          <w:szCs w:val="24"/>
        </w:rPr>
        <w:t xml:space="preserve"> (physical and virtual assets)</w:t>
      </w:r>
      <w:r w:rsidRPr="00620039">
        <w:rPr>
          <w:rFonts w:ascii="Arial" w:hAnsi="Arial" w:cs="Arial"/>
          <w:sz w:val="24"/>
          <w:szCs w:val="24"/>
        </w:rPr>
        <w:t xml:space="preserve"> and where there are </w:t>
      </w:r>
      <w:r w:rsidR="003C34D0" w:rsidRPr="00620039">
        <w:rPr>
          <w:rFonts w:ascii="Arial" w:hAnsi="Arial" w:cs="Arial"/>
          <w:sz w:val="24"/>
          <w:szCs w:val="24"/>
        </w:rPr>
        <w:t>crucial gaps that take priority</w:t>
      </w:r>
      <w:r w:rsidR="00AA7B76" w:rsidRPr="00620039">
        <w:rPr>
          <w:rFonts w:ascii="Arial" w:hAnsi="Arial" w:cs="Arial"/>
          <w:sz w:val="24"/>
          <w:szCs w:val="24"/>
        </w:rPr>
        <w:t>.</w:t>
      </w:r>
    </w:p>
    <w:p w14:paraId="2F42BDDC" w14:textId="77777777" w:rsidR="003C7B90" w:rsidRPr="00620039" w:rsidRDefault="003C7B90" w:rsidP="003C34D0">
      <w:pPr>
        <w:pStyle w:val="ListParagraph"/>
        <w:numPr>
          <w:ilvl w:val="0"/>
          <w:numId w:val="35"/>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 xml:space="preserve">Implement </w:t>
      </w:r>
      <w:r w:rsidR="00A00C67" w:rsidRPr="00620039">
        <w:rPr>
          <w:rFonts w:ascii="Arial" w:hAnsi="Arial" w:cs="Arial"/>
          <w:sz w:val="24"/>
          <w:szCs w:val="24"/>
        </w:rPr>
        <w:t xml:space="preserve">contingency plans </w:t>
      </w:r>
      <w:proofErr w:type="gramStart"/>
      <w:r w:rsidR="00A00C67" w:rsidRPr="00620039">
        <w:rPr>
          <w:rFonts w:ascii="Arial" w:hAnsi="Arial" w:cs="Arial"/>
          <w:sz w:val="24"/>
          <w:szCs w:val="24"/>
        </w:rPr>
        <w:t>e.g.</w:t>
      </w:r>
      <w:proofErr w:type="gramEnd"/>
      <w:r w:rsidR="00A00C67" w:rsidRPr="00620039">
        <w:rPr>
          <w:rFonts w:ascii="Arial" w:hAnsi="Arial" w:cs="Arial"/>
          <w:sz w:val="24"/>
          <w:szCs w:val="24"/>
        </w:rPr>
        <w:t xml:space="preserve"> </w:t>
      </w:r>
      <w:r w:rsidRPr="00620039">
        <w:rPr>
          <w:rFonts w:ascii="Arial" w:hAnsi="Arial" w:cs="Arial"/>
          <w:sz w:val="24"/>
          <w:szCs w:val="24"/>
        </w:rPr>
        <w:t xml:space="preserve">possible workarounds </w:t>
      </w:r>
      <w:r w:rsidR="003A71DF" w:rsidRPr="00620039">
        <w:rPr>
          <w:rFonts w:ascii="Arial" w:hAnsi="Arial" w:cs="Arial"/>
          <w:sz w:val="24"/>
          <w:szCs w:val="24"/>
        </w:rPr>
        <w:t>such as</w:t>
      </w:r>
      <w:r w:rsidRPr="00620039">
        <w:rPr>
          <w:rFonts w:ascii="Arial" w:hAnsi="Arial" w:cs="Arial"/>
          <w:sz w:val="24"/>
          <w:szCs w:val="24"/>
        </w:rPr>
        <w:t xml:space="preserve"> remote lea</w:t>
      </w:r>
      <w:r w:rsidR="00A00C67" w:rsidRPr="00620039">
        <w:rPr>
          <w:rFonts w:ascii="Arial" w:hAnsi="Arial" w:cs="Arial"/>
          <w:sz w:val="24"/>
          <w:szCs w:val="24"/>
        </w:rPr>
        <w:t>rning / combining office spaces.</w:t>
      </w:r>
    </w:p>
    <w:p w14:paraId="2E7A6422" w14:textId="77777777" w:rsidR="00FC0E8D" w:rsidRPr="00620039" w:rsidRDefault="00FC0E8D" w:rsidP="003C34D0">
      <w:pPr>
        <w:pStyle w:val="ListParagraph"/>
        <w:numPr>
          <w:ilvl w:val="0"/>
          <w:numId w:val="35"/>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IT support staff to continue restoring and facilitating alternative services as required</w:t>
      </w:r>
      <w:r w:rsidR="00AA7B76" w:rsidRPr="00620039">
        <w:rPr>
          <w:rFonts w:ascii="Arial" w:hAnsi="Arial" w:cs="Arial"/>
          <w:sz w:val="24"/>
          <w:szCs w:val="24"/>
        </w:rPr>
        <w:t>.</w:t>
      </w:r>
    </w:p>
    <w:p w14:paraId="28604392" w14:textId="77777777" w:rsidR="003A71DF" w:rsidRPr="00620039" w:rsidRDefault="00A00C67" w:rsidP="003C34D0">
      <w:pPr>
        <w:pStyle w:val="ListParagraph"/>
        <w:numPr>
          <w:ilvl w:val="0"/>
          <w:numId w:val="35"/>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Document any</w:t>
      </w:r>
      <w:r w:rsidR="003C34D0" w:rsidRPr="00620039">
        <w:rPr>
          <w:rFonts w:ascii="Arial" w:hAnsi="Arial" w:cs="Arial"/>
          <w:sz w:val="24"/>
          <w:szCs w:val="24"/>
        </w:rPr>
        <w:t xml:space="preserve"> losses and damages</w:t>
      </w:r>
      <w:r w:rsidR="00AA7B76" w:rsidRPr="00620039">
        <w:rPr>
          <w:rFonts w:ascii="Arial" w:hAnsi="Arial" w:cs="Arial"/>
          <w:sz w:val="24"/>
          <w:szCs w:val="24"/>
        </w:rPr>
        <w:t>.</w:t>
      </w:r>
    </w:p>
    <w:p w14:paraId="100CFC01" w14:textId="77777777" w:rsidR="004B6FD4" w:rsidRPr="00620039" w:rsidRDefault="003C34D0" w:rsidP="003C34D0">
      <w:pPr>
        <w:pStyle w:val="ListParagraph"/>
        <w:numPr>
          <w:ilvl w:val="0"/>
          <w:numId w:val="35"/>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Contact insurers and file insurance claims</w:t>
      </w:r>
      <w:r w:rsidR="00A00C67" w:rsidRPr="00620039">
        <w:rPr>
          <w:rFonts w:ascii="Arial" w:hAnsi="Arial" w:cs="Arial"/>
          <w:sz w:val="24"/>
          <w:szCs w:val="24"/>
        </w:rPr>
        <w:t>, as necessary.</w:t>
      </w:r>
    </w:p>
    <w:p w14:paraId="5D2C5C2C" w14:textId="77777777" w:rsidR="003A71DF" w:rsidRPr="00620039" w:rsidRDefault="003A71DF" w:rsidP="003C34D0">
      <w:pPr>
        <w:pStyle w:val="ListParagraph"/>
        <w:numPr>
          <w:ilvl w:val="0"/>
          <w:numId w:val="35"/>
        </w:numPr>
        <w:autoSpaceDE w:val="0"/>
        <w:autoSpaceDN w:val="0"/>
        <w:adjustRightInd w:val="0"/>
        <w:spacing w:after="0" w:line="240" w:lineRule="auto"/>
        <w:ind w:right="95"/>
        <w:rPr>
          <w:rFonts w:ascii="Arial" w:hAnsi="Arial" w:cs="Arial"/>
          <w:sz w:val="24"/>
          <w:szCs w:val="24"/>
        </w:rPr>
      </w:pPr>
      <w:proofErr w:type="gramStart"/>
      <w:r w:rsidRPr="00620039">
        <w:rPr>
          <w:rFonts w:ascii="Arial" w:hAnsi="Arial" w:cs="Arial"/>
          <w:sz w:val="24"/>
          <w:szCs w:val="24"/>
        </w:rPr>
        <w:t>Make adjustments to</w:t>
      </w:r>
      <w:proofErr w:type="gramEnd"/>
      <w:r w:rsidRPr="00620039">
        <w:rPr>
          <w:rFonts w:ascii="Arial" w:hAnsi="Arial" w:cs="Arial"/>
          <w:sz w:val="24"/>
          <w:szCs w:val="24"/>
        </w:rPr>
        <w:t xml:space="preserve"> recovery timescales as time progresses</w:t>
      </w:r>
      <w:r w:rsidR="003C34D0" w:rsidRPr="00620039">
        <w:rPr>
          <w:rFonts w:ascii="Arial" w:hAnsi="Arial" w:cs="Arial"/>
          <w:sz w:val="24"/>
          <w:szCs w:val="24"/>
        </w:rPr>
        <w:t xml:space="preserve"> and keep stakeholders informed</w:t>
      </w:r>
      <w:r w:rsidR="00AA7B76" w:rsidRPr="00620039">
        <w:rPr>
          <w:rFonts w:ascii="Arial" w:hAnsi="Arial" w:cs="Arial"/>
          <w:sz w:val="24"/>
          <w:szCs w:val="24"/>
        </w:rPr>
        <w:t>.</w:t>
      </w:r>
    </w:p>
    <w:p w14:paraId="09D8EB77" w14:textId="77777777" w:rsidR="00B7521B" w:rsidRPr="00620039" w:rsidRDefault="00A00C67" w:rsidP="003C34D0">
      <w:pPr>
        <w:pStyle w:val="ListParagraph"/>
        <w:numPr>
          <w:ilvl w:val="0"/>
          <w:numId w:val="35"/>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Upon completion of the process, e</w:t>
      </w:r>
      <w:r w:rsidR="003C34D0" w:rsidRPr="00620039">
        <w:rPr>
          <w:rFonts w:ascii="Arial" w:hAnsi="Arial" w:cs="Arial"/>
          <w:sz w:val="24"/>
          <w:szCs w:val="24"/>
        </w:rPr>
        <w:t xml:space="preserve">valuate the </w:t>
      </w:r>
      <w:r w:rsidR="00B7521B" w:rsidRPr="00620039">
        <w:rPr>
          <w:rFonts w:ascii="Arial" w:hAnsi="Arial" w:cs="Arial"/>
          <w:sz w:val="24"/>
          <w:szCs w:val="24"/>
        </w:rPr>
        <w:t>effectiveness</w:t>
      </w:r>
      <w:r w:rsidR="003A71DF" w:rsidRPr="00620039">
        <w:rPr>
          <w:rFonts w:ascii="Arial" w:hAnsi="Arial" w:cs="Arial"/>
          <w:sz w:val="24"/>
          <w:szCs w:val="24"/>
        </w:rPr>
        <w:t xml:space="preserve"> </w:t>
      </w:r>
      <w:r w:rsidR="003C34D0" w:rsidRPr="00620039">
        <w:rPr>
          <w:rFonts w:ascii="Arial" w:hAnsi="Arial" w:cs="Arial"/>
          <w:sz w:val="24"/>
          <w:szCs w:val="24"/>
        </w:rPr>
        <w:t xml:space="preserve">of the response </w:t>
      </w:r>
      <w:r w:rsidR="003A71DF" w:rsidRPr="00620039">
        <w:rPr>
          <w:rFonts w:ascii="Arial" w:hAnsi="Arial" w:cs="Arial"/>
          <w:sz w:val="24"/>
          <w:szCs w:val="24"/>
        </w:rPr>
        <w:t xml:space="preserve">and review the </w:t>
      </w:r>
      <w:r w:rsidR="00E16FC0" w:rsidRPr="00620039">
        <w:rPr>
          <w:rFonts w:ascii="Arial" w:hAnsi="Arial" w:cs="Arial"/>
          <w:sz w:val="24"/>
          <w:szCs w:val="24"/>
        </w:rPr>
        <w:t>Disaster Recovery Plan</w:t>
      </w:r>
      <w:r w:rsidR="003C34D0" w:rsidRPr="00620039">
        <w:rPr>
          <w:rFonts w:ascii="Arial" w:hAnsi="Arial" w:cs="Arial"/>
          <w:sz w:val="24"/>
          <w:szCs w:val="24"/>
        </w:rPr>
        <w:t xml:space="preserve"> accordingly</w:t>
      </w:r>
      <w:r w:rsidR="00AA7B76" w:rsidRPr="00620039">
        <w:rPr>
          <w:rFonts w:ascii="Arial" w:hAnsi="Arial" w:cs="Arial"/>
          <w:sz w:val="24"/>
          <w:szCs w:val="24"/>
        </w:rPr>
        <w:t>.</w:t>
      </w:r>
    </w:p>
    <w:p w14:paraId="61CDE1C9" w14:textId="77777777" w:rsidR="00B7521B" w:rsidRPr="00620039" w:rsidRDefault="00B7521B" w:rsidP="003C34D0">
      <w:pPr>
        <w:pStyle w:val="ListParagraph"/>
        <w:numPr>
          <w:ilvl w:val="0"/>
          <w:numId w:val="35"/>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Educate employees on avoiding similar incidents /</w:t>
      </w:r>
      <w:r w:rsidR="00A36A0A" w:rsidRPr="00620039">
        <w:rPr>
          <w:rFonts w:ascii="Arial" w:hAnsi="Arial" w:cs="Arial"/>
          <w:sz w:val="24"/>
          <w:szCs w:val="24"/>
        </w:rPr>
        <w:t xml:space="preserve"> implement</w:t>
      </w:r>
      <w:r w:rsidRPr="00620039">
        <w:rPr>
          <w:rFonts w:ascii="Arial" w:hAnsi="Arial" w:cs="Arial"/>
          <w:sz w:val="24"/>
          <w:szCs w:val="24"/>
        </w:rPr>
        <w:t xml:space="preserve"> lessons learned.</w:t>
      </w:r>
    </w:p>
    <w:p w14:paraId="325BC6A5" w14:textId="77777777" w:rsidR="004B6FD4" w:rsidRPr="00620039" w:rsidRDefault="004B6FD4" w:rsidP="001E0B7D">
      <w:pPr>
        <w:autoSpaceDE w:val="0"/>
        <w:autoSpaceDN w:val="0"/>
        <w:adjustRightInd w:val="0"/>
        <w:spacing w:after="0" w:line="240" w:lineRule="auto"/>
        <w:ind w:right="95"/>
        <w:rPr>
          <w:rFonts w:ascii="Arial" w:hAnsi="Arial" w:cs="Arial"/>
          <w:b/>
          <w:bCs/>
          <w:sz w:val="16"/>
          <w:szCs w:val="28"/>
        </w:rPr>
      </w:pPr>
    </w:p>
    <w:p w14:paraId="05E06DA1" w14:textId="77777777" w:rsidR="003C34D0" w:rsidRPr="00620039" w:rsidRDefault="003C34D0" w:rsidP="001E0B7D">
      <w:pPr>
        <w:autoSpaceDE w:val="0"/>
        <w:autoSpaceDN w:val="0"/>
        <w:adjustRightInd w:val="0"/>
        <w:spacing w:after="0" w:line="240" w:lineRule="auto"/>
        <w:ind w:right="95"/>
        <w:rPr>
          <w:rFonts w:ascii="Arial" w:hAnsi="Arial" w:cs="Arial"/>
          <w:b/>
          <w:bCs/>
          <w:sz w:val="24"/>
          <w:szCs w:val="28"/>
        </w:rPr>
      </w:pPr>
    </w:p>
    <w:p w14:paraId="0DDA6A1F" w14:textId="77777777" w:rsidR="004B6FD4" w:rsidRPr="00620039" w:rsidRDefault="004B6FD4" w:rsidP="001E0B7D">
      <w:pPr>
        <w:autoSpaceDE w:val="0"/>
        <w:autoSpaceDN w:val="0"/>
        <w:adjustRightInd w:val="0"/>
        <w:spacing w:after="0" w:line="240" w:lineRule="auto"/>
        <w:ind w:right="95"/>
        <w:rPr>
          <w:rFonts w:ascii="Arial" w:hAnsi="Arial" w:cs="Arial"/>
          <w:b/>
          <w:bCs/>
          <w:sz w:val="24"/>
          <w:szCs w:val="28"/>
        </w:rPr>
      </w:pPr>
      <w:r w:rsidRPr="00620039">
        <w:rPr>
          <w:rFonts w:ascii="Arial" w:hAnsi="Arial" w:cs="Arial"/>
          <w:b/>
          <w:bCs/>
          <w:sz w:val="24"/>
          <w:szCs w:val="28"/>
        </w:rPr>
        <w:t xml:space="preserve">Ensure this plan is </w:t>
      </w:r>
      <w:r w:rsidR="00A00C67" w:rsidRPr="00620039">
        <w:rPr>
          <w:rFonts w:ascii="Arial" w:hAnsi="Arial" w:cs="Arial"/>
          <w:b/>
          <w:bCs/>
          <w:sz w:val="24"/>
          <w:szCs w:val="28"/>
        </w:rPr>
        <w:t xml:space="preserve">kept </w:t>
      </w:r>
      <w:proofErr w:type="gramStart"/>
      <w:r w:rsidRPr="00620039">
        <w:rPr>
          <w:rFonts w:ascii="Arial" w:hAnsi="Arial" w:cs="Arial"/>
          <w:b/>
          <w:bCs/>
          <w:sz w:val="24"/>
          <w:szCs w:val="28"/>
        </w:rPr>
        <w:t>up</w:t>
      </w:r>
      <w:r w:rsidR="00A00C67" w:rsidRPr="00620039">
        <w:rPr>
          <w:rFonts w:ascii="Arial" w:hAnsi="Arial" w:cs="Arial"/>
          <w:b/>
          <w:bCs/>
          <w:sz w:val="24"/>
          <w:szCs w:val="28"/>
        </w:rPr>
        <w:t>-to-date</w:t>
      </w:r>
      <w:proofErr w:type="gramEnd"/>
      <w:r w:rsidRPr="00620039">
        <w:rPr>
          <w:rFonts w:ascii="Arial" w:hAnsi="Arial" w:cs="Arial"/>
          <w:b/>
          <w:bCs/>
          <w:sz w:val="24"/>
          <w:szCs w:val="28"/>
        </w:rPr>
        <w:t xml:space="preserve"> with new suppliers, new contact details</w:t>
      </w:r>
      <w:r w:rsidR="00A00C67" w:rsidRPr="00620039">
        <w:rPr>
          <w:rFonts w:ascii="Arial" w:hAnsi="Arial" w:cs="Arial"/>
          <w:b/>
          <w:bCs/>
          <w:sz w:val="24"/>
          <w:szCs w:val="28"/>
        </w:rPr>
        <w:t xml:space="preserve">, </w:t>
      </w:r>
      <w:r w:rsidRPr="00620039">
        <w:rPr>
          <w:rFonts w:ascii="Arial" w:hAnsi="Arial" w:cs="Arial"/>
          <w:b/>
          <w:bCs/>
          <w:sz w:val="24"/>
          <w:szCs w:val="28"/>
        </w:rPr>
        <w:t>and changes to policy.</w:t>
      </w:r>
    </w:p>
    <w:p w14:paraId="0F25D652" w14:textId="77777777" w:rsidR="003C34D0" w:rsidRPr="00620039" w:rsidRDefault="003C34D0" w:rsidP="001E0B7D">
      <w:pPr>
        <w:autoSpaceDE w:val="0"/>
        <w:autoSpaceDN w:val="0"/>
        <w:adjustRightInd w:val="0"/>
        <w:spacing w:after="0" w:line="240" w:lineRule="auto"/>
        <w:ind w:right="95"/>
        <w:rPr>
          <w:rFonts w:ascii="Arial" w:hAnsi="Arial" w:cs="Arial"/>
          <w:b/>
          <w:bCs/>
          <w:sz w:val="12"/>
          <w:szCs w:val="28"/>
        </w:rPr>
      </w:pPr>
    </w:p>
    <w:p w14:paraId="399BBDF7" w14:textId="77777777" w:rsidR="00C44B5B" w:rsidRPr="00620039" w:rsidRDefault="00C163D3" w:rsidP="000E7B46">
      <w:pPr>
        <w:pStyle w:val="Heading1"/>
        <w:rPr>
          <w:rFonts w:ascii="Arial" w:hAnsi="Arial" w:cs="Arial"/>
          <w:b/>
          <w:color w:val="auto"/>
          <w:sz w:val="28"/>
        </w:rPr>
      </w:pPr>
      <w:bookmarkStart w:id="29" w:name="_Toc52464812"/>
      <w:r w:rsidRPr="00620039">
        <w:rPr>
          <w:rFonts w:ascii="Arial" w:hAnsi="Arial" w:cs="Arial"/>
          <w:b/>
          <w:color w:val="auto"/>
          <w:sz w:val="28"/>
        </w:rPr>
        <w:t>1.10</w:t>
      </w:r>
      <w:r w:rsidR="00D348EC" w:rsidRPr="00620039">
        <w:rPr>
          <w:rFonts w:ascii="Arial" w:hAnsi="Arial" w:cs="Arial"/>
          <w:b/>
          <w:color w:val="auto"/>
          <w:sz w:val="28"/>
        </w:rPr>
        <w:tab/>
      </w:r>
      <w:r w:rsidR="000E7B46" w:rsidRPr="00620039">
        <w:rPr>
          <w:rFonts w:ascii="Arial" w:hAnsi="Arial" w:cs="Arial"/>
          <w:b/>
          <w:color w:val="auto"/>
          <w:sz w:val="28"/>
        </w:rPr>
        <w:t>Data Recovery</w:t>
      </w:r>
      <w:bookmarkEnd w:id="29"/>
    </w:p>
    <w:p w14:paraId="26D36CB9" w14:textId="77777777" w:rsidR="003C34D0" w:rsidRPr="00620039" w:rsidRDefault="003C34D0" w:rsidP="003C34D0">
      <w:pPr>
        <w:rPr>
          <w:rFonts w:ascii="Arial" w:hAnsi="Arial" w:cs="Arial"/>
        </w:rPr>
      </w:pPr>
    </w:p>
    <w:p w14:paraId="17FEAD55" w14:textId="77777777" w:rsidR="00C44B5B" w:rsidRPr="00620039" w:rsidRDefault="00C44B5B" w:rsidP="00C44B5B">
      <w:pPr>
        <w:autoSpaceDE w:val="0"/>
        <w:autoSpaceDN w:val="0"/>
        <w:adjustRightInd w:val="0"/>
        <w:spacing w:after="0" w:line="240" w:lineRule="auto"/>
        <w:rPr>
          <w:rFonts w:ascii="Arial" w:hAnsi="Arial" w:cs="Arial"/>
          <w:b/>
          <w:bCs/>
          <w:color w:val="000000"/>
          <w:sz w:val="24"/>
        </w:rPr>
      </w:pPr>
      <w:proofErr w:type="gramStart"/>
      <w:r w:rsidRPr="00620039">
        <w:rPr>
          <w:rFonts w:ascii="Arial" w:hAnsi="Arial" w:cs="Arial"/>
          <w:color w:val="000000"/>
          <w:sz w:val="24"/>
        </w:rPr>
        <w:t>In order to</w:t>
      </w:r>
      <w:proofErr w:type="gramEnd"/>
      <w:r w:rsidRPr="00620039">
        <w:rPr>
          <w:rFonts w:ascii="Arial" w:hAnsi="Arial" w:cs="Arial"/>
          <w:color w:val="000000"/>
          <w:sz w:val="24"/>
        </w:rPr>
        <w:t xml:space="preserve"> assist data recovery, if damage to a computer or back up material is suspected</w:t>
      </w:r>
      <w:r w:rsidR="00A00C67" w:rsidRPr="00620039">
        <w:rPr>
          <w:rFonts w:ascii="Arial" w:hAnsi="Arial" w:cs="Arial"/>
          <w:color w:val="000000"/>
          <w:sz w:val="24"/>
        </w:rPr>
        <w:t>,</w:t>
      </w:r>
      <w:r w:rsidRPr="00620039">
        <w:rPr>
          <w:rFonts w:ascii="Arial" w:hAnsi="Arial" w:cs="Arial"/>
          <w:color w:val="000000"/>
          <w:sz w:val="24"/>
        </w:rPr>
        <w:t xml:space="preserve"> staff </w:t>
      </w:r>
      <w:r w:rsidRPr="00620039">
        <w:rPr>
          <w:rFonts w:ascii="Arial" w:hAnsi="Arial" w:cs="Arial"/>
          <w:b/>
          <w:bCs/>
          <w:color w:val="000000"/>
          <w:sz w:val="24"/>
        </w:rPr>
        <w:t xml:space="preserve">should not: </w:t>
      </w:r>
    </w:p>
    <w:p w14:paraId="204C4B3B" w14:textId="77777777" w:rsidR="003C34D0" w:rsidRPr="00620039" w:rsidRDefault="003C34D0" w:rsidP="00C44B5B">
      <w:pPr>
        <w:autoSpaceDE w:val="0"/>
        <w:autoSpaceDN w:val="0"/>
        <w:adjustRightInd w:val="0"/>
        <w:spacing w:after="0" w:line="240" w:lineRule="auto"/>
        <w:rPr>
          <w:rFonts w:ascii="Arial" w:hAnsi="Arial" w:cs="Arial"/>
          <w:color w:val="000000"/>
          <w:sz w:val="24"/>
        </w:rPr>
      </w:pPr>
    </w:p>
    <w:p w14:paraId="29EED680" w14:textId="77777777" w:rsidR="00C44B5B" w:rsidRPr="00620039" w:rsidRDefault="00C44B5B" w:rsidP="000E7B46">
      <w:pPr>
        <w:pStyle w:val="ListParagraph"/>
        <w:numPr>
          <w:ilvl w:val="0"/>
          <w:numId w:val="24"/>
        </w:numPr>
        <w:autoSpaceDE w:val="0"/>
        <w:autoSpaceDN w:val="0"/>
        <w:adjustRightInd w:val="0"/>
        <w:spacing w:after="133" w:line="240" w:lineRule="auto"/>
        <w:rPr>
          <w:rFonts w:ascii="Arial" w:hAnsi="Arial" w:cs="Arial"/>
          <w:sz w:val="24"/>
          <w:szCs w:val="24"/>
        </w:rPr>
      </w:pPr>
      <w:r w:rsidRPr="00620039">
        <w:rPr>
          <w:rFonts w:ascii="Arial" w:hAnsi="Arial" w:cs="Arial"/>
          <w:sz w:val="24"/>
          <w:szCs w:val="24"/>
        </w:rPr>
        <w:t xml:space="preserve">Turn off electrical power to any computer. </w:t>
      </w:r>
    </w:p>
    <w:p w14:paraId="4AA7AB97" w14:textId="77777777" w:rsidR="00C44B5B" w:rsidRPr="00620039" w:rsidRDefault="00C44B5B" w:rsidP="00C34354">
      <w:pPr>
        <w:pStyle w:val="ListParagraph"/>
        <w:numPr>
          <w:ilvl w:val="0"/>
          <w:numId w:val="24"/>
        </w:numPr>
        <w:autoSpaceDE w:val="0"/>
        <w:autoSpaceDN w:val="0"/>
        <w:adjustRightInd w:val="0"/>
        <w:spacing w:after="133" w:line="240" w:lineRule="auto"/>
        <w:rPr>
          <w:rFonts w:ascii="Arial" w:hAnsi="Arial" w:cs="Arial"/>
          <w:sz w:val="24"/>
          <w:szCs w:val="24"/>
        </w:rPr>
      </w:pPr>
      <w:r w:rsidRPr="00620039">
        <w:rPr>
          <w:rFonts w:ascii="Arial" w:hAnsi="Arial" w:cs="Arial"/>
          <w:sz w:val="24"/>
          <w:szCs w:val="24"/>
        </w:rPr>
        <w:t xml:space="preserve">Try to run any hard drive, back up disc or tape to try to retrieve data. </w:t>
      </w:r>
    </w:p>
    <w:p w14:paraId="1D6E9773" w14:textId="77777777" w:rsidR="00C44B5B" w:rsidRPr="00620039" w:rsidRDefault="00C44B5B" w:rsidP="000E7B46">
      <w:pPr>
        <w:pStyle w:val="ListParagraph"/>
        <w:numPr>
          <w:ilvl w:val="0"/>
          <w:numId w:val="24"/>
        </w:numPr>
        <w:autoSpaceDE w:val="0"/>
        <w:autoSpaceDN w:val="0"/>
        <w:adjustRightInd w:val="0"/>
        <w:spacing w:after="133" w:line="240" w:lineRule="auto"/>
        <w:rPr>
          <w:rFonts w:ascii="Arial" w:hAnsi="Arial" w:cs="Arial"/>
          <w:sz w:val="24"/>
          <w:szCs w:val="24"/>
        </w:rPr>
      </w:pPr>
      <w:r w:rsidRPr="00620039">
        <w:rPr>
          <w:rFonts w:ascii="Arial" w:hAnsi="Arial" w:cs="Arial"/>
          <w:sz w:val="24"/>
          <w:szCs w:val="24"/>
        </w:rPr>
        <w:t xml:space="preserve">Tamper with </w:t>
      </w:r>
      <w:r w:rsidR="000E7B46" w:rsidRPr="00620039">
        <w:rPr>
          <w:rFonts w:ascii="Arial" w:hAnsi="Arial" w:cs="Arial"/>
          <w:sz w:val="24"/>
          <w:szCs w:val="24"/>
        </w:rPr>
        <w:t xml:space="preserve">or move </w:t>
      </w:r>
      <w:r w:rsidRPr="00620039">
        <w:rPr>
          <w:rFonts w:ascii="Arial" w:hAnsi="Arial" w:cs="Arial"/>
          <w:sz w:val="24"/>
          <w:szCs w:val="24"/>
        </w:rPr>
        <w:t xml:space="preserve">damaged computers, </w:t>
      </w:r>
      <w:proofErr w:type="gramStart"/>
      <w:r w:rsidRPr="00620039">
        <w:rPr>
          <w:rFonts w:ascii="Arial" w:hAnsi="Arial" w:cs="Arial"/>
          <w:sz w:val="24"/>
          <w:szCs w:val="24"/>
        </w:rPr>
        <w:t>discs</w:t>
      </w:r>
      <w:proofErr w:type="gramEnd"/>
      <w:r w:rsidRPr="00620039">
        <w:rPr>
          <w:rFonts w:ascii="Arial" w:hAnsi="Arial" w:cs="Arial"/>
          <w:sz w:val="24"/>
          <w:szCs w:val="24"/>
        </w:rPr>
        <w:t xml:space="preserve"> or tapes. </w:t>
      </w:r>
    </w:p>
    <w:p w14:paraId="36B4D737" w14:textId="77777777" w:rsidR="00C34354" w:rsidRPr="00620039" w:rsidRDefault="00C34354" w:rsidP="00C34354">
      <w:pPr>
        <w:autoSpaceDE w:val="0"/>
        <w:autoSpaceDN w:val="0"/>
        <w:adjustRightInd w:val="0"/>
        <w:spacing w:after="133" w:line="240" w:lineRule="auto"/>
        <w:rPr>
          <w:rFonts w:ascii="Arial" w:hAnsi="Arial" w:cs="Arial"/>
          <w:sz w:val="24"/>
          <w:szCs w:val="24"/>
        </w:rPr>
      </w:pPr>
      <w:r w:rsidRPr="00620039">
        <w:rPr>
          <w:rFonts w:ascii="Arial" w:hAnsi="Arial" w:cs="Arial"/>
          <w:sz w:val="24"/>
          <w:szCs w:val="24"/>
        </w:rPr>
        <w:t>In the event of a suspected cyber-attack</w:t>
      </w:r>
      <w:r w:rsidR="00A00C67" w:rsidRPr="00620039">
        <w:rPr>
          <w:rFonts w:ascii="Arial" w:hAnsi="Arial" w:cs="Arial"/>
          <w:sz w:val="24"/>
          <w:szCs w:val="24"/>
        </w:rPr>
        <w:t>,</w:t>
      </w:r>
      <w:r w:rsidRPr="00620039">
        <w:rPr>
          <w:rFonts w:ascii="Arial" w:hAnsi="Arial" w:cs="Arial"/>
          <w:sz w:val="24"/>
          <w:szCs w:val="24"/>
        </w:rPr>
        <w:t xml:space="preserve"> </w:t>
      </w:r>
      <w:r w:rsidR="00A00C67" w:rsidRPr="00620039">
        <w:rPr>
          <w:rFonts w:ascii="Arial" w:hAnsi="Arial" w:cs="Arial"/>
          <w:sz w:val="24"/>
          <w:szCs w:val="24"/>
        </w:rPr>
        <w:t>IT staff should</w:t>
      </w:r>
      <w:r w:rsidRPr="00620039">
        <w:rPr>
          <w:rFonts w:ascii="Arial" w:hAnsi="Arial" w:cs="Arial"/>
          <w:sz w:val="24"/>
          <w:szCs w:val="24"/>
        </w:rPr>
        <w:t xml:space="preserve"> isolate</w:t>
      </w:r>
      <w:r w:rsidR="00A00C67" w:rsidRPr="00620039">
        <w:rPr>
          <w:rFonts w:ascii="Arial" w:hAnsi="Arial" w:cs="Arial"/>
          <w:sz w:val="24"/>
          <w:szCs w:val="24"/>
        </w:rPr>
        <w:t xml:space="preserve"> </w:t>
      </w:r>
      <w:r w:rsidRPr="00620039">
        <w:rPr>
          <w:rFonts w:ascii="Arial" w:hAnsi="Arial" w:cs="Arial"/>
          <w:sz w:val="24"/>
          <w:szCs w:val="24"/>
        </w:rPr>
        <w:t>d</w:t>
      </w:r>
      <w:r w:rsidR="00A00C67" w:rsidRPr="00620039">
        <w:rPr>
          <w:rFonts w:ascii="Arial" w:hAnsi="Arial" w:cs="Arial"/>
          <w:sz w:val="24"/>
          <w:szCs w:val="24"/>
        </w:rPr>
        <w:t>evices</w:t>
      </w:r>
      <w:r w:rsidRPr="00620039">
        <w:rPr>
          <w:rFonts w:ascii="Arial" w:hAnsi="Arial" w:cs="Arial"/>
          <w:sz w:val="24"/>
          <w:szCs w:val="24"/>
        </w:rPr>
        <w:t xml:space="preserve"> from the network.</w:t>
      </w:r>
    </w:p>
    <w:p w14:paraId="52B13AE9" w14:textId="77777777" w:rsidR="004B6FD4" w:rsidRPr="00620039" w:rsidRDefault="004B6FD4" w:rsidP="001E0B7D">
      <w:pPr>
        <w:autoSpaceDE w:val="0"/>
        <w:autoSpaceDN w:val="0"/>
        <w:adjustRightInd w:val="0"/>
        <w:spacing w:after="0" w:line="240" w:lineRule="auto"/>
        <w:ind w:right="95"/>
        <w:rPr>
          <w:rFonts w:ascii="Arial" w:hAnsi="Arial" w:cs="Arial"/>
          <w:b/>
          <w:bCs/>
          <w:sz w:val="10"/>
          <w:szCs w:val="28"/>
        </w:rPr>
      </w:pPr>
    </w:p>
    <w:p w14:paraId="742DE5FE" w14:textId="77777777" w:rsidR="004B6FD4" w:rsidRPr="00620039" w:rsidRDefault="004B6FD4" w:rsidP="001E0B7D">
      <w:pPr>
        <w:autoSpaceDE w:val="0"/>
        <w:autoSpaceDN w:val="0"/>
        <w:adjustRightInd w:val="0"/>
        <w:spacing w:after="0" w:line="240" w:lineRule="auto"/>
        <w:ind w:right="95"/>
        <w:rPr>
          <w:rFonts w:ascii="Arial" w:hAnsi="Arial" w:cs="Arial"/>
          <w:b/>
          <w:bCs/>
          <w:sz w:val="28"/>
          <w:szCs w:val="28"/>
        </w:rPr>
      </w:pPr>
    </w:p>
    <w:p w14:paraId="1FDD29F3" w14:textId="77777777" w:rsidR="001E0B7D" w:rsidRPr="00620039" w:rsidRDefault="00C163D3" w:rsidP="001E0B7D">
      <w:pPr>
        <w:autoSpaceDE w:val="0"/>
        <w:autoSpaceDN w:val="0"/>
        <w:adjustRightInd w:val="0"/>
        <w:spacing w:after="0" w:line="240" w:lineRule="auto"/>
        <w:ind w:right="95"/>
        <w:rPr>
          <w:rFonts w:ascii="Arial" w:hAnsi="Arial" w:cs="Arial"/>
          <w:b/>
          <w:bCs/>
          <w:sz w:val="28"/>
          <w:szCs w:val="28"/>
        </w:rPr>
      </w:pPr>
      <w:r w:rsidRPr="00620039">
        <w:rPr>
          <w:rFonts w:ascii="Arial" w:hAnsi="Arial" w:cs="Arial"/>
          <w:b/>
          <w:bCs/>
          <w:sz w:val="28"/>
          <w:szCs w:val="28"/>
        </w:rPr>
        <w:t>1.11</w:t>
      </w:r>
      <w:r w:rsidR="00D348EC" w:rsidRPr="00620039">
        <w:rPr>
          <w:rFonts w:ascii="Arial" w:hAnsi="Arial" w:cs="Arial"/>
          <w:b/>
          <w:bCs/>
          <w:sz w:val="28"/>
          <w:szCs w:val="28"/>
        </w:rPr>
        <w:tab/>
      </w:r>
      <w:r w:rsidR="001E0B7D" w:rsidRPr="00620039">
        <w:rPr>
          <w:rFonts w:ascii="Arial" w:hAnsi="Arial" w:cs="Arial"/>
          <w:b/>
          <w:bCs/>
          <w:sz w:val="28"/>
          <w:szCs w:val="28"/>
        </w:rPr>
        <w:t>Key Roles</w:t>
      </w:r>
      <w:r w:rsidR="00A00C67" w:rsidRPr="00620039">
        <w:rPr>
          <w:rFonts w:ascii="Arial" w:hAnsi="Arial" w:cs="Arial"/>
          <w:b/>
          <w:bCs/>
          <w:sz w:val="28"/>
          <w:szCs w:val="28"/>
        </w:rPr>
        <w:t xml:space="preserve"> and Responsibilities</w:t>
      </w:r>
    </w:p>
    <w:p w14:paraId="029F1FAE" w14:textId="77777777" w:rsidR="001D4480" w:rsidRPr="00620039" w:rsidRDefault="001D4480" w:rsidP="001E0B7D">
      <w:pPr>
        <w:autoSpaceDE w:val="0"/>
        <w:autoSpaceDN w:val="0"/>
        <w:adjustRightInd w:val="0"/>
        <w:spacing w:after="0" w:line="240" w:lineRule="auto"/>
        <w:ind w:right="95"/>
        <w:rPr>
          <w:rFonts w:ascii="Arial" w:hAnsi="Arial" w:cs="Arial"/>
          <w:b/>
          <w:bCs/>
          <w:sz w:val="28"/>
          <w:szCs w:val="28"/>
        </w:rPr>
      </w:pPr>
    </w:p>
    <w:p w14:paraId="2D8F05DE" w14:textId="77777777" w:rsidR="001D4480" w:rsidRPr="00620039" w:rsidRDefault="001D4480" w:rsidP="001E0B7D">
      <w:pPr>
        <w:autoSpaceDE w:val="0"/>
        <w:autoSpaceDN w:val="0"/>
        <w:adjustRightInd w:val="0"/>
        <w:spacing w:after="0" w:line="240" w:lineRule="auto"/>
        <w:ind w:right="95"/>
        <w:rPr>
          <w:rFonts w:ascii="Arial" w:hAnsi="Arial" w:cs="Arial"/>
          <w:b/>
          <w:bCs/>
          <w:szCs w:val="28"/>
        </w:rPr>
      </w:pPr>
      <w:r w:rsidRPr="00620039">
        <w:rPr>
          <w:rFonts w:ascii="Arial" w:hAnsi="Arial" w:cs="Arial"/>
          <w:b/>
          <w:bCs/>
          <w:szCs w:val="28"/>
          <w:highlight w:val="yellow"/>
        </w:rPr>
        <w:t xml:space="preserve">Every school is </w:t>
      </w:r>
      <w:proofErr w:type="gramStart"/>
      <w:r w:rsidRPr="00620039">
        <w:rPr>
          <w:rFonts w:ascii="Arial" w:hAnsi="Arial" w:cs="Arial"/>
          <w:b/>
          <w:bCs/>
          <w:szCs w:val="28"/>
          <w:highlight w:val="yellow"/>
        </w:rPr>
        <w:t>unique</w:t>
      </w:r>
      <w:proofErr w:type="gramEnd"/>
      <w:r w:rsidRPr="00620039">
        <w:rPr>
          <w:rFonts w:ascii="Arial" w:hAnsi="Arial" w:cs="Arial"/>
          <w:b/>
          <w:bCs/>
          <w:szCs w:val="28"/>
          <w:highlight w:val="yellow"/>
        </w:rPr>
        <w:t xml:space="preserve"> and the structure and staffing levels will determine who will be assigned which task. This example will help you assign roles and responsibilities, but this is not an exhaustive </w:t>
      </w:r>
      <w:r w:rsidR="004B6FD4" w:rsidRPr="00620039">
        <w:rPr>
          <w:rFonts w:ascii="Arial" w:hAnsi="Arial" w:cs="Arial"/>
          <w:b/>
          <w:bCs/>
          <w:szCs w:val="28"/>
          <w:highlight w:val="yellow"/>
        </w:rPr>
        <w:t xml:space="preserve">or a definitive </w:t>
      </w:r>
      <w:r w:rsidRPr="00620039">
        <w:rPr>
          <w:rFonts w:ascii="Arial" w:hAnsi="Arial" w:cs="Arial"/>
          <w:b/>
          <w:bCs/>
          <w:szCs w:val="28"/>
          <w:highlight w:val="yellow"/>
        </w:rPr>
        <w:t>list.</w:t>
      </w:r>
    </w:p>
    <w:p w14:paraId="62E0DD35" w14:textId="77777777" w:rsidR="001D4480" w:rsidRPr="00620039" w:rsidRDefault="001D4480" w:rsidP="001D4480">
      <w:pPr>
        <w:autoSpaceDE w:val="0"/>
        <w:autoSpaceDN w:val="0"/>
        <w:adjustRightInd w:val="0"/>
        <w:spacing w:after="0" w:line="240" w:lineRule="auto"/>
        <w:ind w:right="95"/>
        <w:rPr>
          <w:rFonts w:ascii="Arial" w:hAnsi="Arial" w:cs="Arial"/>
          <w:sz w:val="24"/>
          <w:szCs w:val="24"/>
        </w:rPr>
      </w:pPr>
    </w:p>
    <w:p w14:paraId="679316A3" w14:textId="77777777" w:rsidR="001D4480" w:rsidRPr="00620039" w:rsidRDefault="001D4480" w:rsidP="001D4480">
      <w:pPr>
        <w:autoSpaceDE w:val="0"/>
        <w:autoSpaceDN w:val="0"/>
        <w:adjustRightInd w:val="0"/>
        <w:spacing w:after="0" w:line="240" w:lineRule="auto"/>
        <w:ind w:right="95"/>
        <w:rPr>
          <w:rFonts w:ascii="Arial" w:hAnsi="Arial" w:cs="Arial"/>
          <w:b/>
          <w:bCs/>
          <w:szCs w:val="24"/>
        </w:rPr>
      </w:pPr>
      <w:r w:rsidRPr="00620039">
        <w:rPr>
          <w:rFonts w:ascii="Arial" w:hAnsi="Arial" w:cs="Arial"/>
          <w:b/>
          <w:bCs/>
          <w:sz w:val="24"/>
          <w:szCs w:val="24"/>
        </w:rPr>
        <w:t>Headteacher / Principal</w:t>
      </w:r>
      <w:r w:rsidR="000349E5" w:rsidRPr="00620039">
        <w:rPr>
          <w:rFonts w:ascii="Arial" w:hAnsi="Arial" w:cs="Arial"/>
          <w:b/>
          <w:bCs/>
          <w:sz w:val="24"/>
          <w:szCs w:val="24"/>
        </w:rPr>
        <w:t xml:space="preserve"> </w:t>
      </w:r>
      <w:r w:rsidR="000349E5" w:rsidRPr="00620039">
        <w:rPr>
          <w:rFonts w:ascii="Arial" w:hAnsi="Arial" w:cs="Arial"/>
          <w:b/>
          <w:bCs/>
          <w:szCs w:val="24"/>
        </w:rPr>
        <w:t>(with support from Deputy Head / Vice Principal)</w:t>
      </w:r>
    </w:p>
    <w:p w14:paraId="10D869FF" w14:textId="77777777" w:rsidR="000349E5" w:rsidRPr="00620039" w:rsidRDefault="000349E5" w:rsidP="001D4480">
      <w:pPr>
        <w:autoSpaceDE w:val="0"/>
        <w:autoSpaceDN w:val="0"/>
        <w:adjustRightInd w:val="0"/>
        <w:spacing w:after="0" w:line="240" w:lineRule="auto"/>
        <w:ind w:right="95"/>
        <w:rPr>
          <w:rFonts w:ascii="Arial" w:hAnsi="Arial" w:cs="Arial"/>
          <w:b/>
          <w:bCs/>
          <w:sz w:val="24"/>
          <w:szCs w:val="24"/>
        </w:rPr>
      </w:pPr>
    </w:p>
    <w:p w14:paraId="59671C00" w14:textId="77777777" w:rsidR="001D4480" w:rsidRPr="00620039" w:rsidRDefault="001D4480" w:rsidP="001D4480">
      <w:pPr>
        <w:pStyle w:val="ListParagraph"/>
        <w:numPr>
          <w:ilvl w:val="0"/>
          <w:numId w:val="8"/>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Seek</w:t>
      </w:r>
      <w:r w:rsidR="004B6FD4" w:rsidRPr="00620039">
        <w:rPr>
          <w:rFonts w:ascii="Arial" w:hAnsi="Arial" w:cs="Arial"/>
          <w:sz w:val="24"/>
          <w:szCs w:val="24"/>
        </w:rPr>
        <w:t>s</w:t>
      </w:r>
      <w:r w:rsidRPr="00620039">
        <w:rPr>
          <w:rFonts w:ascii="Arial" w:hAnsi="Arial" w:cs="Arial"/>
          <w:sz w:val="24"/>
          <w:szCs w:val="24"/>
        </w:rPr>
        <w:t xml:space="preserve"> clarification from person notifying of incident</w:t>
      </w:r>
      <w:r w:rsidR="00F2262B" w:rsidRPr="00620039">
        <w:rPr>
          <w:rFonts w:ascii="Arial" w:hAnsi="Arial" w:cs="Arial"/>
          <w:sz w:val="24"/>
          <w:szCs w:val="24"/>
        </w:rPr>
        <w:t>.</w:t>
      </w:r>
    </w:p>
    <w:p w14:paraId="63AA06F6" w14:textId="77777777" w:rsidR="001D4480" w:rsidRPr="00620039" w:rsidRDefault="001D4480" w:rsidP="001D4480">
      <w:pPr>
        <w:pStyle w:val="ListParagraph"/>
        <w:numPr>
          <w:ilvl w:val="0"/>
          <w:numId w:val="8"/>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Calls</w:t>
      </w:r>
      <w:r w:rsidR="004B6FD4" w:rsidRPr="00620039">
        <w:rPr>
          <w:rFonts w:ascii="Arial" w:hAnsi="Arial" w:cs="Arial"/>
          <w:sz w:val="24"/>
          <w:szCs w:val="24"/>
        </w:rPr>
        <w:t xml:space="preserve"> </w:t>
      </w:r>
      <w:r w:rsidRPr="00620039">
        <w:rPr>
          <w:rFonts w:ascii="Arial" w:hAnsi="Arial" w:cs="Arial"/>
          <w:sz w:val="24"/>
          <w:szCs w:val="24"/>
        </w:rPr>
        <w:t>e</w:t>
      </w:r>
      <w:r w:rsidR="00F2262B" w:rsidRPr="00620039">
        <w:rPr>
          <w:rFonts w:ascii="Arial" w:hAnsi="Arial" w:cs="Arial"/>
          <w:sz w:val="24"/>
          <w:szCs w:val="24"/>
        </w:rPr>
        <w:t>mergency services if appropriate</w:t>
      </w:r>
      <w:r w:rsidR="00666DB5" w:rsidRPr="00620039">
        <w:rPr>
          <w:rFonts w:ascii="Arial" w:hAnsi="Arial" w:cs="Arial"/>
          <w:sz w:val="24"/>
          <w:szCs w:val="24"/>
        </w:rPr>
        <w:t>.</w:t>
      </w:r>
    </w:p>
    <w:p w14:paraId="0CD9F8D7" w14:textId="77777777" w:rsidR="00F2262B" w:rsidRPr="00620039" w:rsidRDefault="00F2262B" w:rsidP="001D4480">
      <w:pPr>
        <w:pStyle w:val="ListParagraph"/>
        <w:numPr>
          <w:ilvl w:val="0"/>
          <w:numId w:val="8"/>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Set</w:t>
      </w:r>
      <w:r w:rsidR="00A00C67" w:rsidRPr="00620039">
        <w:rPr>
          <w:rFonts w:ascii="Arial" w:hAnsi="Arial" w:cs="Arial"/>
          <w:sz w:val="24"/>
          <w:szCs w:val="24"/>
        </w:rPr>
        <w:t>s</w:t>
      </w:r>
      <w:r w:rsidRPr="00620039">
        <w:rPr>
          <w:rFonts w:ascii="Arial" w:hAnsi="Arial" w:cs="Arial"/>
          <w:sz w:val="24"/>
          <w:szCs w:val="24"/>
        </w:rPr>
        <w:t xml:space="preserve"> up and maintain</w:t>
      </w:r>
      <w:r w:rsidR="00A00C67" w:rsidRPr="00620039">
        <w:rPr>
          <w:rFonts w:ascii="Arial" w:hAnsi="Arial" w:cs="Arial"/>
          <w:sz w:val="24"/>
          <w:szCs w:val="24"/>
        </w:rPr>
        <w:t>s</w:t>
      </w:r>
      <w:r w:rsidRPr="00620039">
        <w:rPr>
          <w:rFonts w:ascii="Arial" w:hAnsi="Arial" w:cs="Arial"/>
          <w:sz w:val="24"/>
          <w:szCs w:val="24"/>
        </w:rPr>
        <w:t xml:space="preserve"> an incident log, including dates / times and actions. </w:t>
      </w:r>
    </w:p>
    <w:p w14:paraId="212C120B" w14:textId="77777777" w:rsidR="001D4480" w:rsidRPr="00620039" w:rsidRDefault="001D4480" w:rsidP="001D4480">
      <w:pPr>
        <w:pStyle w:val="ListParagraph"/>
        <w:numPr>
          <w:ilvl w:val="0"/>
          <w:numId w:val="8"/>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 xml:space="preserve">Convenes </w:t>
      </w:r>
      <w:r w:rsidR="008C0AF1" w:rsidRPr="00620039">
        <w:rPr>
          <w:rFonts w:ascii="Arial" w:hAnsi="Arial" w:cs="Arial"/>
          <w:sz w:val="24"/>
          <w:szCs w:val="24"/>
        </w:rPr>
        <w:t>the D</w:t>
      </w:r>
      <w:r w:rsidRPr="00620039">
        <w:rPr>
          <w:rFonts w:ascii="Arial" w:hAnsi="Arial" w:cs="Arial"/>
          <w:sz w:val="24"/>
          <w:szCs w:val="24"/>
        </w:rPr>
        <w:t xml:space="preserve">isaster </w:t>
      </w:r>
      <w:r w:rsidR="008C0AF1" w:rsidRPr="00620039">
        <w:rPr>
          <w:rFonts w:ascii="Arial" w:hAnsi="Arial" w:cs="Arial"/>
          <w:sz w:val="24"/>
          <w:szCs w:val="24"/>
        </w:rPr>
        <w:t>R</w:t>
      </w:r>
      <w:r w:rsidRPr="00620039">
        <w:rPr>
          <w:rFonts w:ascii="Arial" w:hAnsi="Arial" w:cs="Arial"/>
          <w:sz w:val="24"/>
          <w:szCs w:val="24"/>
        </w:rPr>
        <w:t>ecovery Team</w:t>
      </w:r>
      <w:r w:rsidR="008C0AF1" w:rsidRPr="00620039">
        <w:rPr>
          <w:rFonts w:ascii="Arial" w:hAnsi="Arial" w:cs="Arial"/>
          <w:sz w:val="24"/>
          <w:szCs w:val="24"/>
        </w:rPr>
        <w:t xml:space="preserve"> (DRT)</w:t>
      </w:r>
      <w:r w:rsidRPr="00620039">
        <w:rPr>
          <w:rFonts w:ascii="Arial" w:hAnsi="Arial" w:cs="Arial"/>
          <w:sz w:val="24"/>
          <w:szCs w:val="24"/>
        </w:rPr>
        <w:t xml:space="preserve"> to inform of incident and enact the plan.</w:t>
      </w:r>
    </w:p>
    <w:p w14:paraId="32BD03D8" w14:textId="77777777" w:rsidR="008C0AF1" w:rsidRPr="00620039" w:rsidRDefault="008C0AF1" w:rsidP="008C0AF1">
      <w:pPr>
        <w:pStyle w:val="ListParagraph"/>
        <w:numPr>
          <w:ilvl w:val="0"/>
          <w:numId w:val="8"/>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Liaise</w:t>
      </w:r>
      <w:r w:rsidR="00A00C67" w:rsidRPr="00620039">
        <w:rPr>
          <w:rFonts w:ascii="Arial" w:hAnsi="Arial" w:cs="Arial"/>
          <w:sz w:val="24"/>
          <w:szCs w:val="24"/>
        </w:rPr>
        <w:t>s</w:t>
      </w:r>
      <w:r w:rsidRPr="00620039">
        <w:rPr>
          <w:rFonts w:ascii="Arial" w:hAnsi="Arial" w:cs="Arial"/>
          <w:sz w:val="24"/>
          <w:szCs w:val="24"/>
        </w:rPr>
        <w:t xml:space="preserve"> with the Chair of Governors.</w:t>
      </w:r>
    </w:p>
    <w:p w14:paraId="184932C3" w14:textId="77777777" w:rsidR="001D4480" w:rsidRPr="00620039" w:rsidRDefault="001D4480" w:rsidP="001D4480">
      <w:pPr>
        <w:pStyle w:val="ListParagraph"/>
        <w:numPr>
          <w:ilvl w:val="0"/>
          <w:numId w:val="8"/>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Liaise</w:t>
      </w:r>
      <w:r w:rsidR="00A00C67" w:rsidRPr="00620039">
        <w:rPr>
          <w:rFonts w:ascii="Arial" w:hAnsi="Arial" w:cs="Arial"/>
          <w:sz w:val="24"/>
          <w:szCs w:val="24"/>
        </w:rPr>
        <w:t>s</w:t>
      </w:r>
      <w:r w:rsidRPr="00620039">
        <w:rPr>
          <w:rFonts w:ascii="Arial" w:hAnsi="Arial" w:cs="Arial"/>
          <w:sz w:val="24"/>
          <w:szCs w:val="24"/>
        </w:rPr>
        <w:t xml:space="preserve"> with the school Data Protection Officer</w:t>
      </w:r>
      <w:r w:rsidR="00666DB5" w:rsidRPr="00620039">
        <w:rPr>
          <w:rFonts w:ascii="Arial" w:hAnsi="Arial" w:cs="Arial"/>
          <w:sz w:val="24"/>
          <w:szCs w:val="24"/>
        </w:rPr>
        <w:t>.</w:t>
      </w:r>
    </w:p>
    <w:p w14:paraId="4B2D2CA5" w14:textId="77777777" w:rsidR="001D4480" w:rsidRPr="00620039" w:rsidRDefault="001D4480" w:rsidP="001D4480">
      <w:pPr>
        <w:pStyle w:val="ListParagraph"/>
        <w:numPr>
          <w:ilvl w:val="0"/>
          <w:numId w:val="8"/>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Convenes and informs staff</w:t>
      </w:r>
      <w:r w:rsidR="00F2262B" w:rsidRPr="00620039">
        <w:rPr>
          <w:rFonts w:ascii="Arial" w:hAnsi="Arial" w:cs="Arial"/>
          <w:sz w:val="24"/>
          <w:szCs w:val="24"/>
        </w:rPr>
        <w:t>, advising them to follow the ‘script’ when discussing the incident</w:t>
      </w:r>
      <w:r w:rsidR="00666DB5" w:rsidRPr="00620039">
        <w:rPr>
          <w:rFonts w:ascii="Arial" w:hAnsi="Arial" w:cs="Arial"/>
          <w:sz w:val="24"/>
          <w:szCs w:val="24"/>
        </w:rPr>
        <w:t>.</w:t>
      </w:r>
    </w:p>
    <w:p w14:paraId="1F168C90" w14:textId="77777777" w:rsidR="001E0B7D" w:rsidRPr="00620039" w:rsidRDefault="001E0B7D" w:rsidP="001D4480">
      <w:pPr>
        <w:pStyle w:val="ListParagraph"/>
        <w:numPr>
          <w:ilvl w:val="0"/>
          <w:numId w:val="8"/>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Prepare</w:t>
      </w:r>
      <w:r w:rsidR="00A00C67" w:rsidRPr="00620039">
        <w:rPr>
          <w:rFonts w:ascii="Arial" w:hAnsi="Arial" w:cs="Arial"/>
          <w:sz w:val="24"/>
          <w:szCs w:val="24"/>
        </w:rPr>
        <w:t>s</w:t>
      </w:r>
      <w:r w:rsidRPr="00620039">
        <w:rPr>
          <w:rFonts w:ascii="Arial" w:hAnsi="Arial" w:cs="Arial"/>
          <w:sz w:val="24"/>
          <w:szCs w:val="24"/>
        </w:rPr>
        <w:t xml:space="preserve"> relevant statements</w:t>
      </w:r>
      <w:r w:rsidR="00666DB5" w:rsidRPr="00620039">
        <w:rPr>
          <w:rFonts w:ascii="Arial" w:hAnsi="Arial" w:cs="Arial"/>
          <w:sz w:val="24"/>
          <w:szCs w:val="24"/>
        </w:rPr>
        <w:t xml:space="preserve"> </w:t>
      </w:r>
      <w:r w:rsidRPr="00620039">
        <w:rPr>
          <w:rFonts w:ascii="Arial" w:hAnsi="Arial" w:cs="Arial"/>
          <w:sz w:val="24"/>
          <w:szCs w:val="24"/>
        </w:rPr>
        <w:t>/</w:t>
      </w:r>
      <w:r w:rsidR="00666DB5" w:rsidRPr="00620039">
        <w:rPr>
          <w:rFonts w:ascii="Arial" w:hAnsi="Arial" w:cs="Arial"/>
          <w:sz w:val="24"/>
          <w:szCs w:val="24"/>
        </w:rPr>
        <w:t xml:space="preserve"> </w:t>
      </w:r>
      <w:r w:rsidRPr="00620039">
        <w:rPr>
          <w:rFonts w:ascii="Arial" w:hAnsi="Arial" w:cs="Arial"/>
          <w:sz w:val="24"/>
          <w:szCs w:val="24"/>
        </w:rPr>
        <w:t>letters for the media, par</w:t>
      </w:r>
      <w:r w:rsidR="00F2262B" w:rsidRPr="00620039">
        <w:rPr>
          <w:rFonts w:ascii="Arial" w:hAnsi="Arial" w:cs="Arial"/>
          <w:sz w:val="24"/>
          <w:szCs w:val="24"/>
        </w:rPr>
        <w:t>ents</w:t>
      </w:r>
      <w:r w:rsidR="00666DB5" w:rsidRPr="00620039">
        <w:rPr>
          <w:rFonts w:ascii="Arial" w:hAnsi="Arial" w:cs="Arial"/>
          <w:sz w:val="24"/>
          <w:szCs w:val="24"/>
        </w:rPr>
        <w:t xml:space="preserve"> </w:t>
      </w:r>
      <w:r w:rsidR="00F2262B" w:rsidRPr="00620039">
        <w:rPr>
          <w:rFonts w:ascii="Arial" w:hAnsi="Arial" w:cs="Arial"/>
          <w:sz w:val="24"/>
          <w:szCs w:val="24"/>
        </w:rPr>
        <w:t>/</w:t>
      </w:r>
      <w:r w:rsidR="00666DB5" w:rsidRPr="00620039">
        <w:rPr>
          <w:rFonts w:ascii="Arial" w:hAnsi="Arial" w:cs="Arial"/>
          <w:sz w:val="24"/>
          <w:szCs w:val="24"/>
        </w:rPr>
        <w:t xml:space="preserve"> </w:t>
      </w:r>
      <w:r w:rsidR="00F2262B" w:rsidRPr="00620039">
        <w:rPr>
          <w:rFonts w:ascii="Arial" w:hAnsi="Arial" w:cs="Arial"/>
          <w:sz w:val="24"/>
          <w:szCs w:val="24"/>
        </w:rPr>
        <w:t>pupils</w:t>
      </w:r>
      <w:r w:rsidR="00666DB5" w:rsidRPr="00620039">
        <w:rPr>
          <w:rFonts w:ascii="Arial" w:hAnsi="Arial" w:cs="Arial"/>
          <w:sz w:val="24"/>
          <w:szCs w:val="24"/>
        </w:rPr>
        <w:t>.</w:t>
      </w:r>
    </w:p>
    <w:p w14:paraId="3F1B22E4" w14:textId="77777777" w:rsidR="001E0B7D" w:rsidRPr="00620039" w:rsidRDefault="00BE78D7" w:rsidP="001D4480">
      <w:pPr>
        <w:pStyle w:val="ListParagraph"/>
        <w:numPr>
          <w:ilvl w:val="0"/>
          <w:numId w:val="8"/>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Liaise</w:t>
      </w:r>
      <w:r w:rsidR="00A00C67" w:rsidRPr="00620039">
        <w:rPr>
          <w:rFonts w:ascii="Arial" w:hAnsi="Arial" w:cs="Arial"/>
          <w:sz w:val="24"/>
          <w:szCs w:val="24"/>
        </w:rPr>
        <w:t>s</w:t>
      </w:r>
      <w:r w:rsidRPr="00620039">
        <w:rPr>
          <w:rFonts w:ascii="Arial" w:hAnsi="Arial" w:cs="Arial"/>
          <w:sz w:val="24"/>
          <w:szCs w:val="24"/>
        </w:rPr>
        <w:t xml:space="preserve"> with School Business Officer / Manager to contact</w:t>
      </w:r>
      <w:r w:rsidR="001E0B7D" w:rsidRPr="00620039">
        <w:rPr>
          <w:rFonts w:ascii="Arial" w:hAnsi="Arial" w:cs="Arial"/>
          <w:sz w:val="24"/>
          <w:szCs w:val="24"/>
        </w:rPr>
        <w:t xml:space="preserve"> parents</w:t>
      </w:r>
      <w:r w:rsidR="00F2262B" w:rsidRPr="00620039">
        <w:rPr>
          <w:rFonts w:ascii="Arial" w:hAnsi="Arial" w:cs="Arial"/>
          <w:sz w:val="24"/>
          <w:szCs w:val="24"/>
        </w:rPr>
        <w:t>, if required, as</w:t>
      </w:r>
      <w:r w:rsidRPr="00620039">
        <w:rPr>
          <w:rFonts w:ascii="Arial" w:hAnsi="Arial" w:cs="Arial"/>
          <w:sz w:val="24"/>
          <w:szCs w:val="24"/>
        </w:rPr>
        <w:t xml:space="preserve"> necessary</w:t>
      </w:r>
    </w:p>
    <w:p w14:paraId="0F164F9C" w14:textId="77777777" w:rsidR="001D4480" w:rsidRPr="00620039" w:rsidRDefault="001D4480" w:rsidP="001D4480">
      <w:pPr>
        <w:autoSpaceDE w:val="0"/>
        <w:autoSpaceDN w:val="0"/>
        <w:adjustRightInd w:val="0"/>
        <w:spacing w:after="0" w:line="240" w:lineRule="auto"/>
        <w:ind w:right="95"/>
        <w:rPr>
          <w:rFonts w:ascii="Arial" w:hAnsi="Arial" w:cs="Arial"/>
          <w:sz w:val="24"/>
          <w:szCs w:val="24"/>
        </w:rPr>
      </w:pPr>
    </w:p>
    <w:p w14:paraId="65F8D1C9" w14:textId="77777777" w:rsidR="001D4480" w:rsidRPr="00620039" w:rsidRDefault="001D4480" w:rsidP="001D4480">
      <w:pPr>
        <w:autoSpaceDE w:val="0"/>
        <w:autoSpaceDN w:val="0"/>
        <w:adjustRightInd w:val="0"/>
        <w:spacing w:after="0" w:line="240" w:lineRule="auto"/>
        <w:ind w:right="95"/>
        <w:rPr>
          <w:rFonts w:ascii="Arial" w:hAnsi="Arial" w:cs="Arial"/>
          <w:b/>
          <w:sz w:val="24"/>
          <w:szCs w:val="24"/>
        </w:rPr>
      </w:pPr>
      <w:r w:rsidRPr="00620039">
        <w:rPr>
          <w:rFonts w:ascii="Arial" w:hAnsi="Arial" w:cs="Arial"/>
          <w:b/>
          <w:sz w:val="24"/>
          <w:szCs w:val="24"/>
        </w:rPr>
        <w:t>DSL</w:t>
      </w:r>
    </w:p>
    <w:p w14:paraId="1594FC1D" w14:textId="77777777" w:rsidR="001D4480" w:rsidRPr="00620039" w:rsidRDefault="001D4480" w:rsidP="001D4480">
      <w:pPr>
        <w:autoSpaceDE w:val="0"/>
        <w:autoSpaceDN w:val="0"/>
        <w:adjustRightInd w:val="0"/>
        <w:spacing w:after="0" w:line="240" w:lineRule="auto"/>
        <w:ind w:right="95"/>
        <w:rPr>
          <w:rFonts w:ascii="Arial" w:hAnsi="Arial" w:cs="Arial"/>
          <w:sz w:val="24"/>
          <w:szCs w:val="24"/>
        </w:rPr>
      </w:pPr>
    </w:p>
    <w:p w14:paraId="0F98B430" w14:textId="77777777" w:rsidR="001D4480" w:rsidRPr="00620039" w:rsidRDefault="001D4480" w:rsidP="001D4480">
      <w:pPr>
        <w:pStyle w:val="ListParagraph"/>
        <w:numPr>
          <w:ilvl w:val="0"/>
          <w:numId w:val="12"/>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Seeks clarification as to whether there is a safeguarding aspect to the incident</w:t>
      </w:r>
      <w:r w:rsidR="00666DB5" w:rsidRPr="00620039">
        <w:rPr>
          <w:rFonts w:ascii="Arial" w:hAnsi="Arial" w:cs="Arial"/>
          <w:sz w:val="24"/>
          <w:szCs w:val="24"/>
        </w:rPr>
        <w:t>.</w:t>
      </w:r>
    </w:p>
    <w:p w14:paraId="70454C22" w14:textId="77777777" w:rsidR="001D4480" w:rsidRPr="00620039" w:rsidRDefault="001D4480" w:rsidP="001D4480">
      <w:pPr>
        <w:pStyle w:val="ListParagraph"/>
        <w:numPr>
          <w:ilvl w:val="0"/>
          <w:numId w:val="12"/>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Consider</w:t>
      </w:r>
      <w:r w:rsidR="00A00C67" w:rsidRPr="00620039">
        <w:rPr>
          <w:rFonts w:ascii="Arial" w:hAnsi="Arial" w:cs="Arial"/>
          <w:sz w:val="24"/>
          <w:szCs w:val="24"/>
        </w:rPr>
        <w:t>s</w:t>
      </w:r>
      <w:r w:rsidRPr="00620039">
        <w:rPr>
          <w:rFonts w:ascii="Arial" w:hAnsi="Arial" w:cs="Arial"/>
          <w:sz w:val="24"/>
          <w:szCs w:val="24"/>
        </w:rPr>
        <w:t xml:space="preserve"> whether a referral to Cyber Protect Officers / Early Help / Social Services is required.</w:t>
      </w:r>
    </w:p>
    <w:p w14:paraId="2D86A51F" w14:textId="77777777" w:rsidR="00E56080" w:rsidRPr="00620039" w:rsidRDefault="00E56080" w:rsidP="00E56080">
      <w:pPr>
        <w:autoSpaceDE w:val="0"/>
        <w:autoSpaceDN w:val="0"/>
        <w:adjustRightInd w:val="0"/>
        <w:spacing w:after="0" w:line="240" w:lineRule="auto"/>
        <w:ind w:left="360" w:right="95"/>
        <w:rPr>
          <w:rFonts w:ascii="Arial" w:hAnsi="Arial" w:cs="Arial"/>
          <w:sz w:val="24"/>
          <w:szCs w:val="24"/>
        </w:rPr>
      </w:pPr>
    </w:p>
    <w:p w14:paraId="217957FA" w14:textId="77777777" w:rsidR="00BE78D7" w:rsidRPr="00620039" w:rsidRDefault="00BE78D7" w:rsidP="001E0B7D">
      <w:pPr>
        <w:autoSpaceDE w:val="0"/>
        <w:autoSpaceDN w:val="0"/>
        <w:adjustRightInd w:val="0"/>
        <w:spacing w:after="0" w:line="240" w:lineRule="auto"/>
        <w:ind w:right="95"/>
        <w:rPr>
          <w:rFonts w:ascii="Arial" w:hAnsi="Arial" w:cs="Arial"/>
          <w:sz w:val="24"/>
          <w:szCs w:val="24"/>
        </w:rPr>
      </w:pPr>
    </w:p>
    <w:p w14:paraId="4730D0C3" w14:textId="77777777" w:rsidR="00BE78D7" w:rsidRPr="00620039" w:rsidRDefault="00BE78D7" w:rsidP="001E0B7D">
      <w:pPr>
        <w:autoSpaceDE w:val="0"/>
        <w:autoSpaceDN w:val="0"/>
        <w:adjustRightInd w:val="0"/>
        <w:spacing w:after="0" w:line="240" w:lineRule="auto"/>
        <w:ind w:right="95"/>
        <w:rPr>
          <w:rFonts w:ascii="Arial" w:hAnsi="Arial" w:cs="Arial"/>
          <w:b/>
          <w:sz w:val="24"/>
          <w:szCs w:val="24"/>
        </w:rPr>
      </w:pPr>
      <w:r w:rsidRPr="00620039">
        <w:rPr>
          <w:rFonts w:ascii="Arial" w:hAnsi="Arial" w:cs="Arial"/>
          <w:b/>
          <w:sz w:val="24"/>
          <w:szCs w:val="24"/>
        </w:rPr>
        <w:t>Site Manager / Caretaker</w:t>
      </w:r>
    </w:p>
    <w:p w14:paraId="36C5927F" w14:textId="77777777" w:rsidR="001D4480" w:rsidRPr="00620039" w:rsidRDefault="001D4480" w:rsidP="001E0B7D">
      <w:pPr>
        <w:autoSpaceDE w:val="0"/>
        <w:autoSpaceDN w:val="0"/>
        <w:adjustRightInd w:val="0"/>
        <w:spacing w:after="0" w:line="240" w:lineRule="auto"/>
        <w:ind w:right="95"/>
        <w:rPr>
          <w:rFonts w:ascii="Arial" w:hAnsi="Arial" w:cs="Arial"/>
          <w:sz w:val="24"/>
          <w:szCs w:val="24"/>
        </w:rPr>
      </w:pPr>
    </w:p>
    <w:p w14:paraId="5491DAD1" w14:textId="77777777" w:rsidR="00E56080" w:rsidRPr="00620039" w:rsidRDefault="00E56080" w:rsidP="00E56080">
      <w:pPr>
        <w:pStyle w:val="ListParagraph"/>
        <w:numPr>
          <w:ilvl w:val="0"/>
          <w:numId w:val="9"/>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Assess</w:t>
      </w:r>
      <w:r w:rsidR="00A00C67" w:rsidRPr="00620039">
        <w:rPr>
          <w:rFonts w:ascii="Arial" w:hAnsi="Arial" w:cs="Arial"/>
          <w:sz w:val="24"/>
          <w:szCs w:val="24"/>
        </w:rPr>
        <w:t>es</w:t>
      </w:r>
      <w:r w:rsidRPr="00620039">
        <w:rPr>
          <w:rFonts w:ascii="Arial" w:hAnsi="Arial" w:cs="Arial"/>
          <w:sz w:val="24"/>
          <w:szCs w:val="24"/>
        </w:rPr>
        <w:t xml:space="preserve"> the s</w:t>
      </w:r>
      <w:r w:rsidR="000349E5" w:rsidRPr="00620039">
        <w:rPr>
          <w:rFonts w:ascii="Arial" w:hAnsi="Arial" w:cs="Arial"/>
          <w:sz w:val="24"/>
          <w:szCs w:val="24"/>
        </w:rPr>
        <w:t xml:space="preserve">ecurity of the site </w:t>
      </w:r>
      <w:r w:rsidR="00A00C67" w:rsidRPr="00620039">
        <w:rPr>
          <w:rFonts w:ascii="Arial" w:hAnsi="Arial" w:cs="Arial"/>
          <w:sz w:val="24"/>
          <w:szCs w:val="24"/>
        </w:rPr>
        <w:t>(m</w:t>
      </w:r>
      <w:r w:rsidRPr="00620039">
        <w:rPr>
          <w:rFonts w:ascii="Arial" w:hAnsi="Arial" w:cs="Arial"/>
          <w:sz w:val="24"/>
          <w:szCs w:val="24"/>
        </w:rPr>
        <w:t>ay need to prevent access to certain areas of the school and / or put additional security in place)</w:t>
      </w:r>
      <w:r w:rsidR="00666DB5" w:rsidRPr="00620039">
        <w:rPr>
          <w:rFonts w:ascii="Arial" w:hAnsi="Arial" w:cs="Arial"/>
          <w:sz w:val="24"/>
          <w:szCs w:val="24"/>
        </w:rPr>
        <w:t>.</w:t>
      </w:r>
    </w:p>
    <w:p w14:paraId="7A84651B" w14:textId="77777777" w:rsidR="000349E5" w:rsidRPr="00620039" w:rsidRDefault="00E56080" w:rsidP="001D4480">
      <w:pPr>
        <w:pStyle w:val="ListParagraph"/>
        <w:numPr>
          <w:ilvl w:val="0"/>
          <w:numId w:val="9"/>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Ensure</w:t>
      </w:r>
      <w:r w:rsidR="00870F53" w:rsidRPr="00620039">
        <w:rPr>
          <w:rFonts w:ascii="Arial" w:hAnsi="Arial" w:cs="Arial"/>
          <w:sz w:val="24"/>
          <w:szCs w:val="24"/>
        </w:rPr>
        <w:t>s</w:t>
      </w:r>
      <w:r w:rsidRPr="00620039">
        <w:rPr>
          <w:rFonts w:ascii="Arial" w:hAnsi="Arial" w:cs="Arial"/>
          <w:sz w:val="24"/>
          <w:szCs w:val="24"/>
        </w:rPr>
        <w:t xml:space="preserve"> </w:t>
      </w:r>
      <w:r w:rsidR="000349E5" w:rsidRPr="00620039">
        <w:rPr>
          <w:rFonts w:ascii="Arial" w:hAnsi="Arial" w:cs="Arial"/>
          <w:sz w:val="24"/>
          <w:szCs w:val="24"/>
        </w:rPr>
        <w:t>site access for emergency services</w:t>
      </w:r>
      <w:r w:rsidRPr="00620039">
        <w:rPr>
          <w:rFonts w:ascii="Arial" w:hAnsi="Arial" w:cs="Arial"/>
          <w:sz w:val="24"/>
          <w:szCs w:val="24"/>
        </w:rPr>
        <w:t xml:space="preserve"> and external IT staff</w:t>
      </w:r>
      <w:r w:rsidR="000349E5" w:rsidRPr="00620039">
        <w:rPr>
          <w:rFonts w:ascii="Arial" w:hAnsi="Arial" w:cs="Arial"/>
          <w:sz w:val="24"/>
          <w:szCs w:val="24"/>
        </w:rPr>
        <w:t>.</w:t>
      </w:r>
    </w:p>
    <w:p w14:paraId="4427AD33" w14:textId="77777777" w:rsidR="001E0B7D" w:rsidRPr="00620039" w:rsidRDefault="00E56080" w:rsidP="001D4480">
      <w:pPr>
        <w:pStyle w:val="ListParagraph"/>
        <w:numPr>
          <w:ilvl w:val="0"/>
          <w:numId w:val="9"/>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L</w:t>
      </w:r>
      <w:r w:rsidR="00666DB5" w:rsidRPr="00620039">
        <w:rPr>
          <w:rFonts w:ascii="Arial" w:hAnsi="Arial" w:cs="Arial"/>
          <w:sz w:val="24"/>
          <w:szCs w:val="24"/>
        </w:rPr>
        <w:t>iaise</w:t>
      </w:r>
      <w:r w:rsidR="00A00C67" w:rsidRPr="00620039">
        <w:rPr>
          <w:rFonts w:ascii="Arial" w:hAnsi="Arial" w:cs="Arial"/>
          <w:sz w:val="24"/>
          <w:szCs w:val="24"/>
        </w:rPr>
        <w:t>s</w:t>
      </w:r>
      <w:r w:rsidR="00666DB5" w:rsidRPr="00620039">
        <w:rPr>
          <w:rFonts w:ascii="Arial" w:hAnsi="Arial" w:cs="Arial"/>
          <w:sz w:val="24"/>
          <w:szCs w:val="24"/>
        </w:rPr>
        <w:t xml:space="preserve"> with the H</w:t>
      </w:r>
      <w:r w:rsidR="00BE78D7" w:rsidRPr="00620039">
        <w:rPr>
          <w:rFonts w:ascii="Arial" w:hAnsi="Arial" w:cs="Arial"/>
          <w:sz w:val="24"/>
          <w:szCs w:val="24"/>
        </w:rPr>
        <w:t>eadteacher</w:t>
      </w:r>
      <w:r w:rsidRPr="00620039">
        <w:rPr>
          <w:rFonts w:ascii="Arial" w:hAnsi="Arial" w:cs="Arial"/>
          <w:sz w:val="24"/>
          <w:szCs w:val="24"/>
        </w:rPr>
        <w:t xml:space="preserve"> to ensure access is limited to essential personnel</w:t>
      </w:r>
      <w:r w:rsidR="00666DB5" w:rsidRPr="00620039">
        <w:rPr>
          <w:rFonts w:ascii="Arial" w:hAnsi="Arial" w:cs="Arial"/>
          <w:sz w:val="24"/>
          <w:szCs w:val="24"/>
        </w:rPr>
        <w:t>.</w:t>
      </w:r>
    </w:p>
    <w:p w14:paraId="412C690D" w14:textId="77777777" w:rsidR="001E0B7D" w:rsidRPr="00620039" w:rsidRDefault="001E0B7D" w:rsidP="001D4480">
      <w:pPr>
        <w:pStyle w:val="ListParagraph"/>
        <w:numPr>
          <w:ilvl w:val="0"/>
          <w:numId w:val="9"/>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Ensure</w:t>
      </w:r>
      <w:r w:rsidR="00A00C67" w:rsidRPr="00620039">
        <w:rPr>
          <w:rFonts w:ascii="Arial" w:hAnsi="Arial" w:cs="Arial"/>
          <w:sz w:val="24"/>
          <w:szCs w:val="24"/>
        </w:rPr>
        <w:t>s</w:t>
      </w:r>
      <w:r w:rsidRPr="00620039">
        <w:rPr>
          <w:rFonts w:ascii="Arial" w:hAnsi="Arial" w:cs="Arial"/>
          <w:sz w:val="24"/>
          <w:szCs w:val="24"/>
        </w:rPr>
        <w:t xml:space="preserve"> health and safety measures are in place</w:t>
      </w:r>
      <w:r w:rsidR="00666DB5" w:rsidRPr="00620039">
        <w:rPr>
          <w:rFonts w:ascii="Arial" w:hAnsi="Arial" w:cs="Arial"/>
          <w:sz w:val="24"/>
          <w:szCs w:val="24"/>
        </w:rPr>
        <w:t>.</w:t>
      </w:r>
    </w:p>
    <w:p w14:paraId="5FC6E44C" w14:textId="77777777" w:rsidR="00BE78D7" w:rsidRPr="00620039" w:rsidRDefault="00E56080" w:rsidP="001D4480">
      <w:pPr>
        <w:pStyle w:val="ListParagraph"/>
        <w:numPr>
          <w:ilvl w:val="0"/>
          <w:numId w:val="9"/>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Support</w:t>
      </w:r>
      <w:r w:rsidR="00A00C67" w:rsidRPr="00620039">
        <w:rPr>
          <w:rFonts w:ascii="Arial" w:hAnsi="Arial" w:cs="Arial"/>
          <w:sz w:val="24"/>
          <w:szCs w:val="24"/>
        </w:rPr>
        <w:t>s</w:t>
      </w:r>
      <w:r w:rsidR="001D4480" w:rsidRPr="00620039">
        <w:rPr>
          <w:rFonts w:ascii="Arial" w:hAnsi="Arial" w:cs="Arial"/>
          <w:sz w:val="24"/>
          <w:szCs w:val="24"/>
        </w:rPr>
        <w:t xml:space="preserve"> </w:t>
      </w:r>
      <w:r w:rsidR="00A00C67" w:rsidRPr="00620039">
        <w:rPr>
          <w:rFonts w:ascii="Arial" w:hAnsi="Arial" w:cs="Arial"/>
          <w:sz w:val="24"/>
          <w:szCs w:val="24"/>
        </w:rPr>
        <w:t xml:space="preserve">any </w:t>
      </w:r>
      <w:r w:rsidR="00BE78D7" w:rsidRPr="00620039">
        <w:rPr>
          <w:rFonts w:ascii="Arial" w:hAnsi="Arial" w:cs="Arial"/>
          <w:sz w:val="24"/>
          <w:szCs w:val="24"/>
        </w:rPr>
        <w:t>required risk assessments</w:t>
      </w:r>
      <w:r w:rsidR="00666DB5" w:rsidRPr="00620039">
        <w:rPr>
          <w:rFonts w:ascii="Arial" w:hAnsi="Arial" w:cs="Arial"/>
          <w:sz w:val="24"/>
          <w:szCs w:val="24"/>
        </w:rPr>
        <w:t>.</w:t>
      </w:r>
    </w:p>
    <w:p w14:paraId="6C3129DF" w14:textId="77777777" w:rsidR="000349E5" w:rsidRPr="00620039" w:rsidRDefault="000349E5" w:rsidP="001D4480">
      <w:pPr>
        <w:pStyle w:val="ListParagraph"/>
        <w:numPr>
          <w:ilvl w:val="0"/>
          <w:numId w:val="9"/>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Support</w:t>
      </w:r>
      <w:r w:rsidR="00870F53" w:rsidRPr="00620039">
        <w:rPr>
          <w:rFonts w:ascii="Arial" w:hAnsi="Arial" w:cs="Arial"/>
          <w:sz w:val="24"/>
          <w:szCs w:val="24"/>
        </w:rPr>
        <w:t>s</w:t>
      </w:r>
      <w:r w:rsidRPr="00620039">
        <w:rPr>
          <w:rFonts w:ascii="Arial" w:hAnsi="Arial" w:cs="Arial"/>
          <w:sz w:val="24"/>
          <w:szCs w:val="24"/>
        </w:rPr>
        <w:t xml:space="preserve"> the salvage of any equipment which can be saved.</w:t>
      </w:r>
    </w:p>
    <w:p w14:paraId="3520504A" w14:textId="77777777" w:rsidR="00F2262B" w:rsidRPr="00620039" w:rsidRDefault="00F2262B" w:rsidP="001D4480">
      <w:pPr>
        <w:pStyle w:val="ListParagraph"/>
        <w:numPr>
          <w:ilvl w:val="0"/>
          <w:numId w:val="9"/>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Lia</w:t>
      </w:r>
      <w:r w:rsidR="00E56080" w:rsidRPr="00620039">
        <w:rPr>
          <w:rFonts w:ascii="Arial" w:hAnsi="Arial" w:cs="Arial"/>
          <w:sz w:val="24"/>
          <w:szCs w:val="24"/>
        </w:rPr>
        <w:t>ise</w:t>
      </w:r>
      <w:r w:rsidR="00A00C67" w:rsidRPr="00620039">
        <w:rPr>
          <w:rFonts w:ascii="Arial" w:hAnsi="Arial" w:cs="Arial"/>
          <w:sz w:val="24"/>
          <w:szCs w:val="24"/>
        </w:rPr>
        <w:t>s</w:t>
      </w:r>
      <w:r w:rsidR="00E56080" w:rsidRPr="00620039">
        <w:rPr>
          <w:rFonts w:ascii="Arial" w:hAnsi="Arial" w:cs="Arial"/>
          <w:sz w:val="24"/>
          <w:szCs w:val="24"/>
        </w:rPr>
        <w:t xml:space="preserve"> with any insurance assessor and start</w:t>
      </w:r>
      <w:r w:rsidR="00A00C67" w:rsidRPr="00620039">
        <w:rPr>
          <w:rFonts w:ascii="Arial" w:hAnsi="Arial" w:cs="Arial"/>
          <w:sz w:val="24"/>
          <w:szCs w:val="24"/>
        </w:rPr>
        <w:t>s</w:t>
      </w:r>
      <w:r w:rsidR="00E56080" w:rsidRPr="00620039">
        <w:rPr>
          <w:rFonts w:ascii="Arial" w:hAnsi="Arial" w:cs="Arial"/>
          <w:sz w:val="24"/>
          <w:szCs w:val="24"/>
        </w:rPr>
        <w:t xml:space="preserve"> an inventory of damaged equipment.</w:t>
      </w:r>
    </w:p>
    <w:p w14:paraId="33B4FF86" w14:textId="77777777" w:rsidR="00BE78D7" w:rsidRPr="00620039" w:rsidRDefault="00BE78D7" w:rsidP="001E0B7D">
      <w:pPr>
        <w:autoSpaceDE w:val="0"/>
        <w:autoSpaceDN w:val="0"/>
        <w:adjustRightInd w:val="0"/>
        <w:spacing w:after="0" w:line="240" w:lineRule="auto"/>
        <w:ind w:right="95"/>
        <w:rPr>
          <w:rFonts w:ascii="Arial" w:hAnsi="Arial" w:cs="Arial"/>
          <w:sz w:val="24"/>
          <w:szCs w:val="24"/>
        </w:rPr>
      </w:pPr>
    </w:p>
    <w:p w14:paraId="41BB8CF3" w14:textId="77777777" w:rsidR="001D4480" w:rsidRPr="00620039" w:rsidRDefault="001D4480" w:rsidP="001E0B7D">
      <w:pPr>
        <w:autoSpaceDE w:val="0"/>
        <w:autoSpaceDN w:val="0"/>
        <w:adjustRightInd w:val="0"/>
        <w:spacing w:after="0" w:line="240" w:lineRule="auto"/>
        <w:ind w:right="95"/>
        <w:rPr>
          <w:rFonts w:ascii="Arial" w:hAnsi="Arial" w:cs="Arial"/>
          <w:b/>
          <w:bCs/>
          <w:sz w:val="24"/>
          <w:szCs w:val="24"/>
        </w:rPr>
      </w:pPr>
    </w:p>
    <w:p w14:paraId="531B14E0" w14:textId="77777777" w:rsidR="001E0B7D" w:rsidRPr="00620039" w:rsidRDefault="00BE78D7" w:rsidP="001E0B7D">
      <w:pPr>
        <w:autoSpaceDE w:val="0"/>
        <w:autoSpaceDN w:val="0"/>
        <w:adjustRightInd w:val="0"/>
        <w:spacing w:after="0" w:line="240" w:lineRule="auto"/>
        <w:ind w:right="95"/>
        <w:rPr>
          <w:rFonts w:ascii="Arial" w:hAnsi="Arial" w:cs="Arial"/>
          <w:b/>
          <w:bCs/>
          <w:sz w:val="24"/>
          <w:szCs w:val="24"/>
        </w:rPr>
      </w:pPr>
      <w:r w:rsidRPr="00620039">
        <w:rPr>
          <w:rFonts w:ascii="Arial" w:hAnsi="Arial" w:cs="Arial"/>
          <w:b/>
          <w:bCs/>
          <w:sz w:val="24"/>
          <w:szCs w:val="24"/>
        </w:rPr>
        <w:t>School Business Officer / Manager</w:t>
      </w:r>
    </w:p>
    <w:p w14:paraId="50FCC3F8" w14:textId="77777777" w:rsidR="001D4480" w:rsidRPr="00620039" w:rsidRDefault="001D4480" w:rsidP="001E0B7D">
      <w:pPr>
        <w:autoSpaceDE w:val="0"/>
        <w:autoSpaceDN w:val="0"/>
        <w:adjustRightInd w:val="0"/>
        <w:spacing w:after="0" w:line="240" w:lineRule="auto"/>
        <w:ind w:right="95"/>
        <w:rPr>
          <w:rFonts w:ascii="Arial" w:hAnsi="Arial" w:cs="Arial"/>
          <w:b/>
          <w:bCs/>
          <w:sz w:val="24"/>
          <w:szCs w:val="24"/>
        </w:rPr>
      </w:pPr>
    </w:p>
    <w:p w14:paraId="0BF6DED5" w14:textId="77777777" w:rsidR="00F2262B" w:rsidRPr="00620039" w:rsidRDefault="001E0B7D" w:rsidP="001D4480">
      <w:pPr>
        <w:pStyle w:val="ListParagraph"/>
        <w:numPr>
          <w:ilvl w:val="0"/>
          <w:numId w:val="10"/>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Ensure</w:t>
      </w:r>
      <w:r w:rsidR="00A00C67" w:rsidRPr="00620039">
        <w:rPr>
          <w:rFonts w:ascii="Arial" w:hAnsi="Arial" w:cs="Arial"/>
          <w:sz w:val="24"/>
          <w:szCs w:val="24"/>
        </w:rPr>
        <w:t>s</w:t>
      </w:r>
      <w:r w:rsidRPr="00620039">
        <w:rPr>
          <w:rFonts w:ascii="Arial" w:hAnsi="Arial" w:cs="Arial"/>
          <w:sz w:val="24"/>
          <w:szCs w:val="24"/>
        </w:rPr>
        <w:t xml:space="preserve"> phone lines are operative </w:t>
      </w:r>
      <w:r w:rsidR="00F2262B" w:rsidRPr="00620039">
        <w:rPr>
          <w:rFonts w:ascii="Arial" w:hAnsi="Arial" w:cs="Arial"/>
          <w:sz w:val="24"/>
          <w:szCs w:val="24"/>
        </w:rPr>
        <w:t xml:space="preserve">and </w:t>
      </w:r>
      <w:r w:rsidR="00C076F1" w:rsidRPr="00620039">
        <w:rPr>
          <w:rFonts w:ascii="Arial" w:hAnsi="Arial" w:cs="Arial"/>
          <w:sz w:val="24"/>
          <w:szCs w:val="24"/>
        </w:rPr>
        <w:t xml:space="preserve">makes </w:t>
      </w:r>
      <w:r w:rsidR="00F2262B" w:rsidRPr="00620039">
        <w:rPr>
          <w:rFonts w:ascii="Arial" w:hAnsi="Arial" w:cs="Arial"/>
          <w:sz w:val="24"/>
          <w:szCs w:val="24"/>
        </w:rPr>
        <w:t>mobiles</w:t>
      </w:r>
      <w:r w:rsidR="00C076F1" w:rsidRPr="00620039">
        <w:rPr>
          <w:rFonts w:ascii="Arial" w:hAnsi="Arial" w:cs="Arial"/>
          <w:sz w:val="24"/>
          <w:szCs w:val="24"/>
        </w:rPr>
        <w:t xml:space="preserve"> available</w:t>
      </w:r>
      <w:r w:rsidR="00F2262B" w:rsidRPr="00620039">
        <w:rPr>
          <w:rFonts w:ascii="Arial" w:hAnsi="Arial" w:cs="Arial"/>
          <w:sz w:val="24"/>
          <w:szCs w:val="24"/>
        </w:rPr>
        <w:t>, if necessary – effectively communicat</w:t>
      </w:r>
      <w:r w:rsidR="00666DB5" w:rsidRPr="00620039">
        <w:rPr>
          <w:rFonts w:ascii="Arial" w:hAnsi="Arial" w:cs="Arial"/>
          <w:sz w:val="24"/>
          <w:szCs w:val="24"/>
        </w:rPr>
        <w:t>ing</w:t>
      </w:r>
      <w:r w:rsidR="00F2262B" w:rsidRPr="00620039">
        <w:rPr>
          <w:rFonts w:ascii="Arial" w:hAnsi="Arial" w:cs="Arial"/>
          <w:sz w:val="24"/>
          <w:szCs w:val="24"/>
        </w:rPr>
        <w:t xml:space="preserve"> numbers to relevant staff.</w:t>
      </w:r>
    </w:p>
    <w:p w14:paraId="18CF4DC6" w14:textId="77777777" w:rsidR="001E0B7D" w:rsidRPr="00620039" w:rsidRDefault="001E0B7D" w:rsidP="001D4480">
      <w:pPr>
        <w:pStyle w:val="ListParagraph"/>
        <w:numPr>
          <w:ilvl w:val="0"/>
          <w:numId w:val="10"/>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 xml:space="preserve">Ensures office staff </w:t>
      </w:r>
      <w:r w:rsidR="00BE78D7" w:rsidRPr="00620039">
        <w:rPr>
          <w:rFonts w:ascii="Arial" w:hAnsi="Arial" w:cs="Arial"/>
          <w:sz w:val="24"/>
          <w:szCs w:val="24"/>
        </w:rPr>
        <w:t xml:space="preserve">understand the </w:t>
      </w:r>
      <w:hyperlink w:anchor="_Standard_Response" w:history="1">
        <w:r w:rsidR="00BE78D7" w:rsidRPr="00620039">
          <w:rPr>
            <w:rStyle w:val="Hyperlink"/>
            <w:rFonts w:ascii="Arial" w:hAnsi="Arial" w:cs="Arial"/>
            <w:sz w:val="24"/>
            <w:szCs w:val="24"/>
          </w:rPr>
          <w:t>standard response</w:t>
        </w:r>
      </w:hyperlink>
      <w:r w:rsidR="00E2574A" w:rsidRPr="00620039">
        <w:rPr>
          <w:rFonts w:ascii="Arial" w:hAnsi="Arial" w:cs="Arial"/>
          <w:sz w:val="24"/>
          <w:szCs w:val="24"/>
        </w:rPr>
        <w:t xml:space="preserve"> </w:t>
      </w:r>
      <w:r w:rsidR="00BE78D7" w:rsidRPr="00620039">
        <w:rPr>
          <w:rFonts w:ascii="Arial" w:hAnsi="Arial" w:cs="Arial"/>
          <w:sz w:val="24"/>
          <w:szCs w:val="24"/>
        </w:rPr>
        <w:t>and know</w:t>
      </w:r>
      <w:r w:rsidR="00C076F1" w:rsidRPr="00620039">
        <w:rPr>
          <w:rFonts w:ascii="Arial" w:hAnsi="Arial" w:cs="Arial"/>
          <w:sz w:val="24"/>
          <w:szCs w:val="24"/>
        </w:rPr>
        <w:t>s</w:t>
      </w:r>
      <w:r w:rsidR="00BE78D7" w:rsidRPr="00620039">
        <w:rPr>
          <w:rFonts w:ascii="Arial" w:hAnsi="Arial" w:cs="Arial"/>
          <w:sz w:val="24"/>
          <w:szCs w:val="24"/>
        </w:rPr>
        <w:t xml:space="preserve"> who the media contact</w:t>
      </w:r>
      <w:r w:rsidR="00C076F1" w:rsidRPr="00620039">
        <w:rPr>
          <w:rFonts w:ascii="Arial" w:hAnsi="Arial" w:cs="Arial"/>
          <w:sz w:val="24"/>
          <w:szCs w:val="24"/>
        </w:rPr>
        <w:t xml:space="preserve"> within school</w:t>
      </w:r>
      <w:r w:rsidR="00BE78D7" w:rsidRPr="00620039">
        <w:rPr>
          <w:rFonts w:ascii="Arial" w:hAnsi="Arial" w:cs="Arial"/>
          <w:sz w:val="24"/>
          <w:szCs w:val="24"/>
        </w:rPr>
        <w:t xml:space="preserve"> is.</w:t>
      </w:r>
    </w:p>
    <w:p w14:paraId="63E767D7" w14:textId="77777777" w:rsidR="001D4480" w:rsidRPr="00620039" w:rsidRDefault="001D4480" w:rsidP="001D4480">
      <w:pPr>
        <w:pStyle w:val="ListParagraph"/>
        <w:numPr>
          <w:ilvl w:val="0"/>
          <w:numId w:val="10"/>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 xml:space="preserve">Contacts </w:t>
      </w:r>
      <w:r w:rsidR="00C076F1" w:rsidRPr="00620039">
        <w:rPr>
          <w:rFonts w:ascii="Arial" w:hAnsi="Arial" w:cs="Arial"/>
          <w:sz w:val="24"/>
          <w:szCs w:val="24"/>
        </w:rPr>
        <w:t xml:space="preserve">relevant </w:t>
      </w:r>
      <w:r w:rsidRPr="00620039">
        <w:rPr>
          <w:rFonts w:ascii="Arial" w:hAnsi="Arial" w:cs="Arial"/>
          <w:sz w:val="24"/>
          <w:szCs w:val="24"/>
        </w:rPr>
        <w:t>external agencies – IT services / technical support staff / insurers.</w:t>
      </w:r>
    </w:p>
    <w:p w14:paraId="3F8784D0" w14:textId="77777777" w:rsidR="001E0B7D" w:rsidRPr="00620039" w:rsidRDefault="00BE78D7" w:rsidP="001D4480">
      <w:pPr>
        <w:pStyle w:val="ListParagraph"/>
        <w:numPr>
          <w:ilvl w:val="0"/>
          <w:numId w:val="10"/>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Manages the</w:t>
      </w:r>
      <w:r w:rsidR="001E0B7D" w:rsidRPr="00620039">
        <w:rPr>
          <w:rFonts w:ascii="Arial" w:hAnsi="Arial" w:cs="Arial"/>
          <w:sz w:val="24"/>
          <w:szCs w:val="24"/>
        </w:rPr>
        <w:t xml:space="preserve"> </w:t>
      </w:r>
      <w:r w:rsidRPr="00620039">
        <w:rPr>
          <w:rFonts w:ascii="Arial" w:hAnsi="Arial" w:cs="Arial"/>
          <w:sz w:val="24"/>
          <w:szCs w:val="24"/>
        </w:rPr>
        <w:t>communications</w:t>
      </w:r>
      <w:r w:rsidR="001E0B7D" w:rsidRPr="00620039">
        <w:rPr>
          <w:rFonts w:ascii="Arial" w:hAnsi="Arial" w:cs="Arial"/>
          <w:sz w:val="24"/>
          <w:szCs w:val="24"/>
        </w:rPr>
        <w:t>, website / texts</w:t>
      </w:r>
      <w:r w:rsidRPr="00620039">
        <w:rPr>
          <w:rFonts w:ascii="Arial" w:hAnsi="Arial" w:cs="Arial"/>
          <w:sz w:val="24"/>
          <w:szCs w:val="24"/>
        </w:rPr>
        <w:t xml:space="preserve"> </w:t>
      </w:r>
      <w:r w:rsidR="001E0B7D" w:rsidRPr="00620039">
        <w:rPr>
          <w:rFonts w:ascii="Arial" w:hAnsi="Arial" w:cs="Arial"/>
          <w:sz w:val="24"/>
          <w:szCs w:val="24"/>
        </w:rPr>
        <w:t xml:space="preserve">to </w:t>
      </w:r>
      <w:r w:rsidR="00C076F1" w:rsidRPr="00620039">
        <w:rPr>
          <w:rFonts w:ascii="Arial" w:hAnsi="Arial" w:cs="Arial"/>
          <w:sz w:val="24"/>
          <w:szCs w:val="24"/>
        </w:rPr>
        <w:t>parents /</w:t>
      </w:r>
      <w:r w:rsidR="00E56080" w:rsidRPr="00620039">
        <w:rPr>
          <w:rFonts w:ascii="Arial" w:hAnsi="Arial" w:cs="Arial"/>
          <w:sz w:val="24"/>
          <w:szCs w:val="24"/>
        </w:rPr>
        <w:t xml:space="preserve"> school emails.</w:t>
      </w:r>
    </w:p>
    <w:p w14:paraId="4CFEF402" w14:textId="77777777" w:rsidR="00B7034B" w:rsidRPr="00620039" w:rsidRDefault="00B7034B" w:rsidP="001D4480">
      <w:pPr>
        <w:pStyle w:val="ListParagraph"/>
        <w:numPr>
          <w:ilvl w:val="0"/>
          <w:numId w:val="10"/>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Assess</w:t>
      </w:r>
      <w:r w:rsidR="00A00C67" w:rsidRPr="00620039">
        <w:rPr>
          <w:rFonts w:ascii="Arial" w:hAnsi="Arial" w:cs="Arial"/>
          <w:sz w:val="24"/>
          <w:szCs w:val="24"/>
        </w:rPr>
        <w:t>es</w:t>
      </w:r>
      <w:r w:rsidRPr="00620039">
        <w:rPr>
          <w:rFonts w:ascii="Arial" w:hAnsi="Arial" w:cs="Arial"/>
          <w:sz w:val="24"/>
          <w:szCs w:val="24"/>
        </w:rPr>
        <w:t xml:space="preserve"> whether payroll or HR functions are affected and consider</w:t>
      </w:r>
      <w:r w:rsidR="00C076F1" w:rsidRPr="00620039">
        <w:rPr>
          <w:rFonts w:ascii="Arial" w:hAnsi="Arial" w:cs="Arial"/>
          <w:sz w:val="24"/>
          <w:szCs w:val="24"/>
        </w:rPr>
        <w:t>s</w:t>
      </w:r>
      <w:r w:rsidRPr="00620039">
        <w:rPr>
          <w:rFonts w:ascii="Arial" w:hAnsi="Arial" w:cs="Arial"/>
          <w:sz w:val="24"/>
          <w:szCs w:val="24"/>
        </w:rPr>
        <w:t xml:space="preserve"> if additional support is required.</w:t>
      </w:r>
    </w:p>
    <w:p w14:paraId="6BE3BF66" w14:textId="77777777" w:rsidR="0012261E" w:rsidRPr="00620039" w:rsidRDefault="0012261E" w:rsidP="0012261E">
      <w:pPr>
        <w:autoSpaceDE w:val="0"/>
        <w:autoSpaceDN w:val="0"/>
        <w:adjustRightInd w:val="0"/>
        <w:spacing w:after="0" w:line="240" w:lineRule="auto"/>
        <w:ind w:right="95"/>
        <w:rPr>
          <w:rFonts w:ascii="Arial" w:hAnsi="Arial" w:cs="Arial"/>
          <w:sz w:val="24"/>
          <w:szCs w:val="24"/>
        </w:rPr>
      </w:pPr>
    </w:p>
    <w:p w14:paraId="1B32A19F" w14:textId="77777777" w:rsidR="0012261E" w:rsidRPr="00620039" w:rsidRDefault="0012261E" w:rsidP="0012261E">
      <w:pPr>
        <w:autoSpaceDE w:val="0"/>
        <w:autoSpaceDN w:val="0"/>
        <w:adjustRightInd w:val="0"/>
        <w:spacing w:after="0" w:line="240" w:lineRule="auto"/>
        <w:ind w:right="95"/>
        <w:rPr>
          <w:rFonts w:ascii="Arial" w:hAnsi="Arial" w:cs="Arial"/>
          <w:b/>
          <w:sz w:val="24"/>
          <w:szCs w:val="24"/>
        </w:rPr>
      </w:pPr>
      <w:r w:rsidRPr="00620039">
        <w:rPr>
          <w:rFonts w:ascii="Arial" w:hAnsi="Arial" w:cs="Arial"/>
          <w:b/>
          <w:sz w:val="24"/>
          <w:szCs w:val="24"/>
        </w:rPr>
        <w:t>Data Protection Officer (DPO)</w:t>
      </w:r>
    </w:p>
    <w:p w14:paraId="006F0418" w14:textId="77777777" w:rsidR="0012261E" w:rsidRPr="00620039" w:rsidRDefault="0012261E" w:rsidP="0012261E">
      <w:pPr>
        <w:autoSpaceDE w:val="0"/>
        <w:autoSpaceDN w:val="0"/>
        <w:adjustRightInd w:val="0"/>
        <w:spacing w:after="0" w:line="240" w:lineRule="auto"/>
        <w:ind w:right="95"/>
        <w:rPr>
          <w:rFonts w:ascii="Arial" w:hAnsi="Arial" w:cs="Arial"/>
          <w:sz w:val="24"/>
          <w:szCs w:val="24"/>
        </w:rPr>
      </w:pPr>
    </w:p>
    <w:p w14:paraId="3DFCAA17" w14:textId="77777777" w:rsidR="0012261E" w:rsidRPr="00620039" w:rsidRDefault="0012261E" w:rsidP="000349E5">
      <w:pPr>
        <w:pStyle w:val="ListParagraph"/>
        <w:numPr>
          <w:ilvl w:val="0"/>
          <w:numId w:val="14"/>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Support</w:t>
      </w:r>
      <w:r w:rsidR="00C076F1" w:rsidRPr="00620039">
        <w:rPr>
          <w:rFonts w:ascii="Arial" w:hAnsi="Arial" w:cs="Arial"/>
          <w:sz w:val="24"/>
          <w:szCs w:val="24"/>
        </w:rPr>
        <w:t>s</w:t>
      </w:r>
      <w:r w:rsidRPr="00620039">
        <w:rPr>
          <w:rFonts w:ascii="Arial" w:hAnsi="Arial" w:cs="Arial"/>
          <w:sz w:val="24"/>
          <w:szCs w:val="24"/>
        </w:rPr>
        <w:t xml:space="preserve"> the school, using the school data map and information asset register to consider whether data has been put at risk, is beyond reach</w:t>
      </w:r>
      <w:r w:rsidR="008005FF" w:rsidRPr="00620039">
        <w:rPr>
          <w:rFonts w:ascii="Arial" w:hAnsi="Arial" w:cs="Arial"/>
          <w:sz w:val="24"/>
          <w:szCs w:val="24"/>
        </w:rPr>
        <w:t>,</w:t>
      </w:r>
      <w:r w:rsidRPr="00620039">
        <w:rPr>
          <w:rFonts w:ascii="Arial" w:hAnsi="Arial" w:cs="Arial"/>
          <w:sz w:val="24"/>
          <w:szCs w:val="24"/>
        </w:rPr>
        <w:t xml:space="preserve"> or lost.</w:t>
      </w:r>
    </w:p>
    <w:p w14:paraId="211615FE" w14:textId="77777777" w:rsidR="0012261E" w:rsidRPr="00620039" w:rsidRDefault="0012261E" w:rsidP="000349E5">
      <w:pPr>
        <w:pStyle w:val="ListParagraph"/>
        <w:numPr>
          <w:ilvl w:val="0"/>
          <w:numId w:val="14"/>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Liaise</w:t>
      </w:r>
      <w:r w:rsidR="00C076F1" w:rsidRPr="00620039">
        <w:rPr>
          <w:rFonts w:ascii="Arial" w:hAnsi="Arial" w:cs="Arial"/>
          <w:sz w:val="24"/>
          <w:szCs w:val="24"/>
        </w:rPr>
        <w:t>s</w:t>
      </w:r>
      <w:r w:rsidRPr="00620039">
        <w:rPr>
          <w:rFonts w:ascii="Arial" w:hAnsi="Arial" w:cs="Arial"/>
          <w:sz w:val="24"/>
          <w:szCs w:val="24"/>
        </w:rPr>
        <w:t xml:space="preserve"> with the Headteacher / Chair of Governors and determine</w:t>
      </w:r>
      <w:r w:rsidR="00C076F1" w:rsidRPr="00620039">
        <w:rPr>
          <w:rFonts w:ascii="Arial" w:hAnsi="Arial" w:cs="Arial"/>
          <w:sz w:val="24"/>
          <w:szCs w:val="24"/>
        </w:rPr>
        <w:t>s</w:t>
      </w:r>
      <w:r w:rsidRPr="00620039">
        <w:rPr>
          <w:rFonts w:ascii="Arial" w:hAnsi="Arial" w:cs="Arial"/>
          <w:sz w:val="24"/>
          <w:szCs w:val="24"/>
        </w:rPr>
        <w:t xml:space="preserve"> if a report to the ICO is necessary.</w:t>
      </w:r>
    </w:p>
    <w:p w14:paraId="675663D9" w14:textId="77777777" w:rsidR="000349E5" w:rsidRPr="00620039" w:rsidRDefault="000349E5" w:rsidP="000349E5">
      <w:pPr>
        <w:pStyle w:val="ListParagraph"/>
        <w:numPr>
          <w:ilvl w:val="0"/>
          <w:numId w:val="14"/>
        </w:numPr>
        <w:autoSpaceDE w:val="0"/>
        <w:autoSpaceDN w:val="0"/>
        <w:adjustRightInd w:val="0"/>
        <w:spacing w:after="0" w:line="240" w:lineRule="auto"/>
        <w:ind w:right="95"/>
        <w:rPr>
          <w:rFonts w:ascii="Arial" w:hAnsi="Arial" w:cs="Arial"/>
          <w:sz w:val="24"/>
          <w:szCs w:val="24"/>
        </w:rPr>
      </w:pPr>
      <w:r w:rsidRPr="00620039">
        <w:rPr>
          <w:rFonts w:ascii="Arial" w:hAnsi="Arial" w:cs="Arial"/>
          <w:sz w:val="24"/>
          <w:szCs w:val="24"/>
        </w:rPr>
        <w:t>Advise</w:t>
      </w:r>
      <w:r w:rsidR="00C076F1" w:rsidRPr="00620039">
        <w:rPr>
          <w:rFonts w:ascii="Arial" w:hAnsi="Arial" w:cs="Arial"/>
          <w:sz w:val="24"/>
          <w:szCs w:val="24"/>
        </w:rPr>
        <w:t>s</w:t>
      </w:r>
      <w:r w:rsidRPr="00620039">
        <w:rPr>
          <w:rFonts w:ascii="Arial" w:hAnsi="Arial" w:cs="Arial"/>
          <w:sz w:val="24"/>
          <w:szCs w:val="24"/>
        </w:rPr>
        <w:t xml:space="preserve"> on the appropriateness of any plans for temporary access / systems.</w:t>
      </w:r>
    </w:p>
    <w:p w14:paraId="78416CF8" w14:textId="77777777" w:rsidR="0012261E" w:rsidRPr="00620039" w:rsidRDefault="0012261E" w:rsidP="0012261E">
      <w:pPr>
        <w:autoSpaceDE w:val="0"/>
        <w:autoSpaceDN w:val="0"/>
        <w:adjustRightInd w:val="0"/>
        <w:spacing w:after="0" w:line="240" w:lineRule="auto"/>
        <w:ind w:right="95"/>
        <w:rPr>
          <w:rFonts w:ascii="Arial" w:hAnsi="Arial" w:cs="Arial"/>
          <w:sz w:val="24"/>
          <w:szCs w:val="24"/>
        </w:rPr>
      </w:pPr>
    </w:p>
    <w:p w14:paraId="00FE70F1" w14:textId="77777777" w:rsidR="009F028F" w:rsidRPr="00620039" w:rsidRDefault="001D4480" w:rsidP="001E0B7D">
      <w:pPr>
        <w:ind w:right="95"/>
        <w:rPr>
          <w:rFonts w:ascii="Arial" w:hAnsi="Arial" w:cs="Arial"/>
          <w:b/>
          <w:sz w:val="24"/>
          <w:szCs w:val="24"/>
        </w:rPr>
      </w:pPr>
      <w:r w:rsidRPr="00620039">
        <w:rPr>
          <w:rFonts w:ascii="Arial" w:hAnsi="Arial" w:cs="Arial"/>
          <w:b/>
          <w:sz w:val="24"/>
          <w:szCs w:val="24"/>
        </w:rPr>
        <w:t>Chair of Governors</w:t>
      </w:r>
    </w:p>
    <w:p w14:paraId="3C3F70FE" w14:textId="77777777" w:rsidR="001D4480" w:rsidRPr="00620039" w:rsidRDefault="008005FF" w:rsidP="0012261E">
      <w:pPr>
        <w:pStyle w:val="ListParagraph"/>
        <w:numPr>
          <w:ilvl w:val="0"/>
          <w:numId w:val="13"/>
        </w:numPr>
        <w:ind w:right="95"/>
        <w:rPr>
          <w:rFonts w:ascii="Arial" w:hAnsi="Arial" w:cs="Arial"/>
          <w:sz w:val="24"/>
          <w:szCs w:val="24"/>
        </w:rPr>
      </w:pPr>
      <w:r w:rsidRPr="00620039">
        <w:rPr>
          <w:rFonts w:ascii="Arial" w:hAnsi="Arial" w:cs="Arial"/>
          <w:sz w:val="24"/>
          <w:szCs w:val="24"/>
        </w:rPr>
        <w:t>Support</w:t>
      </w:r>
      <w:r w:rsidR="00C076F1" w:rsidRPr="00620039">
        <w:rPr>
          <w:rFonts w:ascii="Arial" w:hAnsi="Arial" w:cs="Arial"/>
          <w:sz w:val="24"/>
          <w:szCs w:val="24"/>
        </w:rPr>
        <w:t>s</w:t>
      </w:r>
      <w:r w:rsidRPr="00620039">
        <w:rPr>
          <w:rFonts w:ascii="Arial" w:hAnsi="Arial" w:cs="Arial"/>
          <w:sz w:val="24"/>
          <w:szCs w:val="24"/>
        </w:rPr>
        <w:t xml:space="preserve"> the H</w:t>
      </w:r>
      <w:r w:rsidR="001D4480" w:rsidRPr="00620039">
        <w:rPr>
          <w:rFonts w:ascii="Arial" w:hAnsi="Arial" w:cs="Arial"/>
          <w:sz w:val="24"/>
          <w:szCs w:val="24"/>
        </w:rPr>
        <w:t xml:space="preserve">eadteacher </w:t>
      </w:r>
      <w:r w:rsidR="0012261E" w:rsidRPr="00620039">
        <w:rPr>
          <w:rFonts w:ascii="Arial" w:hAnsi="Arial" w:cs="Arial"/>
          <w:sz w:val="24"/>
          <w:szCs w:val="24"/>
        </w:rPr>
        <w:t>throughout the process and ensure decisions are based on sound judgement and relevant advice.</w:t>
      </w:r>
    </w:p>
    <w:p w14:paraId="68DE96E4" w14:textId="77777777" w:rsidR="0012261E" w:rsidRPr="00620039" w:rsidRDefault="0012261E" w:rsidP="0012261E">
      <w:pPr>
        <w:pStyle w:val="ListParagraph"/>
        <w:numPr>
          <w:ilvl w:val="0"/>
          <w:numId w:val="13"/>
        </w:numPr>
        <w:ind w:right="95"/>
        <w:rPr>
          <w:rFonts w:ascii="Arial" w:hAnsi="Arial" w:cs="Arial"/>
          <w:sz w:val="24"/>
          <w:szCs w:val="24"/>
        </w:rPr>
      </w:pPr>
      <w:r w:rsidRPr="00620039">
        <w:rPr>
          <w:rFonts w:ascii="Arial" w:hAnsi="Arial" w:cs="Arial"/>
          <w:sz w:val="24"/>
          <w:szCs w:val="24"/>
        </w:rPr>
        <w:t>Understand</w:t>
      </w:r>
      <w:r w:rsidR="00C076F1" w:rsidRPr="00620039">
        <w:rPr>
          <w:rFonts w:ascii="Arial" w:hAnsi="Arial" w:cs="Arial"/>
          <w:sz w:val="24"/>
          <w:szCs w:val="24"/>
        </w:rPr>
        <w:t>s</w:t>
      </w:r>
      <w:r w:rsidRPr="00620039">
        <w:rPr>
          <w:rFonts w:ascii="Arial" w:hAnsi="Arial" w:cs="Arial"/>
          <w:sz w:val="24"/>
          <w:szCs w:val="24"/>
        </w:rPr>
        <w:t xml:space="preserve"> there may be a need to make additional funds available – have a process to approve this.</w:t>
      </w:r>
    </w:p>
    <w:p w14:paraId="3E4F8D3C" w14:textId="77777777" w:rsidR="0012261E" w:rsidRPr="00620039" w:rsidRDefault="0012261E" w:rsidP="0012261E">
      <w:pPr>
        <w:pStyle w:val="ListParagraph"/>
        <w:numPr>
          <w:ilvl w:val="0"/>
          <w:numId w:val="13"/>
        </w:numPr>
        <w:ind w:right="95"/>
        <w:rPr>
          <w:rFonts w:ascii="Arial" w:hAnsi="Arial" w:cs="Arial"/>
          <w:sz w:val="24"/>
          <w:szCs w:val="24"/>
        </w:rPr>
      </w:pPr>
      <w:r w:rsidRPr="00620039">
        <w:rPr>
          <w:rFonts w:ascii="Arial" w:hAnsi="Arial" w:cs="Arial"/>
          <w:sz w:val="24"/>
          <w:szCs w:val="24"/>
        </w:rPr>
        <w:t>Ensure</w:t>
      </w:r>
      <w:r w:rsidR="00C076F1" w:rsidRPr="00620039">
        <w:rPr>
          <w:rFonts w:ascii="Arial" w:hAnsi="Arial" w:cs="Arial"/>
          <w:sz w:val="24"/>
          <w:szCs w:val="24"/>
        </w:rPr>
        <w:t>s</w:t>
      </w:r>
      <w:r w:rsidRPr="00620039">
        <w:rPr>
          <w:rFonts w:ascii="Arial" w:hAnsi="Arial" w:cs="Arial"/>
          <w:sz w:val="24"/>
          <w:szCs w:val="24"/>
        </w:rPr>
        <w:t xml:space="preserve"> all governors are aware of the situation and are advised not to comment to third parties / the media.</w:t>
      </w:r>
    </w:p>
    <w:p w14:paraId="0CE9F990" w14:textId="77777777" w:rsidR="0012261E" w:rsidRPr="00620039" w:rsidRDefault="0012261E" w:rsidP="0012261E">
      <w:pPr>
        <w:pStyle w:val="ListParagraph"/>
        <w:numPr>
          <w:ilvl w:val="0"/>
          <w:numId w:val="13"/>
        </w:numPr>
        <w:ind w:right="95"/>
        <w:rPr>
          <w:rFonts w:ascii="Arial" w:hAnsi="Arial" w:cs="Arial"/>
          <w:sz w:val="24"/>
          <w:szCs w:val="24"/>
        </w:rPr>
      </w:pPr>
      <w:r w:rsidRPr="00620039">
        <w:rPr>
          <w:rFonts w:ascii="Arial" w:hAnsi="Arial" w:cs="Arial"/>
          <w:sz w:val="24"/>
          <w:szCs w:val="24"/>
        </w:rPr>
        <w:t>Review</w:t>
      </w:r>
      <w:r w:rsidR="00C076F1" w:rsidRPr="00620039">
        <w:rPr>
          <w:rFonts w:ascii="Arial" w:hAnsi="Arial" w:cs="Arial"/>
          <w:sz w:val="24"/>
          <w:szCs w:val="24"/>
        </w:rPr>
        <w:t>s</w:t>
      </w:r>
      <w:r w:rsidRPr="00620039">
        <w:rPr>
          <w:rFonts w:ascii="Arial" w:hAnsi="Arial" w:cs="Arial"/>
          <w:sz w:val="24"/>
          <w:szCs w:val="24"/>
        </w:rPr>
        <w:t xml:space="preserve"> the response after the incident to consider changes to working practices or school policy.</w:t>
      </w:r>
    </w:p>
    <w:p w14:paraId="0717B6B9" w14:textId="77777777" w:rsidR="0012261E" w:rsidRPr="00620039" w:rsidRDefault="0012261E" w:rsidP="0012261E">
      <w:pPr>
        <w:ind w:right="95"/>
        <w:rPr>
          <w:rFonts w:ascii="Arial" w:hAnsi="Arial" w:cs="Arial"/>
          <w:b/>
          <w:sz w:val="24"/>
          <w:szCs w:val="24"/>
        </w:rPr>
      </w:pPr>
      <w:r w:rsidRPr="00620039">
        <w:rPr>
          <w:rFonts w:ascii="Arial" w:hAnsi="Arial" w:cs="Arial"/>
          <w:b/>
          <w:sz w:val="24"/>
          <w:szCs w:val="24"/>
        </w:rPr>
        <w:t>IT Lead / IT Staff</w:t>
      </w:r>
    </w:p>
    <w:p w14:paraId="33C98D88" w14:textId="77777777" w:rsidR="0012261E" w:rsidRPr="00620039" w:rsidRDefault="0012261E" w:rsidP="0012261E">
      <w:pPr>
        <w:ind w:right="95"/>
        <w:rPr>
          <w:rFonts w:ascii="Arial" w:hAnsi="Arial" w:cs="Arial"/>
          <w:b/>
          <w:szCs w:val="24"/>
        </w:rPr>
      </w:pPr>
      <w:r w:rsidRPr="00620039">
        <w:rPr>
          <w:rFonts w:ascii="Arial" w:hAnsi="Arial" w:cs="Arial"/>
          <w:b/>
          <w:szCs w:val="24"/>
          <w:highlight w:val="yellow"/>
        </w:rPr>
        <w:t>Depending upon whether the school has internal or outsourced IT provision, the roles for IT Co-ordinators and technical support staff will differ.</w:t>
      </w:r>
    </w:p>
    <w:p w14:paraId="56476855" w14:textId="77777777" w:rsidR="0012261E" w:rsidRPr="00620039" w:rsidRDefault="00C076F1" w:rsidP="000349E5">
      <w:pPr>
        <w:pStyle w:val="ListParagraph"/>
        <w:numPr>
          <w:ilvl w:val="0"/>
          <w:numId w:val="15"/>
        </w:numPr>
        <w:ind w:right="95"/>
        <w:rPr>
          <w:rFonts w:ascii="Arial" w:hAnsi="Arial" w:cs="Arial"/>
          <w:sz w:val="24"/>
          <w:szCs w:val="24"/>
        </w:rPr>
      </w:pPr>
      <w:r w:rsidRPr="00620039">
        <w:rPr>
          <w:rFonts w:ascii="Arial" w:hAnsi="Arial" w:cs="Arial"/>
          <w:sz w:val="24"/>
          <w:szCs w:val="24"/>
        </w:rPr>
        <w:t>Verifies</w:t>
      </w:r>
      <w:r w:rsidR="0012261E" w:rsidRPr="00620039">
        <w:rPr>
          <w:rFonts w:ascii="Arial" w:hAnsi="Arial" w:cs="Arial"/>
          <w:sz w:val="24"/>
          <w:szCs w:val="24"/>
        </w:rPr>
        <w:t xml:space="preserve"> the most recent and successful backup</w:t>
      </w:r>
      <w:r w:rsidR="008005FF" w:rsidRPr="00620039">
        <w:rPr>
          <w:rFonts w:ascii="Arial" w:hAnsi="Arial" w:cs="Arial"/>
          <w:sz w:val="24"/>
          <w:szCs w:val="24"/>
        </w:rPr>
        <w:t>.</w:t>
      </w:r>
    </w:p>
    <w:p w14:paraId="0C7A5B20" w14:textId="77777777" w:rsidR="0012261E" w:rsidRPr="00620039" w:rsidRDefault="0012261E" w:rsidP="000349E5">
      <w:pPr>
        <w:pStyle w:val="ListParagraph"/>
        <w:numPr>
          <w:ilvl w:val="0"/>
          <w:numId w:val="15"/>
        </w:numPr>
        <w:ind w:right="95"/>
        <w:rPr>
          <w:rFonts w:ascii="Arial" w:hAnsi="Arial" w:cs="Arial"/>
          <w:sz w:val="24"/>
          <w:szCs w:val="24"/>
        </w:rPr>
      </w:pPr>
      <w:r w:rsidRPr="00620039">
        <w:rPr>
          <w:rFonts w:ascii="Arial" w:hAnsi="Arial" w:cs="Arial"/>
          <w:sz w:val="24"/>
          <w:szCs w:val="24"/>
        </w:rPr>
        <w:t>Assess</w:t>
      </w:r>
      <w:r w:rsidR="00C076F1" w:rsidRPr="00620039">
        <w:rPr>
          <w:rFonts w:ascii="Arial" w:hAnsi="Arial" w:cs="Arial"/>
          <w:sz w:val="24"/>
          <w:szCs w:val="24"/>
        </w:rPr>
        <w:t>es</w:t>
      </w:r>
      <w:r w:rsidRPr="00620039">
        <w:rPr>
          <w:rFonts w:ascii="Arial" w:hAnsi="Arial" w:cs="Arial"/>
          <w:sz w:val="24"/>
          <w:szCs w:val="24"/>
        </w:rPr>
        <w:t xml:space="preserve"> whet</w:t>
      </w:r>
      <w:r w:rsidR="00C076F1" w:rsidRPr="00620039">
        <w:rPr>
          <w:rFonts w:ascii="Arial" w:hAnsi="Arial" w:cs="Arial"/>
          <w:sz w:val="24"/>
          <w:szCs w:val="24"/>
        </w:rPr>
        <w:t xml:space="preserve">her the backup can be restored or if </w:t>
      </w:r>
      <w:r w:rsidRPr="00620039">
        <w:rPr>
          <w:rFonts w:ascii="Arial" w:hAnsi="Arial" w:cs="Arial"/>
          <w:sz w:val="24"/>
          <w:szCs w:val="24"/>
        </w:rPr>
        <w:t>server(s) themselves are damaged.</w:t>
      </w:r>
    </w:p>
    <w:p w14:paraId="4D0690B9" w14:textId="77777777" w:rsidR="00C076F1" w:rsidRPr="00620039" w:rsidRDefault="00C076F1" w:rsidP="00C076F1">
      <w:pPr>
        <w:pStyle w:val="ListParagraph"/>
        <w:numPr>
          <w:ilvl w:val="0"/>
          <w:numId w:val="15"/>
        </w:numPr>
        <w:ind w:right="95"/>
        <w:rPr>
          <w:rFonts w:ascii="Arial" w:hAnsi="Arial" w:cs="Arial"/>
          <w:sz w:val="24"/>
          <w:szCs w:val="24"/>
        </w:rPr>
      </w:pPr>
      <w:r w:rsidRPr="00620039">
        <w:rPr>
          <w:rFonts w:ascii="Arial" w:hAnsi="Arial" w:cs="Arial"/>
          <w:sz w:val="24"/>
          <w:szCs w:val="24"/>
        </w:rPr>
        <w:t>Liaises with the Headteacher as to the likely cost of repair / restore / required hardware purchase.</w:t>
      </w:r>
    </w:p>
    <w:p w14:paraId="0FEAE898" w14:textId="77777777" w:rsidR="00C076F1" w:rsidRPr="00620039" w:rsidRDefault="00C076F1" w:rsidP="00C076F1">
      <w:pPr>
        <w:pStyle w:val="ListParagraph"/>
        <w:numPr>
          <w:ilvl w:val="0"/>
          <w:numId w:val="15"/>
        </w:numPr>
        <w:ind w:right="95"/>
        <w:rPr>
          <w:rFonts w:ascii="Arial" w:hAnsi="Arial" w:cs="Arial"/>
          <w:sz w:val="24"/>
          <w:szCs w:val="24"/>
        </w:rPr>
      </w:pPr>
      <w:r w:rsidRPr="00620039">
        <w:rPr>
          <w:rFonts w:ascii="Arial" w:hAnsi="Arial" w:cs="Arial"/>
          <w:sz w:val="24"/>
          <w:szCs w:val="24"/>
        </w:rPr>
        <w:t>Provides an estimate of any downtime and advises which systems are affected / unaffected.</w:t>
      </w:r>
    </w:p>
    <w:p w14:paraId="41E9CB76" w14:textId="77777777" w:rsidR="00E56080" w:rsidRPr="00620039" w:rsidRDefault="00E56080" w:rsidP="000349E5">
      <w:pPr>
        <w:pStyle w:val="ListParagraph"/>
        <w:numPr>
          <w:ilvl w:val="0"/>
          <w:numId w:val="15"/>
        </w:numPr>
        <w:ind w:right="95"/>
        <w:rPr>
          <w:rFonts w:ascii="Arial" w:hAnsi="Arial" w:cs="Arial"/>
          <w:sz w:val="24"/>
          <w:szCs w:val="24"/>
        </w:rPr>
      </w:pPr>
      <w:r w:rsidRPr="00620039">
        <w:rPr>
          <w:rFonts w:ascii="Arial" w:hAnsi="Arial" w:cs="Arial"/>
          <w:sz w:val="24"/>
          <w:szCs w:val="24"/>
        </w:rPr>
        <w:t>If necessary, arrange</w:t>
      </w:r>
      <w:r w:rsidR="00C076F1" w:rsidRPr="00620039">
        <w:rPr>
          <w:rFonts w:ascii="Arial" w:hAnsi="Arial" w:cs="Arial"/>
          <w:sz w:val="24"/>
          <w:szCs w:val="24"/>
        </w:rPr>
        <w:t>s</w:t>
      </w:r>
      <w:r w:rsidRPr="00620039">
        <w:rPr>
          <w:rFonts w:ascii="Arial" w:hAnsi="Arial" w:cs="Arial"/>
          <w:sz w:val="24"/>
          <w:szCs w:val="24"/>
        </w:rPr>
        <w:t xml:space="preserve"> for access to the off-site backup.</w:t>
      </w:r>
    </w:p>
    <w:p w14:paraId="412F4934" w14:textId="77777777" w:rsidR="00F2262B" w:rsidRPr="00620039" w:rsidRDefault="00F2262B" w:rsidP="00F2262B">
      <w:pPr>
        <w:pStyle w:val="ListParagraph"/>
        <w:numPr>
          <w:ilvl w:val="0"/>
          <w:numId w:val="15"/>
        </w:numPr>
        <w:ind w:right="95"/>
        <w:rPr>
          <w:rFonts w:ascii="Arial" w:hAnsi="Arial" w:cs="Arial"/>
          <w:sz w:val="24"/>
          <w:szCs w:val="24"/>
        </w:rPr>
      </w:pPr>
      <w:r w:rsidRPr="00620039">
        <w:rPr>
          <w:rFonts w:ascii="Arial" w:hAnsi="Arial" w:cs="Arial"/>
          <w:sz w:val="24"/>
          <w:szCs w:val="24"/>
        </w:rPr>
        <w:t>Protect</w:t>
      </w:r>
      <w:r w:rsidR="00C076F1" w:rsidRPr="00620039">
        <w:rPr>
          <w:rFonts w:ascii="Arial" w:hAnsi="Arial" w:cs="Arial"/>
          <w:sz w:val="24"/>
          <w:szCs w:val="24"/>
        </w:rPr>
        <w:t>s</w:t>
      </w:r>
      <w:r w:rsidRPr="00620039">
        <w:rPr>
          <w:rFonts w:ascii="Arial" w:hAnsi="Arial" w:cs="Arial"/>
          <w:sz w:val="24"/>
          <w:szCs w:val="24"/>
        </w:rPr>
        <w:t xml:space="preserve"> any records which have not been affected.</w:t>
      </w:r>
    </w:p>
    <w:p w14:paraId="4E1839D7" w14:textId="77777777" w:rsidR="00F2262B" w:rsidRPr="00620039" w:rsidRDefault="00F2262B" w:rsidP="00F2262B">
      <w:pPr>
        <w:pStyle w:val="ListParagraph"/>
        <w:numPr>
          <w:ilvl w:val="0"/>
          <w:numId w:val="15"/>
        </w:numPr>
        <w:ind w:right="95"/>
        <w:rPr>
          <w:rFonts w:ascii="Arial" w:hAnsi="Arial" w:cs="Arial"/>
          <w:sz w:val="24"/>
          <w:szCs w:val="24"/>
        </w:rPr>
      </w:pPr>
      <w:r w:rsidRPr="00620039">
        <w:rPr>
          <w:rFonts w:ascii="Arial" w:hAnsi="Arial" w:cs="Arial"/>
          <w:sz w:val="24"/>
          <w:szCs w:val="24"/>
        </w:rPr>
        <w:t>Ensure</w:t>
      </w:r>
      <w:r w:rsidR="00C076F1" w:rsidRPr="00620039">
        <w:rPr>
          <w:rFonts w:ascii="Arial" w:hAnsi="Arial" w:cs="Arial"/>
          <w:sz w:val="24"/>
          <w:szCs w:val="24"/>
        </w:rPr>
        <w:t>s</w:t>
      </w:r>
      <w:r w:rsidRPr="00620039">
        <w:rPr>
          <w:rFonts w:ascii="Arial" w:hAnsi="Arial" w:cs="Arial"/>
          <w:sz w:val="24"/>
          <w:szCs w:val="24"/>
        </w:rPr>
        <w:t xml:space="preserve"> on-going access to unaffected records</w:t>
      </w:r>
      <w:r w:rsidR="008005FF" w:rsidRPr="00620039">
        <w:rPr>
          <w:rFonts w:ascii="Arial" w:hAnsi="Arial" w:cs="Arial"/>
          <w:sz w:val="24"/>
          <w:szCs w:val="24"/>
        </w:rPr>
        <w:t>.</w:t>
      </w:r>
    </w:p>
    <w:p w14:paraId="126FC0CE" w14:textId="77777777" w:rsidR="00C163D3" w:rsidRPr="00620039" w:rsidRDefault="00C163D3" w:rsidP="00F2262B">
      <w:pPr>
        <w:pStyle w:val="ListParagraph"/>
        <w:numPr>
          <w:ilvl w:val="0"/>
          <w:numId w:val="15"/>
        </w:numPr>
        <w:ind w:right="95"/>
        <w:rPr>
          <w:rFonts w:ascii="Arial" w:hAnsi="Arial" w:cs="Arial"/>
          <w:sz w:val="24"/>
          <w:szCs w:val="24"/>
        </w:rPr>
      </w:pPr>
      <w:r w:rsidRPr="00620039">
        <w:rPr>
          <w:rFonts w:ascii="Arial" w:hAnsi="Arial" w:cs="Arial"/>
          <w:sz w:val="24"/>
          <w:szCs w:val="24"/>
        </w:rPr>
        <w:t>Restores the backup and advises of the backup date and time to inform stakeholders as to potential data loss.</w:t>
      </w:r>
    </w:p>
    <w:p w14:paraId="64444E30" w14:textId="77777777" w:rsidR="000349E5" w:rsidRPr="00620039" w:rsidRDefault="000349E5" w:rsidP="0012261E">
      <w:pPr>
        <w:ind w:right="95"/>
        <w:rPr>
          <w:rFonts w:ascii="Arial" w:hAnsi="Arial" w:cs="Arial"/>
          <w:sz w:val="14"/>
          <w:szCs w:val="24"/>
        </w:rPr>
      </w:pPr>
    </w:p>
    <w:p w14:paraId="2B787FD9" w14:textId="77777777" w:rsidR="000349E5" w:rsidRPr="00620039" w:rsidRDefault="000349E5" w:rsidP="000349E5">
      <w:pPr>
        <w:ind w:right="95"/>
        <w:rPr>
          <w:rFonts w:ascii="Arial" w:hAnsi="Arial" w:cs="Arial"/>
          <w:b/>
          <w:sz w:val="24"/>
          <w:szCs w:val="24"/>
        </w:rPr>
      </w:pPr>
      <w:r w:rsidRPr="00620039">
        <w:rPr>
          <w:rFonts w:ascii="Arial" w:hAnsi="Arial" w:cs="Arial"/>
          <w:b/>
          <w:sz w:val="24"/>
          <w:szCs w:val="24"/>
        </w:rPr>
        <w:t>Teaching Staff and Teaching Assistants</w:t>
      </w:r>
    </w:p>
    <w:p w14:paraId="48CD7DB3" w14:textId="77777777" w:rsidR="00E2574A" w:rsidRPr="00620039" w:rsidRDefault="00C163D3" w:rsidP="00E2574A">
      <w:pPr>
        <w:pStyle w:val="ListParagraph"/>
        <w:numPr>
          <w:ilvl w:val="0"/>
          <w:numId w:val="11"/>
        </w:numPr>
        <w:ind w:right="95"/>
        <w:rPr>
          <w:rFonts w:ascii="Arial" w:hAnsi="Arial" w:cs="Arial"/>
          <w:sz w:val="24"/>
          <w:szCs w:val="24"/>
        </w:rPr>
      </w:pPr>
      <w:r w:rsidRPr="00620039">
        <w:rPr>
          <w:rFonts w:ascii="Arial" w:hAnsi="Arial" w:cs="Arial"/>
          <w:sz w:val="24"/>
          <w:szCs w:val="24"/>
        </w:rPr>
        <w:t>Reassure</w:t>
      </w:r>
      <w:r w:rsidR="000349E5" w:rsidRPr="00620039">
        <w:rPr>
          <w:rFonts w:ascii="Arial" w:hAnsi="Arial" w:cs="Arial"/>
          <w:sz w:val="24"/>
          <w:szCs w:val="24"/>
        </w:rPr>
        <w:t xml:space="preserve"> pupils</w:t>
      </w:r>
      <w:r w:rsidR="008005FF" w:rsidRPr="00620039">
        <w:rPr>
          <w:rFonts w:ascii="Arial" w:hAnsi="Arial" w:cs="Arial"/>
          <w:sz w:val="24"/>
          <w:szCs w:val="24"/>
        </w:rPr>
        <w:t xml:space="preserve">, staying within agreed </w:t>
      </w:r>
      <w:hyperlink w:anchor="_Standard_response_for" w:history="1">
        <w:r w:rsidR="00E2574A" w:rsidRPr="00620039">
          <w:rPr>
            <w:rStyle w:val="Hyperlink"/>
            <w:rFonts w:ascii="Arial" w:hAnsi="Arial" w:cs="Arial"/>
            <w:sz w:val="24"/>
            <w:szCs w:val="24"/>
          </w:rPr>
          <w:t xml:space="preserve">pupil </w:t>
        </w:r>
        <w:r w:rsidR="008005FF" w:rsidRPr="00620039">
          <w:rPr>
            <w:rStyle w:val="Hyperlink"/>
            <w:rFonts w:ascii="Arial" w:hAnsi="Arial" w:cs="Arial"/>
            <w:sz w:val="24"/>
            <w:szCs w:val="24"/>
          </w:rPr>
          <w:t>standard response</w:t>
        </w:r>
      </w:hyperlink>
      <w:r w:rsidR="008005FF" w:rsidRPr="00620039">
        <w:rPr>
          <w:rFonts w:ascii="Arial" w:hAnsi="Arial" w:cs="Arial"/>
          <w:sz w:val="24"/>
          <w:szCs w:val="24"/>
        </w:rPr>
        <w:t xml:space="preserve"> </w:t>
      </w:r>
    </w:p>
    <w:p w14:paraId="0E5C1C04" w14:textId="77777777" w:rsidR="000349E5" w:rsidRPr="00620039" w:rsidRDefault="000349E5" w:rsidP="00E2574A">
      <w:pPr>
        <w:pStyle w:val="ListParagraph"/>
        <w:numPr>
          <w:ilvl w:val="0"/>
          <w:numId w:val="11"/>
        </w:numPr>
        <w:ind w:right="95"/>
        <w:rPr>
          <w:rFonts w:ascii="Arial" w:hAnsi="Arial" w:cs="Arial"/>
          <w:sz w:val="24"/>
          <w:szCs w:val="24"/>
        </w:rPr>
      </w:pPr>
      <w:r w:rsidRPr="00620039">
        <w:rPr>
          <w:rFonts w:ascii="Arial" w:hAnsi="Arial" w:cs="Arial"/>
          <w:sz w:val="24"/>
          <w:szCs w:val="24"/>
        </w:rPr>
        <w:t>Record any relevant information which pupils may provide.</w:t>
      </w:r>
    </w:p>
    <w:p w14:paraId="7EAB6CB6" w14:textId="77777777" w:rsidR="000349E5" w:rsidRPr="00620039" w:rsidRDefault="000349E5" w:rsidP="000349E5">
      <w:pPr>
        <w:pStyle w:val="ListParagraph"/>
        <w:numPr>
          <w:ilvl w:val="0"/>
          <w:numId w:val="11"/>
        </w:numPr>
        <w:ind w:right="95"/>
        <w:rPr>
          <w:rFonts w:ascii="Arial" w:hAnsi="Arial" w:cs="Arial"/>
          <w:sz w:val="24"/>
          <w:szCs w:val="24"/>
        </w:rPr>
      </w:pPr>
      <w:r w:rsidRPr="00620039">
        <w:rPr>
          <w:rFonts w:ascii="Arial" w:hAnsi="Arial" w:cs="Arial"/>
          <w:sz w:val="24"/>
          <w:szCs w:val="24"/>
        </w:rPr>
        <w:t xml:space="preserve">Ensure any temporary </w:t>
      </w:r>
      <w:r w:rsidR="00C163D3" w:rsidRPr="00620039">
        <w:rPr>
          <w:rFonts w:ascii="Arial" w:hAnsi="Arial" w:cs="Arial"/>
          <w:sz w:val="24"/>
          <w:szCs w:val="24"/>
        </w:rPr>
        <w:t>procedures</w:t>
      </w:r>
      <w:r w:rsidRPr="00620039">
        <w:rPr>
          <w:rFonts w:ascii="Arial" w:hAnsi="Arial" w:cs="Arial"/>
          <w:sz w:val="24"/>
          <w:szCs w:val="24"/>
        </w:rPr>
        <w:t xml:space="preserve"> for data storage / IT access are followed.</w:t>
      </w:r>
    </w:p>
    <w:p w14:paraId="11768937" w14:textId="77777777" w:rsidR="00C163D3" w:rsidRPr="00620039" w:rsidRDefault="00C163D3" w:rsidP="000349E5">
      <w:pPr>
        <w:pStyle w:val="ListParagraph"/>
        <w:numPr>
          <w:ilvl w:val="0"/>
          <w:numId w:val="11"/>
        </w:numPr>
        <w:ind w:right="95"/>
        <w:rPr>
          <w:rFonts w:ascii="Arial" w:hAnsi="Arial" w:cs="Arial"/>
          <w:sz w:val="24"/>
          <w:szCs w:val="24"/>
        </w:rPr>
      </w:pPr>
      <w:r w:rsidRPr="00620039">
        <w:rPr>
          <w:rFonts w:ascii="Arial" w:hAnsi="Arial" w:cs="Arial"/>
          <w:sz w:val="24"/>
          <w:szCs w:val="24"/>
        </w:rPr>
        <w:t>Ensure a return to normal working practices once temporary arrangements are superseded.</w:t>
      </w:r>
    </w:p>
    <w:p w14:paraId="0B7AC9A4" w14:textId="77777777" w:rsidR="0012261E" w:rsidRPr="00620039" w:rsidRDefault="0012261E" w:rsidP="0012261E">
      <w:pPr>
        <w:ind w:right="95"/>
        <w:rPr>
          <w:rFonts w:ascii="Arial" w:hAnsi="Arial" w:cs="Arial"/>
          <w:sz w:val="4"/>
          <w:szCs w:val="24"/>
        </w:rPr>
      </w:pPr>
    </w:p>
    <w:p w14:paraId="00965713" w14:textId="77777777" w:rsidR="004D4CF4" w:rsidRPr="00620039" w:rsidRDefault="00C163D3" w:rsidP="004D4CF4">
      <w:pPr>
        <w:rPr>
          <w:rFonts w:ascii="Arial" w:hAnsi="Arial" w:cs="Arial"/>
          <w:szCs w:val="32"/>
        </w:rPr>
      </w:pPr>
      <w:r w:rsidRPr="00620039">
        <w:rPr>
          <w:rFonts w:ascii="Arial" w:eastAsia="Arial" w:hAnsi="Arial" w:cs="Arial"/>
          <w:b/>
          <w:spacing w:val="-1"/>
          <w:sz w:val="28"/>
        </w:rPr>
        <w:br w:type="page"/>
      </w:r>
    </w:p>
    <w:p w14:paraId="229713C0" w14:textId="77777777" w:rsidR="000E7B46" w:rsidRPr="00620039" w:rsidRDefault="00C163D3" w:rsidP="000E7B46">
      <w:pPr>
        <w:pStyle w:val="Heading1"/>
        <w:rPr>
          <w:rFonts w:ascii="Arial" w:eastAsia="Arial" w:hAnsi="Arial" w:cs="Arial"/>
          <w:b/>
          <w:color w:val="auto"/>
          <w:spacing w:val="-1"/>
          <w:sz w:val="28"/>
        </w:rPr>
      </w:pPr>
      <w:bookmarkStart w:id="30" w:name="_Toc52464813"/>
      <w:r w:rsidRPr="00620039">
        <w:rPr>
          <w:rFonts w:ascii="Arial" w:eastAsia="Arial" w:hAnsi="Arial" w:cs="Arial"/>
          <w:b/>
          <w:color w:val="auto"/>
          <w:spacing w:val="-1"/>
          <w:sz w:val="28"/>
        </w:rPr>
        <w:lastRenderedPageBreak/>
        <w:t>1.1</w:t>
      </w:r>
      <w:r w:rsidR="009B3C75" w:rsidRPr="00620039">
        <w:rPr>
          <w:rFonts w:ascii="Arial" w:eastAsia="Arial" w:hAnsi="Arial" w:cs="Arial"/>
          <w:b/>
          <w:color w:val="auto"/>
          <w:spacing w:val="-1"/>
          <w:sz w:val="28"/>
        </w:rPr>
        <w:t>2</w:t>
      </w:r>
      <w:r w:rsidR="00D348EC" w:rsidRPr="00620039">
        <w:rPr>
          <w:rFonts w:ascii="Arial" w:eastAsia="Arial" w:hAnsi="Arial" w:cs="Arial"/>
          <w:b/>
          <w:color w:val="auto"/>
          <w:spacing w:val="-1"/>
          <w:sz w:val="28"/>
        </w:rPr>
        <w:tab/>
      </w:r>
      <w:r w:rsidR="000E7B46" w:rsidRPr="00620039">
        <w:rPr>
          <w:rFonts w:ascii="Arial" w:eastAsia="Arial" w:hAnsi="Arial" w:cs="Arial"/>
          <w:b/>
          <w:color w:val="auto"/>
          <w:spacing w:val="-1"/>
          <w:sz w:val="28"/>
        </w:rPr>
        <w:t>Insurance</w:t>
      </w:r>
      <w:bookmarkEnd w:id="30"/>
    </w:p>
    <w:p w14:paraId="18DD67CC" w14:textId="77777777" w:rsidR="000E7B46" w:rsidRPr="00620039" w:rsidRDefault="000E7B46" w:rsidP="000E7B46">
      <w:pPr>
        <w:tabs>
          <w:tab w:val="left" w:pos="979"/>
        </w:tabs>
        <w:spacing w:after="0" w:line="256" w:lineRule="auto"/>
        <w:ind w:right="95"/>
        <w:rPr>
          <w:rFonts w:ascii="Arial" w:eastAsia="Arial" w:hAnsi="Arial" w:cs="Arial"/>
          <w:color w:val="000000"/>
          <w:sz w:val="24"/>
          <w:szCs w:val="24"/>
        </w:rPr>
      </w:pPr>
    </w:p>
    <w:p w14:paraId="00E3C130" w14:textId="77777777" w:rsidR="000E7B46" w:rsidRPr="00620039" w:rsidRDefault="000E7B46" w:rsidP="000E7B46">
      <w:pPr>
        <w:tabs>
          <w:tab w:val="left" w:pos="720"/>
        </w:tabs>
        <w:spacing w:after="0" w:line="240" w:lineRule="auto"/>
        <w:ind w:right="-20"/>
        <w:rPr>
          <w:rFonts w:ascii="Arial" w:eastAsia="Arial" w:hAnsi="Arial" w:cs="Arial"/>
          <w:color w:val="000000"/>
          <w:sz w:val="24"/>
          <w:szCs w:val="24"/>
        </w:rPr>
      </w:pPr>
      <w:r w:rsidRPr="00620039">
        <w:rPr>
          <w:rFonts w:ascii="Arial" w:eastAsia="Arial" w:hAnsi="Arial" w:cs="Arial"/>
          <w:color w:val="000000"/>
          <w:sz w:val="24"/>
          <w:szCs w:val="24"/>
        </w:rPr>
        <w:t>As</w:t>
      </w:r>
      <w:r w:rsidRPr="00620039">
        <w:rPr>
          <w:rFonts w:ascii="Arial" w:eastAsia="Arial" w:hAnsi="Arial" w:cs="Arial"/>
          <w:color w:val="000000"/>
          <w:spacing w:val="1"/>
          <w:sz w:val="24"/>
          <w:szCs w:val="24"/>
        </w:rPr>
        <w:t xml:space="preserve"> pa</w:t>
      </w:r>
      <w:r w:rsidRPr="00620039">
        <w:rPr>
          <w:rFonts w:ascii="Arial" w:eastAsia="Arial" w:hAnsi="Arial" w:cs="Arial"/>
          <w:color w:val="000000"/>
          <w:sz w:val="24"/>
          <w:szCs w:val="24"/>
        </w:rPr>
        <w:t>rt</w:t>
      </w:r>
      <w:r w:rsidRPr="00620039">
        <w:rPr>
          <w:rFonts w:ascii="Arial" w:eastAsia="Arial" w:hAnsi="Arial" w:cs="Arial"/>
          <w:color w:val="000000"/>
          <w:spacing w:val="-1"/>
          <w:sz w:val="24"/>
          <w:szCs w:val="24"/>
        </w:rPr>
        <w:t xml:space="preserve"> </w:t>
      </w:r>
      <w:r w:rsidRPr="00620039">
        <w:rPr>
          <w:rFonts w:ascii="Arial" w:eastAsia="Arial" w:hAnsi="Arial" w:cs="Arial"/>
          <w:color w:val="000000"/>
          <w:spacing w:val="-2"/>
          <w:sz w:val="24"/>
          <w:szCs w:val="24"/>
        </w:rPr>
        <w:t>o</w:t>
      </w:r>
      <w:r w:rsidRPr="00620039">
        <w:rPr>
          <w:rFonts w:ascii="Arial" w:eastAsia="Arial" w:hAnsi="Arial" w:cs="Arial"/>
          <w:color w:val="000000"/>
          <w:sz w:val="24"/>
          <w:szCs w:val="24"/>
        </w:rPr>
        <w:t>f</w:t>
      </w:r>
      <w:r w:rsidRPr="00620039">
        <w:rPr>
          <w:rFonts w:ascii="Arial" w:eastAsia="Arial" w:hAnsi="Arial" w:cs="Arial"/>
          <w:color w:val="000000"/>
          <w:spacing w:val="3"/>
          <w:sz w:val="24"/>
          <w:szCs w:val="24"/>
        </w:rPr>
        <w:t xml:space="preserve"> </w:t>
      </w:r>
      <w:r w:rsidRPr="00620039">
        <w:rPr>
          <w:rFonts w:ascii="Arial" w:eastAsia="Arial" w:hAnsi="Arial" w:cs="Arial"/>
          <w:color w:val="000000"/>
          <w:spacing w:val="-1"/>
          <w:sz w:val="24"/>
          <w:szCs w:val="24"/>
        </w:rPr>
        <w:t>t</w:t>
      </w:r>
      <w:r w:rsidRPr="00620039">
        <w:rPr>
          <w:rFonts w:ascii="Arial" w:eastAsia="Arial" w:hAnsi="Arial" w:cs="Arial"/>
          <w:color w:val="000000"/>
          <w:sz w:val="24"/>
          <w:szCs w:val="24"/>
        </w:rPr>
        <w:t>he</w:t>
      </w:r>
      <w:r w:rsidRPr="00620039">
        <w:rPr>
          <w:rFonts w:ascii="Arial" w:eastAsia="Arial" w:hAnsi="Arial" w:cs="Arial"/>
          <w:color w:val="000000"/>
          <w:spacing w:val="1"/>
          <w:sz w:val="24"/>
          <w:szCs w:val="24"/>
        </w:rPr>
        <w:t xml:space="preserve"> </w:t>
      </w:r>
      <w:r w:rsidRPr="00620039">
        <w:rPr>
          <w:rFonts w:ascii="Arial" w:eastAsia="Arial" w:hAnsi="Arial" w:cs="Arial"/>
          <w:color w:val="000000"/>
          <w:spacing w:val="-1"/>
          <w:sz w:val="24"/>
          <w:szCs w:val="24"/>
        </w:rPr>
        <w:t>c</w:t>
      </w:r>
      <w:r w:rsidRPr="00620039">
        <w:rPr>
          <w:rFonts w:ascii="Arial" w:eastAsia="Arial" w:hAnsi="Arial" w:cs="Arial"/>
          <w:color w:val="000000"/>
          <w:sz w:val="24"/>
          <w:szCs w:val="24"/>
        </w:rPr>
        <w:t>omp</w:t>
      </w:r>
      <w:r w:rsidRPr="00620039">
        <w:rPr>
          <w:rFonts w:ascii="Arial" w:eastAsia="Arial" w:hAnsi="Arial" w:cs="Arial"/>
          <w:color w:val="000000"/>
          <w:spacing w:val="-1"/>
          <w:sz w:val="24"/>
          <w:szCs w:val="24"/>
        </w:rPr>
        <w:t>an</w:t>
      </w:r>
      <w:r w:rsidRPr="00620039">
        <w:rPr>
          <w:rFonts w:ascii="Arial" w:eastAsia="Arial" w:hAnsi="Arial" w:cs="Arial"/>
          <w:color w:val="000000"/>
          <w:spacing w:val="-2"/>
          <w:sz w:val="24"/>
          <w:szCs w:val="24"/>
        </w:rPr>
        <w:t>y</w:t>
      </w:r>
      <w:r w:rsidRPr="00620039">
        <w:rPr>
          <w:rFonts w:ascii="Arial" w:eastAsia="Arial" w:hAnsi="Arial" w:cs="Arial"/>
          <w:color w:val="000000"/>
          <w:spacing w:val="-1"/>
          <w:sz w:val="24"/>
          <w:szCs w:val="24"/>
        </w:rPr>
        <w:t>’</w:t>
      </w:r>
      <w:r w:rsidRPr="00620039">
        <w:rPr>
          <w:rFonts w:ascii="Arial" w:eastAsia="Arial" w:hAnsi="Arial" w:cs="Arial"/>
          <w:color w:val="000000"/>
          <w:sz w:val="24"/>
          <w:szCs w:val="24"/>
        </w:rPr>
        <w:t xml:space="preserve">s </w:t>
      </w:r>
      <w:r w:rsidRPr="00620039">
        <w:rPr>
          <w:rFonts w:ascii="Arial" w:eastAsia="Arial" w:hAnsi="Arial" w:cs="Arial"/>
          <w:color w:val="000000"/>
          <w:spacing w:val="1"/>
          <w:sz w:val="24"/>
          <w:szCs w:val="24"/>
        </w:rPr>
        <w:t>d</w:t>
      </w:r>
      <w:r w:rsidRPr="00620039">
        <w:rPr>
          <w:rFonts w:ascii="Arial" w:eastAsia="Arial" w:hAnsi="Arial" w:cs="Arial"/>
          <w:color w:val="000000"/>
          <w:sz w:val="24"/>
          <w:szCs w:val="24"/>
        </w:rPr>
        <w:t>isas</w:t>
      </w:r>
      <w:r w:rsidRPr="00620039">
        <w:rPr>
          <w:rFonts w:ascii="Arial" w:eastAsia="Arial" w:hAnsi="Arial" w:cs="Arial"/>
          <w:color w:val="000000"/>
          <w:spacing w:val="1"/>
          <w:sz w:val="24"/>
          <w:szCs w:val="24"/>
        </w:rPr>
        <w:t>t</w:t>
      </w:r>
      <w:r w:rsidRPr="00620039">
        <w:rPr>
          <w:rFonts w:ascii="Arial" w:eastAsia="Arial" w:hAnsi="Arial" w:cs="Arial"/>
          <w:color w:val="000000"/>
          <w:sz w:val="24"/>
          <w:szCs w:val="24"/>
        </w:rPr>
        <w:t>er r</w:t>
      </w:r>
      <w:r w:rsidRPr="00620039">
        <w:rPr>
          <w:rFonts w:ascii="Arial" w:eastAsia="Arial" w:hAnsi="Arial" w:cs="Arial"/>
          <w:color w:val="000000"/>
          <w:spacing w:val="1"/>
          <w:sz w:val="24"/>
          <w:szCs w:val="24"/>
        </w:rPr>
        <w:t>e</w:t>
      </w:r>
      <w:r w:rsidRPr="00620039">
        <w:rPr>
          <w:rFonts w:ascii="Arial" w:eastAsia="Arial" w:hAnsi="Arial" w:cs="Arial"/>
          <w:color w:val="000000"/>
          <w:sz w:val="24"/>
          <w:szCs w:val="24"/>
        </w:rPr>
        <w:t>co</w:t>
      </w:r>
      <w:r w:rsidRPr="00620039">
        <w:rPr>
          <w:rFonts w:ascii="Arial" w:eastAsia="Arial" w:hAnsi="Arial" w:cs="Arial"/>
          <w:color w:val="000000"/>
          <w:spacing w:val="-1"/>
          <w:sz w:val="24"/>
          <w:szCs w:val="24"/>
        </w:rPr>
        <w:t>v</w:t>
      </w:r>
      <w:r w:rsidRPr="00620039">
        <w:rPr>
          <w:rFonts w:ascii="Arial" w:eastAsia="Arial" w:hAnsi="Arial" w:cs="Arial"/>
          <w:color w:val="000000"/>
          <w:sz w:val="24"/>
          <w:szCs w:val="24"/>
        </w:rPr>
        <w:t>ery</w:t>
      </w:r>
      <w:r w:rsidRPr="00620039">
        <w:rPr>
          <w:rFonts w:ascii="Arial" w:eastAsia="Arial" w:hAnsi="Arial" w:cs="Arial"/>
          <w:color w:val="000000"/>
          <w:spacing w:val="-2"/>
          <w:sz w:val="24"/>
          <w:szCs w:val="24"/>
        </w:rPr>
        <w:t xml:space="preserve"> </w:t>
      </w:r>
      <w:r w:rsidRPr="00620039">
        <w:rPr>
          <w:rFonts w:ascii="Arial" w:eastAsia="Arial" w:hAnsi="Arial" w:cs="Arial"/>
          <w:color w:val="000000"/>
          <w:spacing w:val="3"/>
          <w:sz w:val="24"/>
          <w:szCs w:val="24"/>
        </w:rPr>
        <w:t>a</w:t>
      </w:r>
      <w:r w:rsidRPr="00620039">
        <w:rPr>
          <w:rFonts w:ascii="Arial" w:eastAsia="Arial" w:hAnsi="Arial" w:cs="Arial"/>
          <w:color w:val="000000"/>
          <w:spacing w:val="1"/>
          <w:sz w:val="24"/>
          <w:szCs w:val="24"/>
        </w:rPr>
        <w:t>n</w:t>
      </w:r>
      <w:r w:rsidRPr="00620039">
        <w:rPr>
          <w:rFonts w:ascii="Arial" w:eastAsia="Arial" w:hAnsi="Arial" w:cs="Arial"/>
          <w:color w:val="000000"/>
          <w:sz w:val="24"/>
          <w:szCs w:val="24"/>
        </w:rPr>
        <w:t>d</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busin</w:t>
      </w:r>
      <w:r w:rsidRPr="00620039">
        <w:rPr>
          <w:rFonts w:ascii="Arial" w:eastAsia="Arial" w:hAnsi="Arial" w:cs="Arial"/>
          <w:color w:val="000000"/>
          <w:spacing w:val="1"/>
          <w:sz w:val="24"/>
          <w:szCs w:val="24"/>
        </w:rPr>
        <w:t>e</w:t>
      </w:r>
      <w:r w:rsidRPr="00620039">
        <w:rPr>
          <w:rFonts w:ascii="Arial" w:eastAsia="Arial" w:hAnsi="Arial" w:cs="Arial"/>
          <w:color w:val="000000"/>
          <w:sz w:val="24"/>
          <w:szCs w:val="24"/>
        </w:rPr>
        <w:t>ss</w:t>
      </w:r>
      <w:r w:rsidRPr="00620039">
        <w:rPr>
          <w:rFonts w:ascii="Arial" w:eastAsia="Arial" w:hAnsi="Arial" w:cs="Arial"/>
          <w:color w:val="000000"/>
          <w:spacing w:val="1"/>
          <w:sz w:val="24"/>
          <w:szCs w:val="24"/>
        </w:rPr>
        <w:t xml:space="preserve"> </w:t>
      </w:r>
      <w:r w:rsidRPr="00620039">
        <w:rPr>
          <w:rFonts w:ascii="Arial" w:eastAsia="Arial" w:hAnsi="Arial" w:cs="Arial"/>
          <w:color w:val="000000"/>
          <w:spacing w:val="-2"/>
          <w:sz w:val="24"/>
          <w:szCs w:val="24"/>
        </w:rPr>
        <w:t>c</w:t>
      </w:r>
      <w:r w:rsidRPr="00620039">
        <w:rPr>
          <w:rFonts w:ascii="Arial" w:eastAsia="Arial" w:hAnsi="Arial" w:cs="Arial"/>
          <w:color w:val="000000"/>
          <w:sz w:val="24"/>
          <w:szCs w:val="24"/>
        </w:rPr>
        <w:t>o</w:t>
      </w:r>
      <w:r w:rsidRPr="00620039">
        <w:rPr>
          <w:rFonts w:ascii="Arial" w:eastAsia="Arial" w:hAnsi="Arial" w:cs="Arial"/>
          <w:color w:val="000000"/>
          <w:spacing w:val="1"/>
          <w:sz w:val="24"/>
          <w:szCs w:val="24"/>
        </w:rPr>
        <w:t>nt</w:t>
      </w:r>
      <w:r w:rsidRPr="00620039">
        <w:rPr>
          <w:rFonts w:ascii="Arial" w:eastAsia="Arial" w:hAnsi="Arial" w:cs="Arial"/>
          <w:color w:val="000000"/>
          <w:spacing w:val="-2"/>
          <w:sz w:val="24"/>
          <w:szCs w:val="24"/>
        </w:rPr>
        <w:t>i</w:t>
      </w:r>
      <w:r w:rsidRPr="00620039">
        <w:rPr>
          <w:rFonts w:ascii="Arial" w:eastAsia="Arial" w:hAnsi="Arial" w:cs="Arial"/>
          <w:color w:val="000000"/>
          <w:sz w:val="24"/>
          <w:szCs w:val="24"/>
        </w:rPr>
        <w:t>n</w:t>
      </w:r>
      <w:r w:rsidRPr="00620039">
        <w:rPr>
          <w:rFonts w:ascii="Arial" w:eastAsia="Arial" w:hAnsi="Arial" w:cs="Arial"/>
          <w:color w:val="000000"/>
          <w:spacing w:val="1"/>
          <w:sz w:val="24"/>
          <w:szCs w:val="24"/>
        </w:rPr>
        <w:t>u</w:t>
      </w:r>
      <w:r w:rsidRPr="00620039">
        <w:rPr>
          <w:rFonts w:ascii="Arial" w:eastAsia="Arial" w:hAnsi="Arial" w:cs="Arial"/>
          <w:color w:val="000000"/>
          <w:sz w:val="24"/>
          <w:szCs w:val="24"/>
        </w:rPr>
        <w:t>ity</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strat</w:t>
      </w:r>
      <w:r w:rsidRPr="00620039">
        <w:rPr>
          <w:rFonts w:ascii="Arial" w:eastAsia="Arial" w:hAnsi="Arial" w:cs="Arial"/>
          <w:color w:val="000000"/>
          <w:spacing w:val="1"/>
          <w:sz w:val="24"/>
          <w:szCs w:val="24"/>
        </w:rPr>
        <w:t>e</w:t>
      </w:r>
      <w:r w:rsidRPr="00620039">
        <w:rPr>
          <w:rFonts w:ascii="Arial" w:eastAsia="Arial" w:hAnsi="Arial" w:cs="Arial"/>
          <w:color w:val="000000"/>
          <w:sz w:val="24"/>
          <w:szCs w:val="24"/>
        </w:rPr>
        <w:t>g</w:t>
      </w:r>
      <w:r w:rsidRPr="00620039">
        <w:rPr>
          <w:rFonts w:ascii="Arial" w:eastAsia="Arial" w:hAnsi="Arial" w:cs="Arial"/>
          <w:color w:val="000000"/>
          <w:spacing w:val="-1"/>
          <w:sz w:val="24"/>
          <w:szCs w:val="24"/>
        </w:rPr>
        <w:t>i</w:t>
      </w:r>
      <w:r w:rsidRPr="00620039">
        <w:rPr>
          <w:rFonts w:ascii="Arial" w:eastAsia="Arial" w:hAnsi="Arial" w:cs="Arial"/>
          <w:color w:val="000000"/>
          <w:sz w:val="24"/>
          <w:szCs w:val="24"/>
        </w:rPr>
        <w:t>es</w:t>
      </w:r>
      <w:r w:rsidR="00870F53" w:rsidRPr="00620039">
        <w:rPr>
          <w:rFonts w:ascii="Arial" w:eastAsia="Arial" w:hAnsi="Arial" w:cs="Arial"/>
          <w:color w:val="000000"/>
          <w:sz w:val="24"/>
          <w:szCs w:val="24"/>
        </w:rPr>
        <w:t>,</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contact with the school i</w:t>
      </w:r>
      <w:r w:rsidRPr="00620039">
        <w:rPr>
          <w:rFonts w:ascii="Arial" w:eastAsia="Arial" w:hAnsi="Arial" w:cs="Arial"/>
          <w:color w:val="000000"/>
          <w:spacing w:val="1"/>
          <w:sz w:val="24"/>
          <w:szCs w:val="24"/>
        </w:rPr>
        <w:t>n</w:t>
      </w:r>
      <w:r w:rsidRPr="00620039">
        <w:rPr>
          <w:rFonts w:ascii="Arial" w:eastAsia="Arial" w:hAnsi="Arial" w:cs="Arial"/>
          <w:color w:val="000000"/>
          <w:sz w:val="24"/>
          <w:szCs w:val="24"/>
        </w:rPr>
        <w:t>s</w:t>
      </w:r>
      <w:r w:rsidRPr="00620039">
        <w:rPr>
          <w:rFonts w:ascii="Arial" w:eastAsia="Arial" w:hAnsi="Arial" w:cs="Arial"/>
          <w:color w:val="000000"/>
          <w:spacing w:val="1"/>
          <w:sz w:val="24"/>
          <w:szCs w:val="24"/>
        </w:rPr>
        <w:t>u</w:t>
      </w:r>
      <w:r w:rsidRPr="00620039">
        <w:rPr>
          <w:rFonts w:ascii="Arial" w:eastAsia="Arial" w:hAnsi="Arial" w:cs="Arial"/>
          <w:color w:val="000000"/>
          <w:sz w:val="24"/>
          <w:szCs w:val="24"/>
        </w:rPr>
        <w:t>rers is essential.</w:t>
      </w:r>
    </w:p>
    <w:p w14:paraId="3C76EF85" w14:textId="77777777" w:rsidR="000E7B46" w:rsidRPr="00620039" w:rsidRDefault="000E7B46" w:rsidP="000E7B46">
      <w:pPr>
        <w:tabs>
          <w:tab w:val="left" w:pos="720"/>
        </w:tabs>
        <w:spacing w:after="0" w:line="240" w:lineRule="auto"/>
        <w:ind w:right="-20"/>
        <w:rPr>
          <w:rFonts w:ascii="Arial" w:eastAsia="Arial" w:hAnsi="Arial" w:cs="Arial"/>
          <w:color w:val="000000"/>
          <w:sz w:val="24"/>
          <w:szCs w:val="24"/>
        </w:rPr>
      </w:pPr>
      <w:r w:rsidRPr="00620039">
        <w:rPr>
          <w:rFonts w:ascii="Arial" w:eastAsia="Arial" w:hAnsi="Arial" w:cs="Arial"/>
          <w:color w:val="000000"/>
          <w:sz w:val="24"/>
          <w:szCs w:val="24"/>
        </w:rPr>
        <w:t>There may be omissio</w:t>
      </w:r>
      <w:r w:rsidRPr="00620039">
        <w:rPr>
          <w:rFonts w:ascii="Arial" w:eastAsia="Arial" w:hAnsi="Arial" w:cs="Arial"/>
          <w:color w:val="000000"/>
          <w:spacing w:val="1"/>
          <w:sz w:val="24"/>
          <w:szCs w:val="24"/>
        </w:rPr>
        <w:t>n</w:t>
      </w:r>
      <w:r w:rsidRPr="00620039">
        <w:rPr>
          <w:rFonts w:ascii="Arial" w:eastAsia="Arial" w:hAnsi="Arial" w:cs="Arial"/>
          <w:color w:val="000000"/>
          <w:spacing w:val="-1"/>
          <w:sz w:val="24"/>
          <w:szCs w:val="24"/>
        </w:rPr>
        <w:t>s</w:t>
      </w:r>
      <w:r w:rsidRPr="00620039">
        <w:rPr>
          <w:rFonts w:ascii="Arial" w:eastAsia="Arial" w:hAnsi="Arial" w:cs="Arial"/>
          <w:color w:val="000000"/>
          <w:sz w:val="24"/>
          <w:szCs w:val="24"/>
        </w:rPr>
        <w:t>, lia</w:t>
      </w:r>
      <w:r w:rsidRPr="00620039">
        <w:rPr>
          <w:rFonts w:ascii="Arial" w:eastAsia="Arial" w:hAnsi="Arial" w:cs="Arial"/>
          <w:color w:val="000000"/>
          <w:spacing w:val="-1"/>
          <w:sz w:val="24"/>
          <w:szCs w:val="24"/>
        </w:rPr>
        <w:t>b</w:t>
      </w:r>
      <w:r w:rsidRPr="00620039">
        <w:rPr>
          <w:rFonts w:ascii="Arial" w:eastAsia="Arial" w:hAnsi="Arial" w:cs="Arial"/>
          <w:color w:val="000000"/>
          <w:sz w:val="24"/>
          <w:szCs w:val="24"/>
        </w:rPr>
        <w:t>i</w:t>
      </w:r>
      <w:r w:rsidRPr="00620039">
        <w:rPr>
          <w:rFonts w:ascii="Arial" w:eastAsia="Arial" w:hAnsi="Arial" w:cs="Arial"/>
          <w:color w:val="000000"/>
          <w:spacing w:val="-1"/>
          <w:sz w:val="24"/>
          <w:szCs w:val="24"/>
        </w:rPr>
        <w:t>l</w:t>
      </w:r>
      <w:r w:rsidRPr="00620039">
        <w:rPr>
          <w:rFonts w:ascii="Arial" w:eastAsia="Arial" w:hAnsi="Arial" w:cs="Arial"/>
          <w:color w:val="000000"/>
          <w:sz w:val="24"/>
          <w:szCs w:val="24"/>
        </w:rPr>
        <w:t>it</w:t>
      </w:r>
      <w:r w:rsidRPr="00620039">
        <w:rPr>
          <w:rFonts w:ascii="Arial" w:eastAsia="Arial" w:hAnsi="Arial" w:cs="Arial"/>
          <w:color w:val="000000"/>
          <w:spacing w:val="-2"/>
          <w:sz w:val="24"/>
          <w:szCs w:val="24"/>
        </w:rPr>
        <w:t>y clauses and other requirements which, if not met, could invalidate any cover.</w:t>
      </w:r>
    </w:p>
    <w:p w14:paraId="39CF8F6E" w14:textId="77777777" w:rsidR="000E7B46" w:rsidRPr="00620039" w:rsidRDefault="000E7B46" w:rsidP="000E7B46">
      <w:pPr>
        <w:spacing w:after="33" w:line="240" w:lineRule="exact"/>
        <w:rPr>
          <w:rFonts w:ascii="Arial" w:eastAsia="Arial" w:hAnsi="Arial" w:cs="Arial"/>
          <w:sz w:val="24"/>
          <w:szCs w:val="24"/>
        </w:rPr>
      </w:pPr>
    </w:p>
    <w:p w14:paraId="6ABE4EF1" w14:textId="77777777" w:rsidR="000E7B46" w:rsidRPr="00620039" w:rsidRDefault="000E7B46" w:rsidP="000E7B46">
      <w:pPr>
        <w:spacing w:after="0" w:line="240" w:lineRule="auto"/>
        <w:ind w:right="-20"/>
        <w:rPr>
          <w:rFonts w:ascii="Arial" w:eastAsia="Arial" w:hAnsi="Arial" w:cs="Arial"/>
          <w:color w:val="000000"/>
          <w:sz w:val="24"/>
          <w:szCs w:val="24"/>
          <w:u w:val="single"/>
        </w:rPr>
      </w:pPr>
      <w:r w:rsidRPr="00620039">
        <w:rPr>
          <w:rFonts w:ascii="Arial" w:eastAsia="Arial" w:hAnsi="Arial" w:cs="Arial"/>
          <w:color w:val="000000"/>
          <w:sz w:val="24"/>
          <w:szCs w:val="24"/>
          <w:u w:val="single"/>
        </w:rPr>
        <w:t>Insurance contacts</w:t>
      </w:r>
    </w:p>
    <w:p w14:paraId="21E7678B" w14:textId="77777777" w:rsidR="000E7B46" w:rsidRPr="00620039" w:rsidRDefault="000E7B46" w:rsidP="000E7B46">
      <w:pPr>
        <w:spacing w:after="0" w:line="240" w:lineRule="auto"/>
        <w:ind w:left="259" w:right="-20"/>
        <w:rPr>
          <w:rFonts w:ascii="Arial" w:eastAsia="Arial" w:hAnsi="Arial" w:cs="Arial"/>
          <w:color w:val="000000"/>
          <w:sz w:val="24"/>
          <w:szCs w:val="24"/>
        </w:rPr>
      </w:pPr>
    </w:p>
    <w:p w14:paraId="457BF9DD" w14:textId="42A2AA24" w:rsidR="000E7B46" w:rsidRPr="00620039" w:rsidRDefault="000E7B46" w:rsidP="000E7B46">
      <w:pPr>
        <w:tabs>
          <w:tab w:val="left" w:pos="7675"/>
        </w:tabs>
        <w:spacing w:after="0" w:line="240" w:lineRule="auto"/>
        <w:ind w:left="259" w:right="-20"/>
        <w:rPr>
          <w:rFonts w:ascii="Arial" w:eastAsia="Arial" w:hAnsi="Arial" w:cs="Arial"/>
          <w:i/>
          <w:iCs/>
          <w:color w:val="000000"/>
          <w:sz w:val="24"/>
          <w:szCs w:val="24"/>
          <w:u w:val="single"/>
        </w:rPr>
      </w:pPr>
      <w:r w:rsidRPr="00620039">
        <w:rPr>
          <w:rFonts w:ascii="Arial" w:eastAsia="Arial" w:hAnsi="Arial" w:cs="Arial"/>
          <w:color w:val="000000"/>
          <w:sz w:val="24"/>
          <w:szCs w:val="24"/>
        </w:rPr>
        <w:t>Business hours, please contact: ____________________________</w:t>
      </w:r>
      <w:r w:rsidR="000D1897">
        <w:rPr>
          <w:rFonts w:ascii="Arial" w:eastAsia="Arial" w:hAnsi="Arial" w:cs="Arial"/>
          <w:color w:val="000000"/>
          <w:sz w:val="24"/>
          <w:szCs w:val="24"/>
        </w:rPr>
        <w:t>_</w:t>
      </w:r>
      <w:r w:rsidRPr="00620039">
        <w:rPr>
          <w:rFonts w:ascii="Arial" w:eastAsia="Arial" w:hAnsi="Arial" w:cs="Arial"/>
          <w:color w:val="000000"/>
          <w:sz w:val="24"/>
          <w:szCs w:val="24"/>
        </w:rPr>
        <w:t>__</w:t>
      </w:r>
      <w:r w:rsidR="000D1897">
        <w:rPr>
          <w:rFonts w:ascii="Arial" w:eastAsia="Arial" w:hAnsi="Arial" w:cs="Arial"/>
          <w:color w:val="000000"/>
          <w:sz w:val="24"/>
          <w:szCs w:val="24"/>
        </w:rPr>
        <w:t>__</w:t>
      </w:r>
      <w:r w:rsidRPr="00620039">
        <w:rPr>
          <w:rFonts w:ascii="Arial" w:eastAsia="Arial" w:hAnsi="Arial" w:cs="Arial"/>
          <w:color w:val="000000"/>
          <w:sz w:val="24"/>
          <w:szCs w:val="24"/>
        </w:rPr>
        <w:t>___</w:t>
      </w:r>
      <w:r w:rsidRPr="000D1897">
        <w:rPr>
          <w:rFonts w:ascii="Arial" w:eastAsia="Arial" w:hAnsi="Arial" w:cs="Arial"/>
          <w:color w:val="000000"/>
          <w:sz w:val="24"/>
          <w:szCs w:val="24"/>
        </w:rPr>
        <w:tab/>
      </w:r>
    </w:p>
    <w:p w14:paraId="402D803B" w14:textId="77777777" w:rsidR="000E7B46" w:rsidRPr="00620039" w:rsidRDefault="000E7B46" w:rsidP="000E7B46">
      <w:pPr>
        <w:tabs>
          <w:tab w:val="left" w:pos="7675"/>
        </w:tabs>
        <w:spacing w:after="0" w:line="240" w:lineRule="auto"/>
        <w:ind w:left="259" w:right="-20"/>
        <w:rPr>
          <w:rFonts w:ascii="Arial" w:eastAsia="Arial" w:hAnsi="Arial" w:cs="Arial"/>
          <w:i/>
          <w:iCs/>
          <w:color w:val="000000"/>
          <w:sz w:val="24"/>
          <w:szCs w:val="24"/>
          <w:u w:val="single"/>
        </w:rPr>
      </w:pPr>
    </w:p>
    <w:p w14:paraId="2C9D3552" w14:textId="74477C54" w:rsidR="000E7B46" w:rsidRPr="00620039" w:rsidRDefault="000E7B46" w:rsidP="000E7B46">
      <w:pPr>
        <w:tabs>
          <w:tab w:val="left" w:pos="7675"/>
        </w:tabs>
        <w:spacing w:after="0" w:line="240" w:lineRule="auto"/>
        <w:ind w:left="259" w:right="-20"/>
        <w:rPr>
          <w:rFonts w:ascii="Arial" w:eastAsia="Arial" w:hAnsi="Arial" w:cs="Arial"/>
          <w:i/>
          <w:iCs/>
          <w:color w:val="000000"/>
          <w:sz w:val="24"/>
          <w:szCs w:val="24"/>
          <w:u w:val="single"/>
        </w:rPr>
      </w:pPr>
      <w:r w:rsidRPr="00620039">
        <w:rPr>
          <w:rFonts w:ascii="Arial" w:eastAsia="Arial" w:hAnsi="Arial" w:cs="Arial"/>
          <w:iCs/>
          <w:color w:val="000000"/>
          <w:sz w:val="24"/>
          <w:szCs w:val="24"/>
        </w:rPr>
        <w:t>Out of hours, please contact:</w:t>
      </w:r>
      <w:r w:rsidRPr="00620039">
        <w:rPr>
          <w:rFonts w:ascii="Arial" w:eastAsia="Arial" w:hAnsi="Arial" w:cs="Arial"/>
          <w:i/>
          <w:iCs/>
          <w:color w:val="000000"/>
          <w:sz w:val="24"/>
          <w:szCs w:val="24"/>
        </w:rPr>
        <w:t xml:space="preserve"> </w:t>
      </w:r>
      <w:r w:rsidRPr="00620039">
        <w:rPr>
          <w:rFonts w:ascii="Arial" w:eastAsia="Arial" w:hAnsi="Arial" w:cs="Arial"/>
          <w:color w:val="000000"/>
          <w:sz w:val="24"/>
          <w:szCs w:val="24"/>
        </w:rPr>
        <w:t>________________________________</w:t>
      </w:r>
      <w:r w:rsidR="000D1897">
        <w:rPr>
          <w:rFonts w:ascii="Arial" w:eastAsia="Arial" w:hAnsi="Arial" w:cs="Arial"/>
          <w:color w:val="000000"/>
          <w:sz w:val="24"/>
          <w:szCs w:val="24"/>
        </w:rPr>
        <w:t>_____</w:t>
      </w:r>
      <w:r w:rsidRPr="00620039">
        <w:rPr>
          <w:rFonts w:ascii="Arial" w:eastAsia="Arial" w:hAnsi="Arial" w:cs="Arial"/>
          <w:color w:val="000000"/>
          <w:sz w:val="24"/>
          <w:szCs w:val="24"/>
        </w:rPr>
        <w:t>__</w:t>
      </w:r>
      <w:r w:rsidRPr="000D1897">
        <w:rPr>
          <w:rFonts w:ascii="Arial" w:eastAsia="Arial" w:hAnsi="Arial" w:cs="Arial"/>
          <w:color w:val="000000"/>
          <w:sz w:val="24"/>
          <w:szCs w:val="24"/>
        </w:rPr>
        <w:tab/>
      </w:r>
    </w:p>
    <w:p w14:paraId="2613551F" w14:textId="77777777" w:rsidR="000E7B46" w:rsidRPr="00620039" w:rsidRDefault="000E7B46" w:rsidP="000E7B46">
      <w:pPr>
        <w:tabs>
          <w:tab w:val="left" w:pos="7675"/>
        </w:tabs>
        <w:spacing w:after="0" w:line="240" w:lineRule="auto"/>
        <w:ind w:left="259" w:right="-20"/>
        <w:rPr>
          <w:rFonts w:ascii="Arial" w:eastAsia="Arial" w:hAnsi="Arial" w:cs="Arial"/>
          <w:i/>
          <w:iCs/>
          <w:color w:val="000000"/>
          <w:sz w:val="24"/>
          <w:szCs w:val="24"/>
          <w:u w:val="single"/>
        </w:rPr>
      </w:pPr>
    </w:p>
    <w:p w14:paraId="4EB540EE" w14:textId="651524E2" w:rsidR="000E7B46" w:rsidRPr="00620039" w:rsidRDefault="000E7B46" w:rsidP="000E7B46">
      <w:pPr>
        <w:tabs>
          <w:tab w:val="left" w:pos="7675"/>
        </w:tabs>
        <w:spacing w:after="0" w:line="240" w:lineRule="auto"/>
        <w:ind w:left="259" w:right="-20"/>
        <w:rPr>
          <w:rFonts w:ascii="Arial" w:eastAsia="Arial" w:hAnsi="Arial" w:cs="Arial"/>
          <w:i/>
          <w:iCs/>
          <w:color w:val="000000"/>
          <w:sz w:val="24"/>
          <w:szCs w:val="24"/>
          <w:u w:val="single"/>
        </w:rPr>
      </w:pPr>
      <w:r w:rsidRPr="00620039">
        <w:rPr>
          <w:rFonts w:ascii="Arial" w:eastAsia="Arial" w:hAnsi="Arial" w:cs="Arial"/>
          <w:iCs/>
          <w:color w:val="000000"/>
          <w:sz w:val="24"/>
          <w:szCs w:val="24"/>
        </w:rPr>
        <w:t>Location of policy:</w:t>
      </w:r>
      <w:r w:rsidRPr="00620039">
        <w:rPr>
          <w:rFonts w:ascii="Arial" w:eastAsia="Arial" w:hAnsi="Arial" w:cs="Arial"/>
          <w:i/>
          <w:iCs/>
          <w:color w:val="000000"/>
          <w:sz w:val="24"/>
          <w:szCs w:val="24"/>
        </w:rPr>
        <w:t xml:space="preserve"> </w:t>
      </w:r>
      <w:r w:rsidRPr="00620039">
        <w:rPr>
          <w:rFonts w:ascii="Arial" w:eastAsia="Arial" w:hAnsi="Arial" w:cs="Arial"/>
          <w:i/>
          <w:iCs/>
          <w:color w:val="000000"/>
          <w:sz w:val="24"/>
          <w:szCs w:val="24"/>
          <w:u w:val="single"/>
        </w:rPr>
        <w:t xml:space="preserve">  _______________________________________________</w:t>
      </w:r>
    </w:p>
    <w:p w14:paraId="1A88CCEB" w14:textId="77777777" w:rsidR="000E7B46" w:rsidRPr="00620039" w:rsidRDefault="000E7B46" w:rsidP="000E7B46">
      <w:pPr>
        <w:spacing w:after="25" w:line="240" w:lineRule="exact"/>
        <w:rPr>
          <w:rFonts w:ascii="Arial" w:eastAsia="Arial" w:hAnsi="Arial" w:cs="Arial"/>
          <w:sz w:val="24"/>
          <w:szCs w:val="24"/>
        </w:rPr>
      </w:pPr>
    </w:p>
    <w:tbl>
      <w:tblPr>
        <w:tblW w:w="0" w:type="auto"/>
        <w:tblInd w:w="-4" w:type="dxa"/>
        <w:tblLayout w:type="fixed"/>
        <w:tblCellMar>
          <w:left w:w="10" w:type="dxa"/>
          <w:right w:w="10" w:type="dxa"/>
        </w:tblCellMar>
        <w:tblLook w:val="04A0" w:firstRow="1" w:lastRow="0" w:firstColumn="1" w:lastColumn="0" w:noHBand="0" w:noVBand="1"/>
      </w:tblPr>
      <w:tblGrid>
        <w:gridCol w:w="2127"/>
        <w:gridCol w:w="1701"/>
        <w:gridCol w:w="1559"/>
        <w:gridCol w:w="1843"/>
        <w:gridCol w:w="1701"/>
        <w:gridCol w:w="1701"/>
      </w:tblGrid>
      <w:tr w:rsidR="000E7B46" w:rsidRPr="00620039" w14:paraId="5C6C203B" w14:textId="77777777" w:rsidTr="004D4CF4">
        <w:trPr>
          <w:cantSplit/>
          <w:trHeight w:hRule="exact" w:val="1028"/>
        </w:trPr>
        <w:tc>
          <w:tcPr>
            <w:tcW w:w="2127" w:type="dxa"/>
            <w:tcBorders>
              <w:top w:val="single" w:sz="3" w:space="0" w:color="000000"/>
              <w:left w:val="single" w:sz="3" w:space="0" w:color="000000"/>
              <w:bottom w:val="single" w:sz="3" w:space="0" w:color="000000"/>
              <w:right w:val="single" w:sz="3" w:space="0" w:color="000000"/>
            </w:tcBorders>
            <w:shd w:val="clear" w:color="auto" w:fill="D0CECE" w:themeFill="background2" w:themeFillShade="E6"/>
            <w:tcMar>
              <w:top w:w="0" w:type="dxa"/>
              <w:left w:w="0" w:type="dxa"/>
              <w:bottom w:w="0" w:type="dxa"/>
              <w:right w:w="0" w:type="dxa"/>
            </w:tcMar>
          </w:tcPr>
          <w:p w14:paraId="0D2A20C7" w14:textId="77777777" w:rsidR="000E7B46" w:rsidRPr="00620039" w:rsidRDefault="000E7B46" w:rsidP="00BD1155">
            <w:pPr>
              <w:spacing w:after="1" w:line="240" w:lineRule="exact"/>
              <w:rPr>
                <w:rFonts w:ascii="Arial" w:eastAsia="Times New Roman" w:hAnsi="Arial" w:cs="Arial"/>
                <w:sz w:val="24"/>
                <w:szCs w:val="24"/>
              </w:rPr>
            </w:pPr>
          </w:p>
          <w:p w14:paraId="243817C2" w14:textId="77777777" w:rsidR="000E7B46" w:rsidRPr="00620039" w:rsidRDefault="000E7B46" w:rsidP="00BD1155">
            <w:pPr>
              <w:spacing w:after="0" w:line="240" w:lineRule="auto"/>
              <w:ind w:left="108" w:right="-20"/>
              <w:rPr>
                <w:rFonts w:ascii="Arial" w:eastAsia="Arial" w:hAnsi="Arial" w:cs="Arial"/>
                <w:b/>
                <w:bCs/>
                <w:sz w:val="20"/>
                <w:szCs w:val="20"/>
              </w:rPr>
            </w:pPr>
            <w:r w:rsidRPr="00620039">
              <w:rPr>
                <w:rFonts w:ascii="Arial" w:eastAsia="Arial" w:hAnsi="Arial" w:cs="Arial"/>
                <w:b/>
                <w:bCs/>
                <w:sz w:val="20"/>
                <w:szCs w:val="20"/>
              </w:rPr>
              <w:t>Poli</w:t>
            </w:r>
            <w:r w:rsidRPr="00620039">
              <w:rPr>
                <w:rFonts w:ascii="Arial" w:eastAsia="Arial" w:hAnsi="Arial" w:cs="Arial"/>
                <w:b/>
                <w:bCs/>
                <w:spacing w:val="1"/>
                <w:sz w:val="20"/>
                <w:szCs w:val="20"/>
              </w:rPr>
              <w:t>c</w:t>
            </w:r>
            <w:r w:rsidRPr="00620039">
              <w:rPr>
                <w:rFonts w:ascii="Arial" w:eastAsia="Arial" w:hAnsi="Arial" w:cs="Arial"/>
                <w:b/>
                <w:bCs/>
                <w:sz w:val="20"/>
                <w:szCs w:val="20"/>
              </w:rPr>
              <w:t>y</w:t>
            </w:r>
            <w:r w:rsidRPr="00620039">
              <w:rPr>
                <w:rFonts w:ascii="Arial" w:eastAsia="Arial" w:hAnsi="Arial" w:cs="Arial"/>
                <w:sz w:val="20"/>
                <w:szCs w:val="20"/>
              </w:rPr>
              <w:t xml:space="preserve"> </w:t>
            </w:r>
            <w:r w:rsidRPr="00620039">
              <w:rPr>
                <w:rFonts w:ascii="Arial" w:eastAsia="Arial" w:hAnsi="Arial" w:cs="Arial"/>
                <w:b/>
                <w:bCs/>
                <w:sz w:val="20"/>
                <w:szCs w:val="20"/>
              </w:rPr>
              <w:t>Na</w:t>
            </w:r>
            <w:r w:rsidRPr="00620039">
              <w:rPr>
                <w:rFonts w:ascii="Arial" w:eastAsia="Arial" w:hAnsi="Arial" w:cs="Arial"/>
                <w:b/>
                <w:bCs/>
                <w:spacing w:val="2"/>
                <w:sz w:val="20"/>
                <w:szCs w:val="20"/>
              </w:rPr>
              <w:t>m</w:t>
            </w:r>
            <w:r w:rsidRPr="00620039">
              <w:rPr>
                <w:rFonts w:ascii="Arial" w:eastAsia="Arial" w:hAnsi="Arial" w:cs="Arial"/>
                <w:b/>
                <w:bCs/>
                <w:sz w:val="20"/>
                <w:szCs w:val="20"/>
              </w:rPr>
              <w:t>e</w:t>
            </w:r>
          </w:p>
        </w:tc>
        <w:tc>
          <w:tcPr>
            <w:tcW w:w="1701" w:type="dxa"/>
            <w:tcBorders>
              <w:top w:val="single" w:sz="3" w:space="0" w:color="000000"/>
              <w:left w:val="single" w:sz="3" w:space="0" w:color="000000"/>
              <w:bottom w:val="single" w:sz="3" w:space="0" w:color="000000"/>
              <w:right w:val="single" w:sz="3" w:space="0" w:color="000000"/>
            </w:tcBorders>
            <w:shd w:val="clear" w:color="auto" w:fill="D0CECE" w:themeFill="background2" w:themeFillShade="E6"/>
            <w:tcMar>
              <w:top w:w="0" w:type="dxa"/>
              <w:left w:w="0" w:type="dxa"/>
              <w:bottom w:w="0" w:type="dxa"/>
              <w:right w:w="0" w:type="dxa"/>
            </w:tcMar>
          </w:tcPr>
          <w:p w14:paraId="16F4406D" w14:textId="77777777" w:rsidR="000E7B46" w:rsidRPr="00620039" w:rsidRDefault="000E7B46" w:rsidP="00BD1155">
            <w:pPr>
              <w:spacing w:after="1" w:line="240" w:lineRule="exact"/>
              <w:rPr>
                <w:rFonts w:ascii="Arial" w:eastAsia="Times New Roman" w:hAnsi="Arial" w:cs="Arial"/>
                <w:sz w:val="24"/>
                <w:szCs w:val="24"/>
              </w:rPr>
            </w:pPr>
          </w:p>
          <w:p w14:paraId="33584BFF" w14:textId="77777777" w:rsidR="000E7B46" w:rsidRPr="00620039" w:rsidRDefault="000E7B46" w:rsidP="00BD1155">
            <w:pPr>
              <w:spacing w:after="0" w:line="240" w:lineRule="auto"/>
              <w:ind w:left="260" w:right="250"/>
              <w:jc w:val="center"/>
              <w:rPr>
                <w:rFonts w:ascii="Arial" w:eastAsia="Arial" w:hAnsi="Arial" w:cs="Arial"/>
                <w:b/>
                <w:bCs/>
                <w:sz w:val="20"/>
                <w:szCs w:val="20"/>
              </w:rPr>
            </w:pPr>
            <w:r w:rsidRPr="00620039">
              <w:rPr>
                <w:rFonts w:ascii="Arial" w:eastAsia="Arial" w:hAnsi="Arial" w:cs="Arial"/>
                <w:b/>
                <w:bCs/>
                <w:sz w:val="20"/>
                <w:szCs w:val="20"/>
              </w:rPr>
              <w:t>Co</w:t>
            </w:r>
            <w:r w:rsidRPr="00620039">
              <w:rPr>
                <w:rFonts w:ascii="Arial" w:eastAsia="Arial" w:hAnsi="Arial" w:cs="Arial"/>
                <w:b/>
                <w:bCs/>
                <w:spacing w:val="2"/>
                <w:sz w:val="20"/>
                <w:szCs w:val="20"/>
              </w:rPr>
              <w:t>v</w:t>
            </w:r>
            <w:r w:rsidRPr="00620039">
              <w:rPr>
                <w:rFonts w:ascii="Arial" w:eastAsia="Arial" w:hAnsi="Arial" w:cs="Arial"/>
                <w:b/>
                <w:bCs/>
                <w:sz w:val="20"/>
                <w:szCs w:val="20"/>
              </w:rPr>
              <w:t>erage</w:t>
            </w:r>
            <w:r w:rsidRPr="00620039">
              <w:rPr>
                <w:rFonts w:ascii="Arial" w:eastAsia="Arial" w:hAnsi="Arial" w:cs="Arial"/>
                <w:sz w:val="20"/>
                <w:szCs w:val="20"/>
              </w:rPr>
              <w:t xml:space="preserve"> </w:t>
            </w:r>
            <w:r w:rsidRPr="00620039">
              <w:rPr>
                <w:rFonts w:ascii="Arial" w:eastAsia="Arial" w:hAnsi="Arial" w:cs="Arial"/>
                <w:b/>
                <w:bCs/>
                <w:spacing w:val="3"/>
                <w:sz w:val="20"/>
                <w:szCs w:val="20"/>
              </w:rPr>
              <w:t>T</w:t>
            </w:r>
            <w:r w:rsidRPr="00620039">
              <w:rPr>
                <w:rFonts w:ascii="Arial" w:eastAsia="Arial" w:hAnsi="Arial" w:cs="Arial"/>
                <w:b/>
                <w:bCs/>
                <w:spacing w:val="-2"/>
                <w:sz w:val="20"/>
                <w:szCs w:val="20"/>
              </w:rPr>
              <w:t>y</w:t>
            </w:r>
            <w:r w:rsidRPr="00620039">
              <w:rPr>
                <w:rFonts w:ascii="Arial" w:eastAsia="Arial" w:hAnsi="Arial" w:cs="Arial"/>
                <w:b/>
                <w:bCs/>
                <w:sz w:val="20"/>
                <w:szCs w:val="20"/>
              </w:rPr>
              <w:t>pe</w:t>
            </w:r>
          </w:p>
        </w:tc>
        <w:tc>
          <w:tcPr>
            <w:tcW w:w="1559" w:type="dxa"/>
            <w:tcBorders>
              <w:top w:val="single" w:sz="3" w:space="0" w:color="000000"/>
              <w:left w:val="single" w:sz="3" w:space="0" w:color="000000"/>
              <w:bottom w:val="single" w:sz="3" w:space="0" w:color="000000"/>
              <w:right w:val="single" w:sz="3" w:space="0" w:color="000000"/>
            </w:tcBorders>
            <w:shd w:val="clear" w:color="auto" w:fill="D0CECE" w:themeFill="background2" w:themeFillShade="E6"/>
            <w:tcMar>
              <w:top w:w="0" w:type="dxa"/>
              <w:left w:w="0" w:type="dxa"/>
              <w:bottom w:w="0" w:type="dxa"/>
              <w:right w:w="0" w:type="dxa"/>
            </w:tcMar>
          </w:tcPr>
          <w:p w14:paraId="5D684A87" w14:textId="77777777" w:rsidR="000E7B46" w:rsidRPr="00620039" w:rsidRDefault="000E7B46" w:rsidP="00BD1155">
            <w:pPr>
              <w:spacing w:after="1" w:line="240" w:lineRule="exact"/>
              <w:rPr>
                <w:rFonts w:ascii="Arial" w:eastAsia="Times New Roman" w:hAnsi="Arial" w:cs="Arial"/>
                <w:sz w:val="24"/>
                <w:szCs w:val="24"/>
              </w:rPr>
            </w:pPr>
          </w:p>
          <w:p w14:paraId="05001588" w14:textId="77777777" w:rsidR="000E7B46" w:rsidRPr="00620039" w:rsidRDefault="000E7B46" w:rsidP="00BD1155">
            <w:pPr>
              <w:spacing w:after="0" w:line="240" w:lineRule="auto"/>
              <w:ind w:left="262" w:right="247"/>
              <w:jc w:val="center"/>
              <w:rPr>
                <w:rFonts w:ascii="Arial" w:eastAsia="Arial" w:hAnsi="Arial" w:cs="Arial"/>
                <w:b/>
                <w:bCs/>
                <w:sz w:val="20"/>
                <w:szCs w:val="20"/>
              </w:rPr>
            </w:pPr>
            <w:r w:rsidRPr="00620039">
              <w:rPr>
                <w:rFonts w:ascii="Arial" w:eastAsia="Arial" w:hAnsi="Arial" w:cs="Arial"/>
                <w:b/>
                <w:bCs/>
                <w:sz w:val="20"/>
                <w:szCs w:val="20"/>
              </w:rPr>
              <w:t>Co</w:t>
            </w:r>
            <w:r w:rsidRPr="00620039">
              <w:rPr>
                <w:rFonts w:ascii="Arial" w:eastAsia="Arial" w:hAnsi="Arial" w:cs="Arial"/>
                <w:b/>
                <w:bCs/>
                <w:spacing w:val="2"/>
                <w:sz w:val="20"/>
                <w:szCs w:val="20"/>
              </w:rPr>
              <w:t>v</w:t>
            </w:r>
            <w:r w:rsidRPr="00620039">
              <w:rPr>
                <w:rFonts w:ascii="Arial" w:eastAsia="Arial" w:hAnsi="Arial" w:cs="Arial"/>
                <w:b/>
                <w:bCs/>
                <w:sz w:val="20"/>
                <w:szCs w:val="20"/>
              </w:rPr>
              <w:t>erage</w:t>
            </w:r>
            <w:r w:rsidRPr="00620039">
              <w:rPr>
                <w:rFonts w:ascii="Arial" w:eastAsia="Arial" w:hAnsi="Arial" w:cs="Arial"/>
                <w:sz w:val="20"/>
                <w:szCs w:val="20"/>
              </w:rPr>
              <w:t xml:space="preserve"> </w:t>
            </w:r>
            <w:r w:rsidRPr="00620039">
              <w:rPr>
                <w:rFonts w:ascii="Arial" w:eastAsia="Arial" w:hAnsi="Arial" w:cs="Arial"/>
                <w:b/>
                <w:bCs/>
                <w:sz w:val="20"/>
                <w:szCs w:val="20"/>
              </w:rPr>
              <w:t>P</w:t>
            </w:r>
            <w:r w:rsidRPr="00620039">
              <w:rPr>
                <w:rFonts w:ascii="Arial" w:eastAsia="Arial" w:hAnsi="Arial" w:cs="Arial"/>
                <w:b/>
                <w:bCs/>
                <w:spacing w:val="-1"/>
                <w:sz w:val="20"/>
                <w:szCs w:val="20"/>
              </w:rPr>
              <w:t>e</w:t>
            </w:r>
            <w:r w:rsidRPr="00620039">
              <w:rPr>
                <w:rFonts w:ascii="Arial" w:eastAsia="Arial" w:hAnsi="Arial" w:cs="Arial"/>
                <w:b/>
                <w:bCs/>
                <w:spacing w:val="1"/>
                <w:sz w:val="20"/>
                <w:szCs w:val="20"/>
              </w:rPr>
              <w:t>r</w:t>
            </w:r>
            <w:r w:rsidRPr="00620039">
              <w:rPr>
                <w:rFonts w:ascii="Arial" w:eastAsia="Arial" w:hAnsi="Arial" w:cs="Arial"/>
                <w:b/>
                <w:bCs/>
                <w:sz w:val="20"/>
                <w:szCs w:val="20"/>
              </w:rPr>
              <w:t>i</w:t>
            </w:r>
            <w:r w:rsidRPr="00620039">
              <w:rPr>
                <w:rFonts w:ascii="Arial" w:eastAsia="Arial" w:hAnsi="Arial" w:cs="Arial"/>
                <w:b/>
                <w:bCs/>
                <w:spacing w:val="1"/>
                <w:sz w:val="20"/>
                <w:szCs w:val="20"/>
              </w:rPr>
              <w:t>o</w:t>
            </w:r>
            <w:r w:rsidRPr="00620039">
              <w:rPr>
                <w:rFonts w:ascii="Arial" w:eastAsia="Arial" w:hAnsi="Arial" w:cs="Arial"/>
                <w:b/>
                <w:bCs/>
                <w:sz w:val="20"/>
                <w:szCs w:val="20"/>
              </w:rPr>
              <w:t>d</w:t>
            </w:r>
          </w:p>
        </w:tc>
        <w:tc>
          <w:tcPr>
            <w:tcW w:w="1843" w:type="dxa"/>
            <w:tcBorders>
              <w:top w:val="single" w:sz="3" w:space="0" w:color="000000"/>
              <w:left w:val="single" w:sz="3" w:space="0" w:color="000000"/>
              <w:bottom w:val="single" w:sz="3" w:space="0" w:color="000000"/>
              <w:right w:val="single" w:sz="3" w:space="0" w:color="000000"/>
            </w:tcBorders>
            <w:shd w:val="clear" w:color="auto" w:fill="D0CECE" w:themeFill="background2" w:themeFillShade="E6"/>
            <w:tcMar>
              <w:top w:w="0" w:type="dxa"/>
              <w:left w:w="0" w:type="dxa"/>
              <w:bottom w:w="0" w:type="dxa"/>
              <w:right w:w="0" w:type="dxa"/>
            </w:tcMar>
          </w:tcPr>
          <w:p w14:paraId="6F46B8E0" w14:textId="77777777" w:rsidR="000E7B46" w:rsidRPr="00620039" w:rsidRDefault="000E7B46" w:rsidP="00BD1155">
            <w:pPr>
              <w:spacing w:after="1" w:line="240" w:lineRule="exact"/>
              <w:rPr>
                <w:rFonts w:ascii="Arial" w:eastAsia="Times New Roman" w:hAnsi="Arial" w:cs="Arial"/>
                <w:sz w:val="24"/>
                <w:szCs w:val="24"/>
              </w:rPr>
            </w:pPr>
          </w:p>
          <w:p w14:paraId="072F6B9B" w14:textId="77777777" w:rsidR="000E7B46" w:rsidRPr="00620039" w:rsidRDefault="000E7B46" w:rsidP="00BD1155">
            <w:pPr>
              <w:spacing w:after="0" w:line="240" w:lineRule="auto"/>
              <w:ind w:left="185" w:right="203"/>
              <w:jc w:val="center"/>
              <w:rPr>
                <w:rFonts w:ascii="Arial" w:eastAsia="Arial" w:hAnsi="Arial" w:cs="Arial"/>
                <w:b/>
                <w:bCs/>
                <w:sz w:val="20"/>
                <w:szCs w:val="20"/>
              </w:rPr>
            </w:pPr>
            <w:r w:rsidRPr="00620039">
              <w:rPr>
                <w:rFonts w:ascii="Arial" w:eastAsia="Arial" w:hAnsi="Arial" w:cs="Arial"/>
                <w:b/>
                <w:bCs/>
                <w:spacing w:val="-4"/>
                <w:sz w:val="20"/>
                <w:szCs w:val="20"/>
              </w:rPr>
              <w:t>A</w:t>
            </w:r>
            <w:r w:rsidRPr="00620039">
              <w:rPr>
                <w:rFonts w:ascii="Arial" w:eastAsia="Arial" w:hAnsi="Arial" w:cs="Arial"/>
                <w:b/>
                <w:bCs/>
                <w:spacing w:val="2"/>
                <w:sz w:val="20"/>
                <w:szCs w:val="20"/>
              </w:rPr>
              <w:t>m</w:t>
            </w:r>
            <w:r w:rsidRPr="00620039">
              <w:rPr>
                <w:rFonts w:ascii="Arial" w:eastAsia="Arial" w:hAnsi="Arial" w:cs="Arial"/>
                <w:b/>
                <w:bCs/>
                <w:sz w:val="20"/>
                <w:szCs w:val="20"/>
              </w:rPr>
              <w:t>o</w:t>
            </w:r>
            <w:r w:rsidRPr="00620039">
              <w:rPr>
                <w:rFonts w:ascii="Arial" w:eastAsia="Arial" w:hAnsi="Arial" w:cs="Arial"/>
                <w:b/>
                <w:bCs/>
                <w:spacing w:val="1"/>
                <w:sz w:val="20"/>
                <w:szCs w:val="20"/>
              </w:rPr>
              <w:t>un</w:t>
            </w:r>
            <w:r w:rsidRPr="00620039">
              <w:rPr>
                <w:rFonts w:ascii="Arial" w:eastAsia="Arial" w:hAnsi="Arial" w:cs="Arial"/>
                <w:b/>
                <w:bCs/>
                <w:sz w:val="20"/>
                <w:szCs w:val="20"/>
              </w:rPr>
              <w:t>t</w:t>
            </w:r>
            <w:r w:rsidRPr="00620039">
              <w:rPr>
                <w:rFonts w:ascii="Arial" w:eastAsia="Arial" w:hAnsi="Arial" w:cs="Arial"/>
                <w:sz w:val="20"/>
                <w:szCs w:val="20"/>
              </w:rPr>
              <w:t xml:space="preserve"> </w:t>
            </w:r>
            <w:r w:rsidRPr="00620039">
              <w:rPr>
                <w:rFonts w:ascii="Arial" w:eastAsia="Arial" w:hAnsi="Arial" w:cs="Arial"/>
                <w:b/>
                <w:bCs/>
                <w:spacing w:val="1"/>
                <w:sz w:val="20"/>
                <w:szCs w:val="20"/>
              </w:rPr>
              <w:t>O</w:t>
            </w:r>
            <w:r w:rsidRPr="00620039">
              <w:rPr>
                <w:rFonts w:ascii="Arial" w:eastAsia="Arial" w:hAnsi="Arial" w:cs="Arial"/>
                <w:b/>
                <w:bCs/>
                <w:sz w:val="20"/>
                <w:szCs w:val="20"/>
              </w:rPr>
              <w:t>f</w:t>
            </w:r>
            <w:r w:rsidRPr="00620039">
              <w:rPr>
                <w:rFonts w:ascii="Arial" w:eastAsia="Arial" w:hAnsi="Arial" w:cs="Arial"/>
                <w:sz w:val="20"/>
                <w:szCs w:val="20"/>
              </w:rPr>
              <w:t xml:space="preserve"> </w:t>
            </w:r>
            <w:r w:rsidRPr="00620039">
              <w:rPr>
                <w:rFonts w:ascii="Arial" w:eastAsia="Arial" w:hAnsi="Arial" w:cs="Arial"/>
                <w:b/>
                <w:bCs/>
                <w:sz w:val="20"/>
                <w:szCs w:val="20"/>
              </w:rPr>
              <w:t>Co</w:t>
            </w:r>
            <w:r w:rsidRPr="00620039">
              <w:rPr>
                <w:rFonts w:ascii="Arial" w:eastAsia="Arial" w:hAnsi="Arial" w:cs="Arial"/>
                <w:b/>
                <w:bCs/>
                <w:spacing w:val="2"/>
                <w:sz w:val="20"/>
                <w:szCs w:val="20"/>
              </w:rPr>
              <w:t>v</w:t>
            </w:r>
            <w:r w:rsidRPr="00620039">
              <w:rPr>
                <w:rFonts w:ascii="Arial" w:eastAsia="Arial" w:hAnsi="Arial" w:cs="Arial"/>
                <w:b/>
                <w:bCs/>
                <w:sz w:val="20"/>
                <w:szCs w:val="20"/>
              </w:rPr>
              <w:t>erage</w:t>
            </w:r>
          </w:p>
        </w:tc>
        <w:tc>
          <w:tcPr>
            <w:tcW w:w="1701" w:type="dxa"/>
            <w:tcBorders>
              <w:top w:val="single" w:sz="3" w:space="0" w:color="000000"/>
              <w:left w:val="single" w:sz="3" w:space="0" w:color="000000"/>
              <w:bottom w:val="single" w:sz="3" w:space="0" w:color="000000"/>
              <w:right w:val="single" w:sz="3" w:space="0" w:color="000000"/>
            </w:tcBorders>
            <w:shd w:val="clear" w:color="auto" w:fill="D0CECE" w:themeFill="background2" w:themeFillShade="E6"/>
            <w:tcMar>
              <w:top w:w="0" w:type="dxa"/>
              <w:left w:w="0" w:type="dxa"/>
              <w:bottom w:w="0" w:type="dxa"/>
              <w:right w:w="0" w:type="dxa"/>
            </w:tcMar>
          </w:tcPr>
          <w:p w14:paraId="413FC119" w14:textId="77777777" w:rsidR="000E7B46" w:rsidRPr="00620039" w:rsidRDefault="000E7B46" w:rsidP="00BD1155">
            <w:pPr>
              <w:spacing w:after="1" w:line="240" w:lineRule="exact"/>
              <w:rPr>
                <w:rFonts w:ascii="Arial" w:eastAsia="Times New Roman" w:hAnsi="Arial" w:cs="Arial"/>
                <w:sz w:val="24"/>
                <w:szCs w:val="24"/>
              </w:rPr>
            </w:pPr>
          </w:p>
          <w:p w14:paraId="45DFA0DE" w14:textId="77777777" w:rsidR="000E7B46" w:rsidRPr="00620039" w:rsidRDefault="000E7B46" w:rsidP="00BD1155">
            <w:pPr>
              <w:spacing w:after="1" w:line="240" w:lineRule="exact"/>
              <w:jc w:val="center"/>
              <w:rPr>
                <w:rFonts w:ascii="Arial" w:eastAsia="Arial" w:hAnsi="Arial" w:cs="Arial"/>
                <w:b/>
                <w:bCs/>
                <w:sz w:val="20"/>
                <w:szCs w:val="20"/>
              </w:rPr>
            </w:pPr>
            <w:r w:rsidRPr="00620039">
              <w:rPr>
                <w:rFonts w:ascii="Arial" w:eastAsia="Arial" w:hAnsi="Arial" w:cs="Arial"/>
                <w:b/>
                <w:bCs/>
                <w:sz w:val="20"/>
                <w:szCs w:val="20"/>
              </w:rPr>
              <w:t>Known Exemptions</w:t>
            </w:r>
          </w:p>
        </w:tc>
        <w:tc>
          <w:tcPr>
            <w:tcW w:w="1701" w:type="dxa"/>
            <w:tcBorders>
              <w:top w:val="single" w:sz="3" w:space="0" w:color="000000"/>
              <w:left w:val="single" w:sz="3" w:space="0" w:color="000000"/>
              <w:bottom w:val="single" w:sz="3" w:space="0" w:color="000000"/>
              <w:right w:val="single" w:sz="3" w:space="0" w:color="000000"/>
            </w:tcBorders>
            <w:shd w:val="clear" w:color="auto" w:fill="D0CECE" w:themeFill="background2" w:themeFillShade="E6"/>
            <w:tcMar>
              <w:top w:w="0" w:type="dxa"/>
              <w:left w:w="0" w:type="dxa"/>
              <w:bottom w:w="0" w:type="dxa"/>
              <w:right w:w="0" w:type="dxa"/>
            </w:tcMar>
          </w:tcPr>
          <w:p w14:paraId="2F2B34C0" w14:textId="77777777" w:rsidR="000E7B46" w:rsidRPr="00620039" w:rsidRDefault="000E7B46" w:rsidP="00BD1155">
            <w:pPr>
              <w:spacing w:after="8" w:line="120" w:lineRule="exact"/>
              <w:rPr>
                <w:rFonts w:ascii="Arial" w:eastAsia="Times New Roman" w:hAnsi="Arial" w:cs="Arial"/>
                <w:sz w:val="12"/>
                <w:szCs w:val="12"/>
              </w:rPr>
            </w:pPr>
          </w:p>
          <w:p w14:paraId="279363E5" w14:textId="77777777" w:rsidR="000E7B46" w:rsidRPr="00620039" w:rsidRDefault="000E7B46" w:rsidP="00BD1155">
            <w:pPr>
              <w:spacing w:after="0" w:line="239" w:lineRule="auto"/>
              <w:ind w:left="334" w:right="275"/>
              <w:jc w:val="center"/>
              <w:rPr>
                <w:rFonts w:ascii="Arial" w:eastAsia="Arial" w:hAnsi="Arial" w:cs="Arial"/>
                <w:b/>
                <w:bCs/>
                <w:sz w:val="20"/>
                <w:szCs w:val="20"/>
              </w:rPr>
            </w:pPr>
            <w:r w:rsidRPr="00620039">
              <w:rPr>
                <w:rFonts w:ascii="Arial" w:eastAsia="Arial" w:hAnsi="Arial" w:cs="Arial"/>
                <w:b/>
                <w:bCs/>
                <w:sz w:val="20"/>
                <w:szCs w:val="20"/>
              </w:rPr>
              <w:t>Next</w:t>
            </w:r>
            <w:r w:rsidRPr="00620039">
              <w:rPr>
                <w:rFonts w:ascii="Arial" w:eastAsia="Arial" w:hAnsi="Arial" w:cs="Arial"/>
                <w:sz w:val="20"/>
                <w:szCs w:val="20"/>
              </w:rPr>
              <w:t xml:space="preserve"> </w:t>
            </w:r>
            <w:r w:rsidRPr="00620039">
              <w:rPr>
                <w:rFonts w:ascii="Arial" w:eastAsia="Arial" w:hAnsi="Arial" w:cs="Arial"/>
                <w:b/>
                <w:bCs/>
                <w:sz w:val="20"/>
                <w:szCs w:val="20"/>
              </w:rPr>
              <w:t>Rene</w:t>
            </w:r>
            <w:r w:rsidRPr="00620039">
              <w:rPr>
                <w:rFonts w:ascii="Arial" w:eastAsia="Arial" w:hAnsi="Arial" w:cs="Arial"/>
                <w:b/>
                <w:bCs/>
                <w:spacing w:val="3"/>
                <w:sz w:val="20"/>
                <w:szCs w:val="20"/>
              </w:rPr>
              <w:t>w</w:t>
            </w:r>
            <w:r w:rsidRPr="00620039">
              <w:rPr>
                <w:rFonts w:ascii="Arial" w:eastAsia="Arial" w:hAnsi="Arial" w:cs="Arial"/>
                <w:b/>
                <w:bCs/>
                <w:sz w:val="20"/>
                <w:szCs w:val="20"/>
              </w:rPr>
              <w:t>al</w:t>
            </w:r>
            <w:r w:rsidRPr="00620039">
              <w:rPr>
                <w:rFonts w:ascii="Arial" w:eastAsia="Arial" w:hAnsi="Arial" w:cs="Arial"/>
                <w:sz w:val="20"/>
                <w:szCs w:val="20"/>
              </w:rPr>
              <w:t xml:space="preserve"> </w:t>
            </w:r>
            <w:r w:rsidRPr="00620039">
              <w:rPr>
                <w:rFonts w:ascii="Arial" w:eastAsia="Arial" w:hAnsi="Arial" w:cs="Arial"/>
                <w:b/>
                <w:bCs/>
                <w:sz w:val="20"/>
                <w:szCs w:val="20"/>
              </w:rPr>
              <w:t>Date</w:t>
            </w:r>
          </w:p>
        </w:tc>
      </w:tr>
      <w:tr w:rsidR="000E7B46" w:rsidRPr="00620039" w14:paraId="0FDCF9A7" w14:textId="77777777" w:rsidTr="004D4CF4">
        <w:trPr>
          <w:cantSplit/>
          <w:trHeight w:hRule="exact" w:val="250"/>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1D61AF" w14:textId="77777777" w:rsidR="000E7B46" w:rsidRPr="00620039" w:rsidRDefault="000E7B46" w:rsidP="00BD1155">
            <w:pPr>
              <w:rPr>
                <w:rFonts w:ascii="Arial" w:hAnsi="Arial" w:cs="Arial"/>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393FC7" w14:textId="77777777" w:rsidR="000E7B46" w:rsidRPr="00620039" w:rsidRDefault="000E7B46" w:rsidP="00BD1155">
            <w:pPr>
              <w:rPr>
                <w:rFonts w:ascii="Arial" w:hAnsi="Arial" w:cs="Arial"/>
              </w:rPr>
            </w:pP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50A0E4" w14:textId="77777777" w:rsidR="000E7B46" w:rsidRPr="00620039" w:rsidRDefault="000E7B46" w:rsidP="00BD1155">
            <w:pPr>
              <w:rPr>
                <w:rFonts w:ascii="Arial" w:hAnsi="Arial" w:cs="Arial"/>
              </w:rPr>
            </w:pP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391E5F" w14:textId="77777777" w:rsidR="000E7B46" w:rsidRPr="00620039" w:rsidRDefault="000E7B46" w:rsidP="00BD1155">
            <w:pPr>
              <w:rPr>
                <w:rFonts w:ascii="Arial" w:hAnsi="Arial" w:cs="Arial"/>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4F10A8" w14:textId="77777777" w:rsidR="000E7B46" w:rsidRPr="00620039" w:rsidRDefault="000E7B46" w:rsidP="00BD1155">
            <w:pPr>
              <w:rPr>
                <w:rFonts w:ascii="Arial" w:hAnsi="Arial" w:cs="Arial"/>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3ED779" w14:textId="77777777" w:rsidR="000E7B46" w:rsidRPr="00620039" w:rsidRDefault="000E7B46" w:rsidP="00BD1155">
            <w:pPr>
              <w:rPr>
                <w:rFonts w:ascii="Arial" w:hAnsi="Arial" w:cs="Arial"/>
              </w:rPr>
            </w:pPr>
          </w:p>
        </w:tc>
      </w:tr>
      <w:tr w:rsidR="000E7B46" w:rsidRPr="00620039" w14:paraId="67968D41" w14:textId="77777777" w:rsidTr="004D4CF4">
        <w:trPr>
          <w:cantSplit/>
          <w:trHeight w:hRule="exact" w:val="249"/>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623417" w14:textId="77777777" w:rsidR="000E7B46" w:rsidRPr="00620039" w:rsidRDefault="000E7B46" w:rsidP="00BD1155">
            <w:pPr>
              <w:rPr>
                <w:rFonts w:ascii="Arial" w:hAnsi="Arial" w:cs="Arial"/>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752793" w14:textId="77777777" w:rsidR="000E7B46" w:rsidRPr="00620039" w:rsidRDefault="000E7B46" w:rsidP="00BD1155">
            <w:pPr>
              <w:rPr>
                <w:rFonts w:ascii="Arial" w:hAnsi="Arial" w:cs="Arial"/>
              </w:rPr>
            </w:pP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7C2EB6" w14:textId="77777777" w:rsidR="000E7B46" w:rsidRPr="00620039" w:rsidRDefault="000E7B46" w:rsidP="00BD1155">
            <w:pPr>
              <w:rPr>
                <w:rFonts w:ascii="Arial" w:hAnsi="Arial" w:cs="Arial"/>
              </w:rPr>
            </w:pP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18BCC8" w14:textId="77777777" w:rsidR="000E7B46" w:rsidRPr="00620039" w:rsidRDefault="000E7B46" w:rsidP="00BD1155">
            <w:pPr>
              <w:rPr>
                <w:rFonts w:ascii="Arial" w:hAnsi="Arial" w:cs="Arial"/>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0F1521" w14:textId="77777777" w:rsidR="000E7B46" w:rsidRPr="00620039" w:rsidRDefault="000E7B46" w:rsidP="00BD1155">
            <w:pPr>
              <w:rPr>
                <w:rFonts w:ascii="Arial" w:hAnsi="Arial" w:cs="Arial"/>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AA6FFA" w14:textId="77777777" w:rsidR="000E7B46" w:rsidRPr="00620039" w:rsidRDefault="000E7B46" w:rsidP="00BD1155">
            <w:pPr>
              <w:rPr>
                <w:rFonts w:ascii="Arial" w:hAnsi="Arial" w:cs="Arial"/>
              </w:rPr>
            </w:pPr>
          </w:p>
        </w:tc>
      </w:tr>
      <w:tr w:rsidR="000E7B46" w:rsidRPr="00620039" w14:paraId="16BC91EA" w14:textId="77777777" w:rsidTr="004D4CF4">
        <w:trPr>
          <w:cantSplit/>
          <w:trHeight w:hRule="exact" w:val="252"/>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B5E2BD" w14:textId="77777777" w:rsidR="000E7B46" w:rsidRPr="00620039" w:rsidRDefault="000E7B46" w:rsidP="00BD1155">
            <w:pPr>
              <w:rPr>
                <w:rFonts w:ascii="Arial" w:hAnsi="Arial" w:cs="Arial"/>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C82441" w14:textId="77777777" w:rsidR="000E7B46" w:rsidRPr="00620039" w:rsidRDefault="000E7B46" w:rsidP="00BD1155">
            <w:pPr>
              <w:rPr>
                <w:rFonts w:ascii="Arial" w:hAnsi="Arial" w:cs="Arial"/>
              </w:rPr>
            </w:pP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223C947" w14:textId="77777777" w:rsidR="000E7B46" w:rsidRPr="00620039" w:rsidRDefault="000E7B46" w:rsidP="00BD1155">
            <w:pPr>
              <w:rPr>
                <w:rFonts w:ascii="Arial" w:hAnsi="Arial" w:cs="Arial"/>
              </w:rPr>
            </w:pP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ED5F6B" w14:textId="77777777" w:rsidR="000E7B46" w:rsidRPr="00620039" w:rsidRDefault="000E7B46" w:rsidP="00BD1155">
            <w:pPr>
              <w:rPr>
                <w:rFonts w:ascii="Arial" w:hAnsi="Arial" w:cs="Arial"/>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724F4E" w14:textId="77777777" w:rsidR="000E7B46" w:rsidRPr="00620039" w:rsidRDefault="000E7B46" w:rsidP="00BD1155">
            <w:pPr>
              <w:rPr>
                <w:rFonts w:ascii="Arial" w:hAnsi="Arial" w:cs="Arial"/>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596677" w14:textId="77777777" w:rsidR="000E7B46" w:rsidRPr="00620039" w:rsidRDefault="000E7B46" w:rsidP="00BD1155">
            <w:pPr>
              <w:rPr>
                <w:rFonts w:ascii="Arial" w:hAnsi="Arial" w:cs="Arial"/>
              </w:rPr>
            </w:pPr>
          </w:p>
        </w:tc>
      </w:tr>
    </w:tbl>
    <w:p w14:paraId="5B3677B4" w14:textId="77777777" w:rsidR="000E7B46" w:rsidRPr="00620039" w:rsidRDefault="000E7B46" w:rsidP="000E7B46">
      <w:pPr>
        <w:autoSpaceDE w:val="0"/>
        <w:autoSpaceDN w:val="0"/>
        <w:adjustRightInd w:val="0"/>
        <w:spacing w:after="0" w:line="240" w:lineRule="auto"/>
        <w:ind w:right="95"/>
        <w:rPr>
          <w:rFonts w:ascii="Arial" w:hAnsi="Arial" w:cs="Arial"/>
          <w:sz w:val="24"/>
          <w:szCs w:val="24"/>
        </w:rPr>
      </w:pPr>
    </w:p>
    <w:p w14:paraId="539B08FC" w14:textId="77777777" w:rsidR="000E7B46" w:rsidRPr="00620039" w:rsidRDefault="000E7B46" w:rsidP="000E7B46">
      <w:pPr>
        <w:spacing w:after="0" w:line="220" w:lineRule="exact"/>
        <w:ind w:right="95"/>
        <w:rPr>
          <w:rFonts w:ascii="Arial" w:eastAsia="Arial" w:hAnsi="Arial" w:cs="Arial"/>
        </w:rPr>
      </w:pPr>
    </w:p>
    <w:p w14:paraId="7DB48828" w14:textId="77777777" w:rsidR="000E7B46" w:rsidRPr="00620039" w:rsidRDefault="00D348EC" w:rsidP="000E7B46">
      <w:pPr>
        <w:pStyle w:val="Heading1"/>
        <w:rPr>
          <w:rFonts w:ascii="Arial" w:eastAsia="Arial" w:hAnsi="Arial" w:cs="Arial"/>
          <w:b/>
        </w:rPr>
      </w:pPr>
      <w:bookmarkStart w:id="31" w:name="_Toc52464814"/>
      <w:r w:rsidRPr="00620039">
        <w:rPr>
          <w:rFonts w:ascii="Arial" w:eastAsia="Arial" w:hAnsi="Arial" w:cs="Arial"/>
          <w:b/>
          <w:color w:val="auto"/>
          <w:spacing w:val="-1"/>
          <w:sz w:val="28"/>
        </w:rPr>
        <w:t>1.1</w:t>
      </w:r>
      <w:r w:rsidR="009B3C75" w:rsidRPr="00620039">
        <w:rPr>
          <w:rFonts w:ascii="Arial" w:eastAsia="Arial" w:hAnsi="Arial" w:cs="Arial"/>
          <w:b/>
          <w:color w:val="auto"/>
          <w:spacing w:val="-1"/>
          <w:sz w:val="28"/>
        </w:rPr>
        <w:t>3</w:t>
      </w:r>
      <w:r w:rsidRPr="00620039">
        <w:rPr>
          <w:rFonts w:ascii="Arial" w:eastAsia="Arial" w:hAnsi="Arial" w:cs="Arial"/>
          <w:b/>
          <w:color w:val="auto"/>
          <w:spacing w:val="-1"/>
          <w:sz w:val="28"/>
        </w:rPr>
        <w:tab/>
      </w:r>
      <w:r w:rsidR="00C163D3" w:rsidRPr="00620039">
        <w:rPr>
          <w:rFonts w:ascii="Arial" w:eastAsia="Arial" w:hAnsi="Arial" w:cs="Arial"/>
          <w:b/>
          <w:color w:val="auto"/>
          <w:spacing w:val="-1"/>
          <w:sz w:val="28"/>
        </w:rPr>
        <w:t xml:space="preserve">Staff </w:t>
      </w:r>
      <w:r w:rsidR="000E7B46" w:rsidRPr="00620039">
        <w:rPr>
          <w:rFonts w:ascii="Arial" w:eastAsia="Arial" w:hAnsi="Arial" w:cs="Arial"/>
          <w:b/>
          <w:color w:val="auto"/>
          <w:spacing w:val="-1"/>
          <w:sz w:val="28"/>
        </w:rPr>
        <w:t>M</w:t>
      </w:r>
      <w:r w:rsidR="000E7B46" w:rsidRPr="00620039">
        <w:rPr>
          <w:rFonts w:ascii="Arial" w:eastAsia="Arial" w:hAnsi="Arial" w:cs="Arial"/>
          <w:b/>
          <w:color w:val="auto"/>
          <w:sz w:val="28"/>
        </w:rPr>
        <w:t>e</w:t>
      </w:r>
      <w:r w:rsidR="000E7B46" w:rsidRPr="00620039">
        <w:rPr>
          <w:rFonts w:ascii="Arial" w:eastAsia="Arial" w:hAnsi="Arial" w:cs="Arial"/>
          <w:b/>
          <w:color w:val="auto"/>
          <w:spacing w:val="-1"/>
          <w:sz w:val="28"/>
        </w:rPr>
        <w:t>d</w:t>
      </w:r>
      <w:r w:rsidR="000E7B46" w:rsidRPr="00620039">
        <w:rPr>
          <w:rFonts w:ascii="Arial" w:eastAsia="Arial" w:hAnsi="Arial" w:cs="Arial"/>
          <w:b/>
          <w:color w:val="auto"/>
          <w:sz w:val="28"/>
        </w:rPr>
        <w:t>ia</w:t>
      </w:r>
      <w:r w:rsidR="000E7B46" w:rsidRPr="00620039">
        <w:rPr>
          <w:rFonts w:ascii="Arial" w:eastAsia="Arial" w:hAnsi="Arial" w:cs="Arial"/>
          <w:b/>
          <w:color w:val="auto"/>
          <w:spacing w:val="-5"/>
          <w:sz w:val="28"/>
        </w:rPr>
        <w:t xml:space="preserve"> </w:t>
      </w:r>
      <w:r w:rsidR="000E7B46" w:rsidRPr="00620039">
        <w:rPr>
          <w:rFonts w:ascii="Arial" w:eastAsia="Arial" w:hAnsi="Arial" w:cs="Arial"/>
          <w:b/>
          <w:color w:val="auto"/>
          <w:spacing w:val="-1"/>
          <w:sz w:val="28"/>
        </w:rPr>
        <w:t>Con</w:t>
      </w:r>
      <w:r w:rsidR="000E7B46" w:rsidRPr="00620039">
        <w:rPr>
          <w:rFonts w:ascii="Arial" w:eastAsia="Arial" w:hAnsi="Arial" w:cs="Arial"/>
          <w:b/>
          <w:color w:val="auto"/>
          <w:sz w:val="28"/>
        </w:rPr>
        <w:t>tact</w:t>
      </w:r>
      <w:bookmarkEnd w:id="31"/>
    </w:p>
    <w:p w14:paraId="11D853DB" w14:textId="77777777" w:rsidR="000E7B46" w:rsidRPr="00620039" w:rsidRDefault="000E7B46" w:rsidP="000E7B46">
      <w:pPr>
        <w:tabs>
          <w:tab w:val="left" w:pos="979"/>
        </w:tabs>
        <w:spacing w:after="0" w:line="240" w:lineRule="auto"/>
        <w:ind w:right="95"/>
        <w:rPr>
          <w:rFonts w:ascii="Arial" w:eastAsia="Arial" w:hAnsi="Arial" w:cs="Arial"/>
          <w:b/>
          <w:bCs/>
          <w:i/>
          <w:iCs/>
          <w:color w:val="000000"/>
          <w:sz w:val="28"/>
          <w:szCs w:val="28"/>
        </w:rPr>
      </w:pPr>
    </w:p>
    <w:p w14:paraId="3315ACA3" w14:textId="77777777" w:rsidR="000E7B46" w:rsidRPr="00620039" w:rsidRDefault="000E7B46" w:rsidP="000E7B46">
      <w:pPr>
        <w:spacing w:before="52" w:after="0" w:line="240" w:lineRule="auto"/>
        <w:ind w:right="95"/>
        <w:rPr>
          <w:rFonts w:ascii="Arial" w:eastAsia="Arial" w:hAnsi="Arial" w:cs="Arial"/>
          <w:color w:val="000000"/>
          <w:sz w:val="24"/>
          <w:szCs w:val="24"/>
        </w:rPr>
      </w:pPr>
      <w:r w:rsidRPr="00620039">
        <w:rPr>
          <w:rFonts w:ascii="Arial" w:eastAsia="Arial" w:hAnsi="Arial" w:cs="Arial"/>
          <w:color w:val="000000"/>
          <w:sz w:val="24"/>
          <w:szCs w:val="24"/>
        </w:rPr>
        <w:t>Assi</w:t>
      </w:r>
      <w:r w:rsidRPr="00620039">
        <w:rPr>
          <w:rFonts w:ascii="Arial" w:eastAsia="Arial" w:hAnsi="Arial" w:cs="Arial"/>
          <w:color w:val="000000"/>
          <w:spacing w:val="-1"/>
          <w:sz w:val="24"/>
          <w:szCs w:val="24"/>
        </w:rPr>
        <w:t>g</w:t>
      </w:r>
      <w:r w:rsidRPr="00620039">
        <w:rPr>
          <w:rFonts w:ascii="Arial" w:eastAsia="Arial" w:hAnsi="Arial" w:cs="Arial"/>
          <w:color w:val="000000"/>
          <w:sz w:val="24"/>
          <w:szCs w:val="24"/>
        </w:rPr>
        <w:t>n</w:t>
      </w:r>
      <w:r w:rsidRPr="00620039">
        <w:rPr>
          <w:rFonts w:ascii="Arial" w:eastAsia="Arial" w:hAnsi="Arial" w:cs="Arial"/>
          <w:color w:val="000000"/>
          <w:spacing w:val="1"/>
          <w:sz w:val="24"/>
          <w:szCs w:val="24"/>
        </w:rPr>
        <w:t>e</w:t>
      </w:r>
      <w:r w:rsidRPr="00620039">
        <w:rPr>
          <w:rFonts w:ascii="Arial" w:eastAsia="Arial" w:hAnsi="Arial" w:cs="Arial"/>
          <w:color w:val="000000"/>
          <w:sz w:val="24"/>
          <w:szCs w:val="24"/>
        </w:rPr>
        <w:t>d</w:t>
      </w:r>
      <w:r w:rsidRPr="00620039">
        <w:rPr>
          <w:rFonts w:ascii="Arial" w:eastAsia="Arial" w:hAnsi="Arial" w:cs="Arial"/>
          <w:color w:val="000000"/>
          <w:spacing w:val="2"/>
          <w:sz w:val="24"/>
          <w:szCs w:val="24"/>
        </w:rPr>
        <w:t xml:space="preserve"> </w:t>
      </w:r>
      <w:r w:rsidRPr="00620039">
        <w:rPr>
          <w:rFonts w:ascii="Arial" w:eastAsia="Arial" w:hAnsi="Arial" w:cs="Arial"/>
          <w:color w:val="000000"/>
          <w:sz w:val="24"/>
          <w:szCs w:val="24"/>
        </w:rPr>
        <w:t xml:space="preserve">staff </w:t>
      </w:r>
      <w:r w:rsidRPr="00620039">
        <w:rPr>
          <w:rFonts w:ascii="Arial" w:eastAsia="Arial" w:hAnsi="Arial" w:cs="Arial"/>
          <w:color w:val="000000"/>
          <w:spacing w:val="-2"/>
          <w:sz w:val="24"/>
          <w:szCs w:val="24"/>
        </w:rPr>
        <w:t>w</w:t>
      </w:r>
      <w:r w:rsidRPr="00620039">
        <w:rPr>
          <w:rFonts w:ascii="Arial" w:eastAsia="Arial" w:hAnsi="Arial" w:cs="Arial"/>
          <w:color w:val="000000"/>
          <w:sz w:val="24"/>
          <w:szCs w:val="24"/>
        </w:rPr>
        <w:t>i</w:t>
      </w:r>
      <w:r w:rsidRPr="00620039">
        <w:rPr>
          <w:rFonts w:ascii="Arial" w:eastAsia="Arial" w:hAnsi="Arial" w:cs="Arial"/>
          <w:color w:val="000000"/>
          <w:spacing w:val="-1"/>
          <w:sz w:val="24"/>
          <w:szCs w:val="24"/>
        </w:rPr>
        <w:t>l</w:t>
      </w:r>
      <w:r w:rsidRPr="00620039">
        <w:rPr>
          <w:rFonts w:ascii="Arial" w:eastAsia="Arial" w:hAnsi="Arial" w:cs="Arial"/>
          <w:color w:val="000000"/>
          <w:sz w:val="24"/>
          <w:szCs w:val="24"/>
        </w:rPr>
        <w:t>l co</w:t>
      </w:r>
      <w:r w:rsidRPr="00620039">
        <w:rPr>
          <w:rFonts w:ascii="Arial" w:eastAsia="Arial" w:hAnsi="Arial" w:cs="Arial"/>
          <w:color w:val="000000"/>
          <w:spacing w:val="1"/>
          <w:sz w:val="24"/>
          <w:szCs w:val="24"/>
        </w:rPr>
        <w:t>o</w:t>
      </w:r>
      <w:r w:rsidRPr="00620039">
        <w:rPr>
          <w:rFonts w:ascii="Arial" w:eastAsia="Arial" w:hAnsi="Arial" w:cs="Arial"/>
          <w:color w:val="000000"/>
          <w:sz w:val="24"/>
          <w:szCs w:val="24"/>
        </w:rPr>
        <w:t>r</w:t>
      </w:r>
      <w:r w:rsidRPr="00620039">
        <w:rPr>
          <w:rFonts w:ascii="Arial" w:eastAsia="Arial" w:hAnsi="Arial" w:cs="Arial"/>
          <w:color w:val="000000"/>
          <w:spacing w:val="1"/>
          <w:sz w:val="24"/>
          <w:szCs w:val="24"/>
        </w:rPr>
        <w:t>d</w:t>
      </w:r>
      <w:r w:rsidRPr="00620039">
        <w:rPr>
          <w:rFonts w:ascii="Arial" w:eastAsia="Arial" w:hAnsi="Arial" w:cs="Arial"/>
          <w:color w:val="000000"/>
          <w:sz w:val="24"/>
          <w:szCs w:val="24"/>
        </w:rPr>
        <w:t>in</w:t>
      </w:r>
      <w:r w:rsidRPr="00620039">
        <w:rPr>
          <w:rFonts w:ascii="Arial" w:eastAsia="Arial" w:hAnsi="Arial" w:cs="Arial"/>
          <w:color w:val="000000"/>
          <w:spacing w:val="1"/>
          <w:sz w:val="24"/>
          <w:szCs w:val="24"/>
        </w:rPr>
        <w:t>a</w:t>
      </w:r>
      <w:r w:rsidRPr="00620039">
        <w:rPr>
          <w:rFonts w:ascii="Arial" w:eastAsia="Arial" w:hAnsi="Arial" w:cs="Arial"/>
          <w:color w:val="000000"/>
          <w:spacing w:val="-1"/>
          <w:sz w:val="24"/>
          <w:szCs w:val="24"/>
        </w:rPr>
        <w:t>t</w:t>
      </w:r>
      <w:r w:rsidRPr="00620039">
        <w:rPr>
          <w:rFonts w:ascii="Arial" w:eastAsia="Arial" w:hAnsi="Arial" w:cs="Arial"/>
          <w:color w:val="000000"/>
          <w:sz w:val="24"/>
          <w:szCs w:val="24"/>
        </w:rPr>
        <w:t>e</w:t>
      </w:r>
      <w:r w:rsidRPr="00620039">
        <w:rPr>
          <w:rFonts w:ascii="Arial" w:eastAsia="Arial" w:hAnsi="Arial" w:cs="Arial"/>
          <w:color w:val="000000"/>
          <w:spacing w:val="1"/>
          <w:sz w:val="24"/>
          <w:szCs w:val="24"/>
        </w:rPr>
        <w:t xml:space="preserve"> </w:t>
      </w:r>
      <w:r w:rsidRPr="00620039">
        <w:rPr>
          <w:rFonts w:ascii="Arial" w:eastAsia="Arial" w:hAnsi="Arial" w:cs="Arial"/>
          <w:color w:val="000000"/>
          <w:spacing w:val="-2"/>
          <w:sz w:val="24"/>
          <w:szCs w:val="24"/>
        </w:rPr>
        <w:t>w</w:t>
      </w:r>
      <w:r w:rsidRPr="00620039">
        <w:rPr>
          <w:rFonts w:ascii="Arial" w:eastAsia="Arial" w:hAnsi="Arial" w:cs="Arial"/>
          <w:color w:val="000000"/>
          <w:spacing w:val="-1"/>
          <w:sz w:val="24"/>
          <w:szCs w:val="24"/>
        </w:rPr>
        <w:t>i</w:t>
      </w:r>
      <w:r w:rsidRPr="00620039">
        <w:rPr>
          <w:rFonts w:ascii="Arial" w:eastAsia="Arial" w:hAnsi="Arial" w:cs="Arial"/>
          <w:color w:val="000000"/>
          <w:sz w:val="24"/>
          <w:szCs w:val="24"/>
        </w:rPr>
        <w:t>th</w:t>
      </w:r>
      <w:r w:rsidRPr="00620039">
        <w:rPr>
          <w:rFonts w:ascii="Arial" w:eastAsia="Arial" w:hAnsi="Arial" w:cs="Arial"/>
          <w:color w:val="000000"/>
          <w:spacing w:val="1"/>
          <w:sz w:val="24"/>
          <w:szCs w:val="24"/>
        </w:rPr>
        <w:t xml:space="preserve"> th</w:t>
      </w:r>
      <w:r w:rsidRPr="00620039">
        <w:rPr>
          <w:rFonts w:ascii="Arial" w:eastAsia="Arial" w:hAnsi="Arial" w:cs="Arial"/>
          <w:color w:val="000000"/>
          <w:sz w:val="24"/>
          <w:szCs w:val="24"/>
        </w:rPr>
        <w:t xml:space="preserve">e media, </w:t>
      </w:r>
      <w:r w:rsidRPr="00620039">
        <w:rPr>
          <w:rFonts w:ascii="Arial" w:eastAsia="Arial" w:hAnsi="Arial" w:cs="Arial"/>
          <w:color w:val="000000"/>
          <w:spacing w:val="-3"/>
          <w:sz w:val="24"/>
          <w:szCs w:val="24"/>
        </w:rPr>
        <w:t>w</w:t>
      </w:r>
      <w:r w:rsidRPr="00620039">
        <w:rPr>
          <w:rFonts w:ascii="Arial" w:eastAsia="Arial" w:hAnsi="Arial" w:cs="Arial"/>
          <w:color w:val="000000"/>
          <w:sz w:val="24"/>
          <w:szCs w:val="24"/>
        </w:rPr>
        <w:t>orki</w:t>
      </w:r>
      <w:r w:rsidRPr="00620039">
        <w:rPr>
          <w:rFonts w:ascii="Arial" w:eastAsia="Arial" w:hAnsi="Arial" w:cs="Arial"/>
          <w:color w:val="000000"/>
          <w:spacing w:val="2"/>
          <w:sz w:val="24"/>
          <w:szCs w:val="24"/>
        </w:rPr>
        <w:t>n</w:t>
      </w:r>
      <w:r w:rsidRPr="00620039">
        <w:rPr>
          <w:rFonts w:ascii="Arial" w:eastAsia="Arial" w:hAnsi="Arial" w:cs="Arial"/>
          <w:color w:val="000000"/>
          <w:sz w:val="24"/>
          <w:szCs w:val="24"/>
        </w:rPr>
        <w:t>g to</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guid</w:t>
      </w:r>
      <w:r w:rsidRPr="00620039">
        <w:rPr>
          <w:rFonts w:ascii="Arial" w:eastAsia="Arial" w:hAnsi="Arial" w:cs="Arial"/>
          <w:color w:val="000000"/>
          <w:spacing w:val="1"/>
          <w:sz w:val="24"/>
          <w:szCs w:val="24"/>
        </w:rPr>
        <w:t>e</w:t>
      </w:r>
      <w:r w:rsidRPr="00620039">
        <w:rPr>
          <w:rFonts w:ascii="Arial" w:eastAsia="Arial" w:hAnsi="Arial" w:cs="Arial"/>
          <w:color w:val="000000"/>
          <w:sz w:val="24"/>
          <w:szCs w:val="24"/>
        </w:rPr>
        <w:t>lin</w:t>
      </w:r>
      <w:r w:rsidRPr="00620039">
        <w:rPr>
          <w:rFonts w:ascii="Arial" w:eastAsia="Arial" w:hAnsi="Arial" w:cs="Arial"/>
          <w:color w:val="000000"/>
          <w:spacing w:val="1"/>
          <w:sz w:val="24"/>
          <w:szCs w:val="24"/>
        </w:rPr>
        <w:t>e</w:t>
      </w:r>
      <w:r w:rsidRPr="00620039">
        <w:rPr>
          <w:rFonts w:ascii="Arial" w:eastAsia="Arial" w:hAnsi="Arial" w:cs="Arial"/>
          <w:color w:val="000000"/>
          <w:sz w:val="24"/>
          <w:szCs w:val="24"/>
        </w:rPr>
        <w:t>s</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that ha</w:t>
      </w:r>
      <w:r w:rsidRPr="00620039">
        <w:rPr>
          <w:rFonts w:ascii="Arial" w:eastAsia="Arial" w:hAnsi="Arial" w:cs="Arial"/>
          <w:color w:val="000000"/>
          <w:spacing w:val="-2"/>
          <w:sz w:val="24"/>
          <w:szCs w:val="24"/>
        </w:rPr>
        <w:t>v</w:t>
      </w:r>
      <w:r w:rsidRPr="00620039">
        <w:rPr>
          <w:rFonts w:ascii="Arial" w:eastAsia="Arial" w:hAnsi="Arial" w:cs="Arial"/>
          <w:color w:val="000000"/>
          <w:sz w:val="24"/>
          <w:szCs w:val="24"/>
        </w:rPr>
        <w:t>e b</w:t>
      </w:r>
      <w:r w:rsidRPr="00620039">
        <w:rPr>
          <w:rFonts w:ascii="Arial" w:eastAsia="Arial" w:hAnsi="Arial" w:cs="Arial"/>
          <w:color w:val="000000"/>
          <w:spacing w:val="1"/>
          <w:sz w:val="24"/>
          <w:szCs w:val="24"/>
        </w:rPr>
        <w:t>e</w:t>
      </w:r>
      <w:r w:rsidRPr="00620039">
        <w:rPr>
          <w:rFonts w:ascii="Arial" w:eastAsia="Arial" w:hAnsi="Arial" w:cs="Arial"/>
          <w:color w:val="000000"/>
          <w:sz w:val="24"/>
          <w:szCs w:val="24"/>
        </w:rPr>
        <w:t xml:space="preserve">en </w:t>
      </w:r>
      <w:r w:rsidRPr="00620039">
        <w:rPr>
          <w:rFonts w:ascii="Arial" w:eastAsia="Arial" w:hAnsi="Arial" w:cs="Arial"/>
          <w:color w:val="000000"/>
          <w:spacing w:val="1"/>
          <w:sz w:val="24"/>
          <w:szCs w:val="24"/>
        </w:rPr>
        <w:t>p</w:t>
      </w:r>
      <w:r w:rsidRPr="00620039">
        <w:rPr>
          <w:rFonts w:ascii="Arial" w:eastAsia="Arial" w:hAnsi="Arial" w:cs="Arial"/>
          <w:color w:val="000000"/>
          <w:sz w:val="24"/>
          <w:szCs w:val="24"/>
        </w:rPr>
        <w:t>r</w:t>
      </w:r>
      <w:r w:rsidRPr="00620039">
        <w:rPr>
          <w:rFonts w:ascii="Arial" w:eastAsia="Arial" w:hAnsi="Arial" w:cs="Arial"/>
          <w:color w:val="000000"/>
          <w:spacing w:val="1"/>
          <w:sz w:val="24"/>
          <w:szCs w:val="24"/>
        </w:rPr>
        <w:t>e</w:t>
      </w:r>
      <w:r w:rsidRPr="00620039">
        <w:rPr>
          <w:rFonts w:ascii="Arial" w:eastAsia="Arial" w:hAnsi="Arial" w:cs="Arial"/>
          <w:color w:val="000000"/>
          <w:spacing w:val="-2"/>
          <w:sz w:val="24"/>
          <w:szCs w:val="24"/>
        </w:rPr>
        <w:t>v</w:t>
      </w:r>
      <w:r w:rsidRPr="00620039">
        <w:rPr>
          <w:rFonts w:ascii="Arial" w:eastAsia="Arial" w:hAnsi="Arial" w:cs="Arial"/>
          <w:color w:val="000000"/>
          <w:sz w:val="24"/>
          <w:szCs w:val="24"/>
        </w:rPr>
        <w:t>io</w:t>
      </w:r>
      <w:r w:rsidRPr="00620039">
        <w:rPr>
          <w:rFonts w:ascii="Arial" w:eastAsia="Arial" w:hAnsi="Arial" w:cs="Arial"/>
          <w:color w:val="000000"/>
          <w:spacing w:val="1"/>
          <w:sz w:val="24"/>
          <w:szCs w:val="24"/>
        </w:rPr>
        <w:t>u</w:t>
      </w:r>
      <w:r w:rsidRPr="00620039">
        <w:rPr>
          <w:rFonts w:ascii="Arial" w:eastAsia="Arial" w:hAnsi="Arial" w:cs="Arial"/>
          <w:color w:val="000000"/>
          <w:sz w:val="24"/>
          <w:szCs w:val="24"/>
        </w:rPr>
        <w:t>sly</w:t>
      </w:r>
      <w:r w:rsidRPr="00620039">
        <w:rPr>
          <w:rFonts w:ascii="Arial" w:eastAsia="Arial" w:hAnsi="Arial" w:cs="Arial"/>
          <w:color w:val="000000"/>
          <w:spacing w:val="-2"/>
          <w:sz w:val="24"/>
          <w:szCs w:val="24"/>
        </w:rPr>
        <w:t xml:space="preserve"> </w:t>
      </w:r>
      <w:r w:rsidRPr="00620039">
        <w:rPr>
          <w:rFonts w:ascii="Arial" w:eastAsia="Arial" w:hAnsi="Arial" w:cs="Arial"/>
          <w:color w:val="000000"/>
          <w:sz w:val="24"/>
          <w:szCs w:val="24"/>
        </w:rPr>
        <w:t>a</w:t>
      </w:r>
      <w:r w:rsidRPr="00620039">
        <w:rPr>
          <w:rFonts w:ascii="Arial" w:eastAsia="Arial" w:hAnsi="Arial" w:cs="Arial"/>
          <w:color w:val="000000"/>
          <w:spacing w:val="1"/>
          <w:sz w:val="24"/>
          <w:szCs w:val="24"/>
        </w:rPr>
        <w:t>pp</w:t>
      </w:r>
      <w:r w:rsidRPr="00620039">
        <w:rPr>
          <w:rFonts w:ascii="Arial" w:eastAsia="Arial" w:hAnsi="Arial" w:cs="Arial"/>
          <w:color w:val="000000"/>
          <w:sz w:val="24"/>
          <w:szCs w:val="24"/>
        </w:rPr>
        <w:t>r</w:t>
      </w:r>
      <w:r w:rsidRPr="00620039">
        <w:rPr>
          <w:rFonts w:ascii="Arial" w:eastAsia="Arial" w:hAnsi="Arial" w:cs="Arial"/>
          <w:color w:val="000000"/>
          <w:spacing w:val="-1"/>
          <w:sz w:val="24"/>
          <w:szCs w:val="24"/>
        </w:rPr>
        <w:t>o</w:t>
      </w:r>
      <w:r w:rsidRPr="00620039">
        <w:rPr>
          <w:rFonts w:ascii="Arial" w:eastAsia="Arial" w:hAnsi="Arial" w:cs="Arial"/>
          <w:color w:val="000000"/>
          <w:spacing w:val="-2"/>
          <w:sz w:val="24"/>
          <w:szCs w:val="24"/>
        </w:rPr>
        <w:t>v</w:t>
      </w:r>
      <w:r w:rsidRPr="00620039">
        <w:rPr>
          <w:rFonts w:ascii="Arial" w:eastAsia="Arial" w:hAnsi="Arial" w:cs="Arial"/>
          <w:color w:val="000000"/>
          <w:sz w:val="24"/>
          <w:szCs w:val="24"/>
        </w:rPr>
        <w:t>ed</w:t>
      </w:r>
      <w:r w:rsidRPr="00620039">
        <w:rPr>
          <w:rFonts w:ascii="Arial" w:eastAsia="Arial" w:hAnsi="Arial" w:cs="Arial"/>
          <w:color w:val="000000"/>
          <w:spacing w:val="1"/>
          <w:sz w:val="24"/>
          <w:szCs w:val="24"/>
        </w:rPr>
        <w:t xml:space="preserve"> </w:t>
      </w:r>
      <w:r w:rsidR="00C163D3" w:rsidRPr="00620039">
        <w:rPr>
          <w:rFonts w:ascii="Arial" w:eastAsia="Arial" w:hAnsi="Arial" w:cs="Arial"/>
          <w:color w:val="000000"/>
          <w:spacing w:val="1"/>
          <w:sz w:val="24"/>
          <w:szCs w:val="24"/>
        </w:rPr>
        <w:t xml:space="preserve">(for example as detailed in your Critical Incident Plan) </w:t>
      </w:r>
      <w:r w:rsidRPr="00620039">
        <w:rPr>
          <w:rFonts w:ascii="Arial" w:eastAsia="Arial" w:hAnsi="Arial" w:cs="Arial"/>
          <w:color w:val="000000"/>
          <w:sz w:val="24"/>
          <w:szCs w:val="24"/>
        </w:rPr>
        <w:t xml:space="preserve">for </w:t>
      </w:r>
      <w:r w:rsidRPr="00620039">
        <w:rPr>
          <w:rFonts w:ascii="Arial" w:eastAsia="Arial" w:hAnsi="Arial" w:cs="Arial"/>
          <w:color w:val="000000"/>
          <w:spacing w:val="-1"/>
          <w:sz w:val="24"/>
          <w:szCs w:val="24"/>
        </w:rPr>
        <w:t>d</w:t>
      </w:r>
      <w:r w:rsidRPr="00620039">
        <w:rPr>
          <w:rFonts w:ascii="Arial" w:eastAsia="Arial" w:hAnsi="Arial" w:cs="Arial"/>
          <w:color w:val="000000"/>
          <w:sz w:val="24"/>
          <w:szCs w:val="24"/>
        </w:rPr>
        <w:t>ea</w:t>
      </w:r>
      <w:r w:rsidRPr="00620039">
        <w:rPr>
          <w:rFonts w:ascii="Arial" w:eastAsia="Arial" w:hAnsi="Arial" w:cs="Arial"/>
          <w:color w:val="000000"/>
          <w:spacing w:val="-1"/>
          <w:sz w:val="24"/>
          <w:szCs w:val="24"/>
        </w:rPr>
        <w:t>l</w:t>
      </w:r>
      <w:r w:rsidRPr="00620039">
        <w:rPr>
          <w:rFonts w:ascii="Arial" w:eastAsia="Arial" w:hAnsi="Arial" w:cs="Arial"/>
          <w:color w:val="000000"/>
          <w:sz w:val="24"/>
          <w:szCs w:val="24"/>
        </w:rPr>
        <w:t>ing</w:t>
      </w:r>
      <w:r w:rsidRPr="00620039">
        <w:rPr>
          <w:rFonts w:ascii="Arial" w:eastAsia="Arial" w:hAnsi="Arial" w:cs="Arial"/>
          <w:color w:val="000000"/>
          <w:spacing w:val="1"/>
          <w:sz w:val="24"/>
          <w:szCs w:val="24"/>
        </w:rPr>
        <w:t xml:space="preserve"> </w:t>
      </w:r>
      <w:r w:rsidRPr="00620039">
        <w:rPr>
          <w:rFonts w:ascii="Arial" w:eastAsia="Arial" w:hAnsi="Arial" w:cs="Arial"/>
          <w:color w:val="000000"/>
          <w:spacing w:val="-1"/>
          <w:sz w:val="24"/>
          <w:szCs w:val="24"/>
        </w:rPr>
        <w:t>wi</w:t>
      </w:r>
      <w:r w:rsidRPr="00620039">
        <w:rPr>
          <w:rFonts w:ascii="Arial" w:eastAsia="Arial" w:hAnsi="Arial" w:cs="Arial"/>
          <w:color w:val="000000"/>
          <w:sz w:val="24"/>
          <w:szCs w:val="24"/>
        </w:rPr>
        <w:t>th</w:t>
      </w:r>
      <w:r w:rsidRPr="00620039">
        <w:rPr>
          <w:rFonts w:ascii="Arial" w:eastAsia="Arial" w:hAnsi="Arial" w:cs="Arial"/>
          <w:color w:val="000000"/>
          <w:spacing w:val="1"/>
          <w:sz w:val="24"/>
          <w:szCs w:val="24"/>
        </w:rPr>
        <w:t xml:space="preserve"> po</w:t>
      </w:r>
      <w:r w:rsidRPr="00620039">
        <w:rPr>
          <w:rFonts w:ascii="Arial" w:eastAsia="Arial" w:hAnsi="Arial" w:cs="Arial"/>
          <w:color w:val="000000"/>
          <w:sz w:val="24"/>
          <w:szCs w:val="24"/>
        </w:rPr>
        <w:t>st-</w:t>
      </w:r>
      <w:r w:rsidRPr="00620039">
        <w:rPr>
          <w:rFonts w:ascii="Arial" w:eastAsia="Arial" w:hAnsi="Arial" w:cs="Arial"/>
          <w:color w:val="000000"/>
          <w:spacing w:val="1"/>
          <w:sz w:val="24"/>
          <w:szCs w:val="24"/>
        </w:rPr>
        <w:t>d</w:t>
      </w:r>
      <w:r w:rsidRPr="00620039">
        <w:rPr>
          <w:rFonts w:ascii="Arial" w:eastAsia="Arial" w:hAnsi="Arial" w:cs="Arial"/>
          <w:color w:val="000000"/>
          <w:sz w:val="24"/>
          <w:szCs w:val="24"/>
        </w:rPr>
        <w:t>isas</w:t>
      </w:r>
      <w:r w:rsidRPr="00620039">
        <w:rPr>
          <w:rFonts w:ascii="Arial" w:eastAsia="Arial" w:hAnsi="Arial" w:cs="Arial"/>
          <w:color w:val="000000"/>
          <w:spacing w:val="-1"/>
          <w:sz w:val="24"/>
          <w:szCs w:val="24"/>
        </w:rPr>
        <w:t>t</w:t>
      </w:r>
      <w:r w:rsidRPr="00620039">
        <w:rPr>
          <w:rFonts w:ascii="Arial" w:eastAsia="Arial" w:hAnsi="Arial" w:cs="Arial"/>
          <w:color w:val="000000"/>
          <w:sz w:val="24"/>
          <w:szCs w:val="24"/>
        </w:rPr>
        <w:t>er</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com</w:t>
      </w:r>
      <w:r w:rsidRPr="00620039">
        <w:rPr>
          <w:rFonts w:ascii="Arial" w:eastAsia="Arial" w:hAnsi="Arial" w:cs="Arial"/>
          <w:color w:val="000000"/>
          <w:spacing w:val="1"/>
          <w:sz w:val="24"/>
          <w:szCs w:val="24"/>
        </w:rPr>
        <w:t>m</w:t>
      </w:r>
      <w:r w:rsidRPr="00620039">
        <w:rPr>
          <w:rFonts w:ascii="Arial" w:eastAsia="Arial" w:hAnsi="Arial" w:cs="Arial"/>
          <w:color w:val="000000"/>
          <w:spacing w:val="-1"/>
          <w:sz w:val="24"/>
          <w:szCs w:val="24"/>
        </w:rPr>
        <w:t>u</w:t>
      </w:r>
      <w:r w:rsidRPr="00620039">
        <w:rPr>
          <w:rFonts w:ascii="Arial" w:eastAsia="Arial" w:hAnsi="Arial" w:cs="Arial"/>
          <w:color w:val="000000"/>
          <w:sz w:val="24"/>
          <w:szCs w:val="24"/>
        </w:rPr>
        <w:t>nic</w:t>
      </w:r>
      <w:r w:rsidRPr="00620039">
        <w:rPr>
          <w:rFonts w:ascii="Arial" w:eastAsia="Arial" w:hAnsi="Arial" w:cs="Arial"/>
          <w:color w:val="000000"/>
          <w:spacing w:val="1"/>
          <w:sz w:val="24"/>
          <w:szCs w:val="24"/>
        </w:rPr>
        <w:t>a</w:t>
      </w:r>
      <w:r w:rsidRPr="00620039">
        <w:rPr>
          <w:rFonts w:ascii="Arial" w:eastAsia="Arial" w:hAnsi="Arial" w:cs="Arial"/>
          <w:color w:val="000000"/>
          <w:sz w:val="24"/>
          <w:szCs w:val="24"/>
        </w:rPr>
        <w:t>tio</w:t>
      </w:r>
      <w:r w:rsidRPr="00620039">
        <w:rPr>
          <w:rFonts w:ascii="Arial" w:eastAsia="Arial" w:hAnsi="Arial" w:cs="Arial"/>
          <w:color w:val="000000"/>
          <w:spacing w:val="1"/>
          <w:sz w:val="24"/>
          <w:szCs w:val="24"/>
        </w:rPr>
        <w:t>n</w:t>
      </w:r>
      <w:r w:rsidRPr="00620039">
        <w:rPr>
          <w:rFonts w:ascii="Arial" w:eastAsia="Arial" w:hAnsi="Arial" w:cs="Arial"/>
          <w:color w:val="000000"/>
          <w:spacing w:val="-1"/>
          <w:sz w:val="24"/>
          <w:szCs w:val="24"/>
        </w:rPr>
        <w:t>s</w:t>
      </w:r>
      <w:r w:rsidRPr="00620039">
        <w:rPr>
          <w:rFonts w:ascii="Arial" w:eastAsia="Arial" w:hAnsi="Arial" w:cs="Arial"/>
          <w:color w:val="000000"/>
          <w:sz w:val="24"/>
          <w:szCs w:val="24"/>
        </w:rPr>
        <w:t>.</w:t>
      </w:r>
    </w:p>
    <w:p w14:paraId="618CA5E8" w14:textId="77777777" w:rsidR="000E7B46" w:rsidRPr="00620039" w:rsidRDefault="000E7B46" w:rsidP="000E7B46">
      <w:pPr>
        <w:spacing w:before="52" w:after="0" w:line="240" w:lineRule="auto"/>
        <w:ind w:right="95"/>
        <w:rPr>
          <w:rFonts w:ascii="Arial" w:eastAsia="Arial" w:hAnsi="Arial" w:cs="Arial"/>
          <w:color w:val="000000"/>
          <w:sz w:val="24"/>
          <w:szCs w:val="24"/>
        </w:rPr>
      </w:pPr>
    </w:p>
    <w:p w14:paraId="6BC59410" w14:textId="77777777" w:rsidR="000E7B46" w:rsidRPr="00620039" w:rsidRDefault="00C163D3" w:rsidP="000E7B46">
      <w:pPr>
        <w:spacing w:after="0" w:line="225" w:lineRule="auto"/>
        <w:ind w:right="95"/>
        <w:rPr>
          <w:rFonts w:ascii="Arial" w:eastAsia="Arial" w:hAnsi="Arial" w:cs="Arial"/>
          <w:color w:val="000000"/>
          <w:sz w:val="24"/>
          <w:szCs w:val="24"/>
        </w:rPr>
      </w:pPr>
      <w:r w:rsidRPr="00620039">
        <w:rPr>
          <w:rFonts w:ascii="Arial" w:eastAsia="Arial" w:hAnsi="Arial" w:cs="Arial"/>
          <w:color w:val="000000"/>
          <w:sz w:val="24"/>
          <w:szCs w:val="24"/>
        </w:rPr>
        <w:t>The staff m</w:t>
      </w:r>
      <w:r w:rsidR="000E7B46" w:rsidRPr="00620039">
        <w:rPr>
          <w:rFonts w:ascii="Arial" w:eastAsia="Arial" w:hAnsi="Arial" w:cs="Arial"/>
          <w:color w:val="000000"/>
          <w:sz w:val="24"/>
          <w:szCs w:val="24"/>
        </w:rPr>
        <w:t xml:space="preserve">edia contact should only provide verified facts. It is likely that verifying details will take some time and stating, “I don’t know at this </w:t>
      </w:r>
      <w:r w:rsidR="00870F53" w:rsidRPr="00620039">
        <w:rPr>
          <w:rFonts w:ascii="Arial" w:eastAsia="Arial" w:hAnsi="Arial" w:cs="Arial"/>
          <w:color w:val="000000"/>
          <w:sz w:val="24"/>
          <w:szCs w:val="24"/>
        </w:rPr>
        <w:t>stage”, i</w:t>
      </w:r>
      <w:r w:rsidR="000E7B46" w:rsidRPr="00620039">
        <w:rPr>
          <w:rFonts w:ascii="Arial" w:eastAsia="Arial" w:hAnsi="Arial" w:cs="Arial"/>
          <w:color w:val="000000"/>
          <w:sz w:val="24"/>
          <w:szCs w:val="24"/>
        </w:rPr>
        <w:t>s a perfectly acceptable response.</w:t>
      </w:r>
    </w:p>
    <w:p w14:paraId="15CE2167" w14:textId="77777777" w:rsidR="000E7B46" w:rsidRPr="00620039" w:rsidRDefault="000E7B46" w:rsidP="000E7B46">
      <w:pPr>
        <w:spacing w:after="0" w:line="225" w:lineRule="auto"/>
        <w:ind w:right="95"/>
        <w:rPr>
          <w:rFonts w:ascii="Arial" w:eastAsia="Arial" w:hAnsi="Arial" w:cs="Arial"/>
          <w:color w:val="000000"/>
          <w:sz w:val="24"/>
          <w:szCs w:val="24"/>
        </w:rPr>
      </w:pPr>
    </w:p>
    <w:p w14:paraId="1FE41C00" w14:textId="77777777" w:rsidR="000E7B46" w:rsidRPr="00620039" w:rsidRDefault="000E7B46" w:rsidP="000E7B46">
      <w:pPr>
        <w:spacing w:after="0" w:line="225" w:lineRule="auto"/>
        <w:ind w:right="95"/>
        <w:rPr>
          <w:rFonts w:ascii="Arial" w:eastAsia="Arial" w:hAnsi="Arial" w:cs="Arial"/>
          <w:color w:val="000000"/>
          <w:sz w:val="24"/>
          <w:szCs w:val="24"/>
        </w:rPr>
      </w:pPr>
      <w:r w:rsidRPr="00620039">
        <w:rPr>
          <w:rFonts w:ascii="Arial" w:eastAsia="Arial" w:hAnsi="Arial" w:cs="Arial"/>
          <w:color w:val="000000"/>
          <w:sz w:val="24"/>
          <w:szCs w:val="24"/>
        </w:rPr>
        <w:t xml:space="preserve">It is likely the following </w:t>
      </w:r>
      <w:r w:rsidR="00C163D3" w:rsidRPr="00620039">
        <w:rPr>
          <w:rFonts w:ascii="Arial" w:eastAsia="Arial" w:hAnsi="Arial" w:cs="Arial"/>
          <w:color w:val="000000"/>
          <w:sz w:val="24"/>
          <w:szCs w:val="24"/>
        </w:rPr>
        <w:t>b</w:t>
      </w:r>
      <w:r w:rsidR="00C163D3" w:rsidRPr="00620039">
        <w:rPr>
          <w:rFonts w:ascii="Arial" w:eastAsia="Arial" w:hAnsi="Arial" w:cs="Arial"/>
          <w:color w:val="000000"/>
          <w:spacing w:val="1"/>
          <w:sz w:val="24"/>
          <w:szCs w:val="24"/>
        </w:rPr>
        <w:t>a</w:t>
      </w:r>
      <w:r w:rsidR="00C163D3" w:rsidRPr="00620039">
        <w:rPr>
          <w:rFonts w:ascii="Arial" w:eastAsia="Arial" w:hAnsi="Arial" w:cs="Arial"/>
          <w:color w:val="000000"/>
          <w:sz w:val="24"/>
          <w:szCs w:val="24"/>
        </w:rPr>
        <w:t>si</w:t>
      </w:r>
      <w:r w:rsidR="00C163D3" w:rsidRPr="00620039">
        <w:rPr>
          <w:rFonts w:ascii="Arial" w:eastAsia="Arial" w:hAnsi="Arial" w:cs="Arial"/>
          <w:color w:val="000000"/>
          <w:spacing w:val="43"/>
          <w:sz w:val="24"/>
          <w:szCs w:val="24"/>
        </w:rPr>
        <w:t>c</w:t>
      </w:r>
      <w:r w:rsidR="00C163D3" w:rsidRPr="00620039">
        <w:rPr>
          <w:rFonts w:ascii="Arial" w:eastAsia="Arial" w:hAnsi="Arial" w:cs="Arial"/>
          <w:color w:val="000000"/>
          <w:sz w:val="24"/>
          <w:szCs w:val="24"/>
        </w:rPr>
        <w:t xml:space="preserve"> </w:t>
      </w:r>
      <w:r w:rsidR="00C163D3" w:rsidRPr="00620039">
        <w:rPr>
          <w:rFonts w:ascii="Arial" w:eastAsia="Arial" w:hAnsi="Arial" w:cs="Arial"/>
          <w:color w:val="000000"/>
          <w:spacing w:val="1"/>
          <w:sz w:val="24"/>
          <w:szCs w:val="24"/>
        </w:rPr>
        <w:t>q</w:t>
      </w:r>
      <w:r w:rsidR="00C163D3" w:rsidRPr="00620039">
        <w:rPr>
          <w:rFonts w:ascii="Arial" w:eastAsia="Arial" w:hAnsi="Arial" w:cs="Arial"/>
          <w:color w:val="000000"/>
          <w:sz w:val="24"/>
          <w:szCs w:val="24"/>
        </w:rPr>
        <w:t>ues</w:t>
      </w:r>
      <w:r w:rsidR="00C163D3" w:rsidRPr="00620039">
        <w:rPr>
          <w:rFonts w:ascii="Arial" w:eastAsia="Arial" w:hAnsi="Arial" w:cs="Arial"/>
          <w:color w:val="000000"/>
          <w:spacing w:val="-1"/>
          <w:sz w:val="24"/>
          <w:szCs w:val="24"/>
        </w:rPr>
        <w:t>t</w:t>
      </w:r>
      <w:r w:rsidR="00C163D3" w:rsidRPr="00620039">
        <w:rPr>
          <w:rFonts w:ascii="Arial" w:eastAsia="Arial" w:hAnsi="Arial" w:cs="Arial"/>
          <w:color w:val="000000"/>
          <w:sz w:val="24"/>
          <w:szCs w:val="24"/>
        </w:rPr>
        <w:t>i</w:t>
      </w:r>
      <w:r w:rsidR="00C163D3" w:rsidRPr="00620039">
        <w:rPr>
          <w:rFonts w:ascii="Arial" w:eastAsia="Arial" w:hAnsi="Arial" w:cs="Arial"/>
          <w:color w:val="000000"/>
          <w:spacing w:val="-1"/>
          <w:sz w:val="24"/>
          <w:szCs w:val="24"/>
        </w:rPr>
        <w:t>ons</w:t>
      </w:r>
      <w:r w:rsidRPr="00620039">
        <w:rPr>
          <w:rFonts w:ascii="Arial" w:eastAsia="Arial" w:hAnsi="Arial" w:cs="Arial"/>
          <w:color w:val="000000"/>
          <w:spacing w:val="-1"/>
          <w:sz w:val="24"/>
          <w:szCs w:val="24"/>
        </w:rPr>
        <w:t xml:space="preserve"> will form the basis of information requests:</w:t>
      </w:r>
    </w:p>
    <w:p w14:paraId="0D12EC97" w14:textId="77777777" w:rsidR="000E7B46" w:rsidRPr="00620039" w:rsidRDefault="000E7B46" w:rsidP="00BD1155">
      <w:pPr>
        <w:pStyle w:val="ListParagraph"/>
        <w:numPr>
          <w:ilvl w:val="0"/>
          <w:numId w:val="27"/>
        </w:numPr>
        <w:tabs>
          <w:tab w:val="left" w:pos="1699"/>
        </w:tabs>
        <w:spacing w:after="0" w:line="232" w:lineRule="auto"/>
        <w:ind w:right="95"/>
        <w:rPr>
          <w:rFonts w:ascii="Arial" w:eastAsia="Arial" w:hAnsi="Arial" w:cs="Arial"/>
          <w:color w:val="000000"/>
          <w:sz w:val="24"/>
          <w:szCs w:val="24"/>
        </w:rPr>
      </w:pPr>
      <w:r w:rsidRPr="00620039">
        <w:rPr>
          <w:rFonts w:ascii="Arial" w:eastAsia="Arial" w:hAnsi="Arial" w:cs="Arial"/>
          <w:color w:val="000000"/>
          <w:sz w:val="24"/>
          <w:szCs w:val="24"/>
        </w:rPr>
        <w:t>What happened?</w:t>
      </w:r>
    </w:p>
    <w:p w14:paraId="2A0B265D" w14:textId="77777777" w:rsidR="000E7B46" w:rsidRPr="00620039" w:rsidRDefault="000E7B46" w:rsidP="00BD1155">
      <w:pPr>
        <w:pStyle w:val="ListParagraph"/>
        <w:numPr>
          <w:ilvl w:val="0"/>
          <w:numId w:val="27"/>
        </w:numPr>
        <w:tabs>
          <w:tab w:val="left" w:pos="1699"/>
        </w:tabs>
        <w:spacing w:after="0" w:line="236" w:lineRule="auto"/>
        <w:ind w:right="95"/>
        <w:rPr>
          <w:rFonts w:ascii="Arial" w:eastAsia="Arial" w:hAnsi="Arial" w:cs="Arial"/>
          <w:color w:val="000000"/>
          <w:sz w:val="24"/>
          <w:szCs w:val="24"/>
        </w:rPr>
      </w:pPr>
      <w:r w:rsidRPr="00620039">
        <w:rPr>
          <w:rFonts w:ascii="Arial" w:eastAsia="Arial" w:hAnsi="Arial" w:cs="Arial"/>
          <w:color w:val="000000"/>
          <w:sz w:val="24"/>
          <w:szCs w:val="24"/>
        </w:rPr>
        <w:t>How did it happen?</w:t>
      </w:r>
    </w:p>
    <w:p w14:paraId="08CB7888" w14:textId="77777777" w:rsidR="000E7B46" w:rsidRPr="00620039" w:rsidRDefault="000E7B46" w:rsidP="00BD1155">
      <w:pPr>
        <w:pStyle w:val="ListParagraph"/>
        <w:numPr>
          <w:ilvl w:val="0"/>
          <w:numId w:val="27"/>
        </w:numPr>
        <w:tabs>
          <w:tab w:val="left" w:pos="1699"/>
        </w:tabs>
        <w:spacing w:after="0" w:line="228" w:lineRule="auto"/>
        <w:ind w:right="95"/>
        <w:rPr>
          <w:rFonts w:ascii="Arial" w:eastAsia="Arial" w:hAnsi="Arial" w:cs="Arial"/>
          <w:color w:val="000000"/>
          <w:sz w:val="24"/>
          <w:szCs w:val="24"/>
        </w:rPr>
      </w:pPr>
      <w:r w:rsidRPr="00620039">
        <w:rPr>
          <w:rFonts w:ascii="Arial" w:eastAsia="Arial" w:hAnsi="Arial" w:cs="Arial"/>
          <w:color w:val="000000"/>
          <w:sz w:val="24"/>
          <w:szCs w:val="24"/>
        </w:rPr>
        <w:t xml:space="preserve">What are you going to do </w:t>
      </w:r>
      <w:r w:rsidR="00C163D3" w:rsidRPr="00620039">
        <w:rPr>
          <w:rFonts w:ascii="Arial" w:eastAsia="Arial" w:hAnsi="Arial" w:cs="Arial"/>
          <w:color w:val="000000"/>
          <w:sz w:val="24"/>
          <w:szCs w:val="24"/>
        </w:rPr>
        <w:t>about it</w:t>
      </w:r>
      <w:r w:rsidRPr="00620039">
        <w:rPr>
          <w:rFonts w:ascii="Arial" w:eastAsia="Arial" w:hAnsi="Arial" w:cs="Arial"/>
          <w:color w:val="000000"/>
          <w:sz w:val="24"/>
          <w:szCs w:val="24"/>
        </w:rPr>
        <w:t>?</w:t>
      </w:r>
    </w:p>
    <w:p w14:paraId="00DBBC79" w14:textId="77777777" w:rsidR="000E7B46" w:rsidRPr="00620039" w:rsidRDefault="000E7B46" w:rsidP="000E7B46">
      <w:pPr>
        <w:spacing w:after="0" w:line="240" w:lineRule="exact"/>
        <w:ind w:right="95"/>
        <w:rPr>
          <w:rFonts w:ascii="Arial" w:eastAsia="Arial" w:hAnsi="Arial" w:cs="Arial"/>
          <w:sz w:val="24"/>
          <w:szCs w:val="24"/>
        </w:rPr>
      </w:pPr>
    </w:p>
    <w:p w14:paraId="08DA10E1" w14:textId="77777777" w:rsidR="000E7B46" w:rsidRPr="00620039" w:rsidRDefault="000E7B46" w:rsidP="000E7B46">
      <w:pPr>
        <w:spacing w:before="52" w:after="0" w:line="240" w:lineRule="auto"/>
        <w:ind w:right="95"/>
        <w:rPr>
          <w:rFonts w:ascii="Arial" w:eastAsia="Arial" w:hAnsi="Arial" w:cs="Arial"/>
          <w:color w:val="000000"/>
          <w:sz w:val="24"/>
          <w:szCs w:val="24"/>
        </w:rPr>
      </w:pPr>
      <w:r w:rsidRPr="00620039">
        <w:rPr>
          <w:rFonts w:ascii="Arial" w:eastAsia="Arial" w:hAnsi="Arial" w:cs="Arial"/>
          <w:color w:val="000000"/>
          <w:sz w:val="24"/>
          <w:szCs w:val="24"/>
        </w:rPr>
        <w:t xml:space="preserve">Staff who have not been delegated responsibility for media communications </w:t>
      </w:r>
      <w:r w:rsidRPr="00620039">
        <w:rPr>
          <w:rFonts w:ascii="Arial" w:eastAsia="Arial" w:hAnsi="Arial" w:cs="Arial"/>
          <w:b/>
          <w:color w:val="000000"/>
          <w:sz w:val="24"/>
          <w:szCs w:val="24"/>
          <w:u w:val="single"/>
        </w:rPr>
        <w:t>should not respond</w:t>
      </w:r>
      <w:r w:rsidRPr="00620039">
        <w:rPr>
          <w:rFonts w:ascii="Arial" w:eastAsia="Arial" w:hAnsi="Arial" w:cs="Arial"/>
          <w:color w:val="000000"/>
          <w:sz w:val="24"/>
          <w:szCs w:val="24"/>
        </w:rPr>
        <w:t xml:space="preserve"> to requests for information and should r</w:t>
      </w:r>
      <w:r w:rsidRPr="00620039">
        <w:rPr>
          <w:rFonts w:ascii="Arial" w:eastAsia="Arial" w:hAnsi="Arial" w:cs="Arial"/>
          <w:color w:val="000000"/>
          <w:spacing w:val="-1"/>
          <w:sz w:val="24"/>
          <w:szCs w:val="24"/>
        </w:rPr>
        <w:t>e</w:t>
      </w:r>
      <w:r w:rsidRPr="00620039">
        <w:rPr>
          <w:rFonts w:ascii="Arial" w:eastAsia="Arial" w:hAnsi="Arial" w:cs="Arial"/>
          <w:color w:val="000000"/>
          <w:sz w:val="24"/>
          <w:szCs w:val="24"/>
        </w:rPr>
        <w:t>f</w:t>
      </w:r>
      <w:r w:rsidRPr="00620039">
        <w:rPr>
          <w:rFonts w:ascii="Arial" w:eastAsia="Arial" w:hAnsi="Arial" w:cs="Arial"/>
          <w:color w:val="000000"/>
          <w:spacing w:val="1"/>
          <w:sz w:val="24"/>
          <w:szCs w:val="24"/>
        </w:rPr>
        <w:t>e</w:t>
      </w:r>
      <w:r w:rsidRPr="00620039">
        <w:rPr>
          <w:rFonts w:ascii="Arial" w:eastAsia="Arial" w:hAnsi="Arial" w:cs="Arial"/>
          <w:color w:val="000000"/>
          <w:sz w:val="24"/>
          <w:szCs w:val="24"/>
        </w:rPr>
        <w:t>r</w:t>
      </w:r>
      <w:r w:rsidRPr="00620039">
        <w:rPr>
          <w:rFonts w:ascii="Arial" w:eastAsia="Arial" w:hAnsi="Arial" w:cs="Arial"/>
          <w:color w:val="000000"/>
          <w:spacing w:val="-2"/>
          <w:sz w:val="24"/>
          <w:szCs w:val="24"/>
        </w:rPr>
        <w:t xml:space="preserve"> </w:t>
      </w:r>
      <w:r w:rsidRPr="00620039">
        <w:rPr>
          <w:rFonts w:ascii="Arial" w:eastAsia="Arial" w:hAnsi="Arial" w:cs="Arial"/>
          <w:color w:val="000000"/>
          <w:sz w:val="24"/>
          <w:szCs w:val="24"/>
        </w:rPr>
        <w:t xml:space="preserve">callers </w:t>
      </w:r>
      <w:r w:rsidRPr="00620039">
        <w:rPr>
          <w:rFonts w:ascii="Arial" w:eastAsia="Arial" w:hAnsi="Arial" w:cs="Arial"/>
          <w:color w:val="000000"/>
          <w:spacing w:val="1"/>
          <w:sz w:val="24"/>
          <w:szCs w:val="24"/>
        </w:rPr>
        <w:t>o</w:t>
      </w:r>
      <w:r w:rsidRPr="00620039">
        <w:rPr>
          <w:rFonts w:ascii="Arial" w:eastAsia="Arial" w:hAnsi="Arial" w:cs="Arial"/>
          <w:color w:val="000000"/>
          <w:sz w:val="24"/>
          <w:szCs w:val="24"/>
        </w:rPr>
        <w:t>r m</w:t>
      </w:r>
      <w:r w:rsidRPr="00620039">
        <w:rPr>
          <w:rFonts w:ascii="Arial" w:eastAsia="Arial" w:hAnsi="Arial" w:cs="Arial"/>
          <w:color w:val="000000"/>
          <w:spacing w:val="-1"/>
          <w:sz w:val="24"/>
          <w:szCs w:val="24"/>
        </w:rPr>
        <w:t>e</w:t>
      </w:r>
      <w:r w:rsidRPr="00620039">
        <w:rPr>
          <w:rFonts w:ascii="Arial" w:eastAsia="Arial" w:hAnsi="Arial" w:cs="Arial"/>
          <w:color w:val="000000"/>
          <w:sz w:val="24"/>
          <w:szCs w:val="24"/>
        </w:rPr>
        <w:t>dia r</w:t>
      </w:r>
      <w:r w:rsidRPr="00620039">
        <w:rPr>
          <w:rFonts w:ascii="Arial" w:eastAsia="Arial" w:hAnsi="Arial" w:cs="Arial"/>
          <w:color w:val="000000"/>
          <w:spacing w:val="1"/>
          <w:sz w:val="24"/>
          <w:szCs w:val="24"/>
        </w:rPr>
        <w:t>ep</w:t>
      </w:r>
      <w:r w:rsidRPr="00620039">
        <w:rPr>
          <w:rFonts w:ascii="Arial" w:eastAsia="Arial" w:hAnsi="Arial" w:cs="Arial"/>
          <w:color w:val="000000"/>
          <w:sz w:val="24"/>
          <w:szCs w:val="24"/>
        </w:rPr>
        <w:t>re</w:t>
      </w:r>
      <w:r w:rsidRPr="00620039">
        <w:rPr>
          <w:rFonts w:ascii="Arial" w:eastAsia="Arial" w:hAnsi="Arial" w:cs="Arial"/>
          <w:color w:val="000000"/>
          <w:spacing w:val="-1"/>
          <w:sz w:val="24"/>
          <w:szCs w:val="24"/>
        </w:rPr>
        <w:t>s</w:t>
      </w:r>
      <w:r w:rsidRPr="00620039">
        <w:rPr>
          <w:rFonts w:ascii="Arial" w:eastAsia="Arial" w:hAnsi="Arial" w:cs="Arial"/>
          <w:color w:val="000000"/>
          <w:sz w:val="24"/>
          <w:szCs w:val="24"/>
        </w:rPr>
        <w:t>entati</w:t>
      </w:r>
      <w:r w:rsidRPr="00620039">
        <w:rPr>
          <w:rFonts w:ascii="Arial" w:eastAsia="Arial" w:hAnsi="Arial" w:cs="Arial"/>
          <w:color w:val="000000"/>
          <w:spacing w:val="-2"/>
          <w:sz w:val="24"/>
          <w:szCs w:val="24"/>
        </w:rPr>
        <w:t>v</w:t>
      </w:r>
      <w:r w:rsidRPr="00620039">
        <w:rPr>
          <w:rFonts w:ascii="Arial" w:eastAsia="Arial" w:hAnsi="Arial" w:cs="Arial"/>
          <w:color w:val="000000"/>
          <w:sz w:val="24"/>
          <w:szCs w:val="24"/>
        </w:rPr>
        <w:t>es</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to</w:t>
      </w:r>
      <w:r w:rsidRPr="00620039">
        <w:rPr>
          <w:rFonts w:ascii="Arial" w:eastAsia="Arial" w:hAnsi="Arial" w:cs="Arial"/>
          <w:color w:val="000000"/>
          <w:spacing w:val="2"/>
          <w:sz w:val="24"/>
          <w:szCs w:val="24"/>
        </w:rPr>
        <w:t xml:space="preserve"> </w:t>
      </w:r>
      <w:r w:rsidRPr="00620039">
        <w:rPr>
          <w:rFonts w:ascii="Arial" w:eastAsia="Arial" w:hAnsi="Arial" w:cs="Arial"/>
          <w:color w:val="000000"/>
          <w:spacing w:val="-1"/>
          <w:sz w:val="24"/>
          <w:szCs w:val="24"/>
        </w:rPr>
        <w:t>assigned staff.</w:t>
      </w:r>
    </w:p>
    <w:p w14:paraId="30C62D94" w14:textId="77777777" w:rsidR="000E7B46" w:rsidRPr="00620039" w:rsidRDefault="000E7B46" w:rsidP="000E7B46">
      <w:pPr>
        <w:spacing w:after="12" w:line="240" w:lineRule="exact"/>
        <w:ind w:right="95"/>
        <w:rPr>
          <w:rFonts w:ascii="Arial" w:eastAsia="Arial" w:hAnsi="Arial" w:cs="Arial"/>
          <w:sz w:val="24"/>
          <w:szCs w:val="24"/>
        </w:rPr>
      </w:pPr>
    </w:p>
    <w:p w14:paraId="3DCF61B1" w14:textId="77777777" w:rsidR="000E7B46" w:rsidRPr="00620039" w:rsidRDefault="000E7B46" w:rsidP="000E7B46">
      <w:pPr>
        <w:tabs>
          <w:tab w:val="left" w:pos="979"/>
        </w:tabs>
        <w:spacing w:after="0" w:line="256" w:lineRule="auto"/>
        <w:ind w:right="95"/>
        <w:rPr>
          <w:rFonts w:ascii="Arial" w:eastAsia="Arial" w:hAnsi="Arial" w:cs="Arial"/>
          <w:color w:val="000000"/>
          <w:sz w:val="24"/>
          <w:szCs w:val="24"/>
        </w:rPr>
      </w:pPr>
      <w:r w:rsidRPr="00620039">
        <w:rPr>
          <w:rFonts w:ascii="Arial" w:eastAsia="Arial" w:hAnsi="Arial" w:cs="Arial"/>
          <w:color w:val="000000"/>
          <w:sz w:val="24"/>
          <w:szCs w:val="24"/>
        </w:rPr>
        <w:t xml:space="preserve">Assigned Media Liaison(s): </w:t>
      </w:r>
    </w:p>
    <w:p w14:paraId="57E39A1B" w14:textId="77777777" w:rsidR="000E7B46" w:rsidRPr="00620039" w:rsidRDefault="000E7B46" w:rsidP="000E7B46">
      <w:pPr>
        <w:tabs>
          <w:tab w:val="left" w:pos="979"/>
        </w:tabs>
        <w:spacing w:after="0" w:line="256" w:lineRule="auto"/>
        <w:ind w:right="95"/>
        <w:rPr>
          <w:rFonts w:ascii="Arial" w:eastAsia="Arial" w:hAnsi="Arial" w:cs="Arial"/>
          <w:color w:val="000000"/>
          <w:sz w:val="24"/>
          <w:szCs w:val="24"/>
        </w:rPr>
      </w:pPr>
    </w:p>
    <w:p w14:paraId="519BD506" w14:textId="77777777" w:rsidR="000E7B46" w:rsidRPr="00620039" w:rsidRDefault="000E7B46" w:rsidP="000E7B46">
      <w:pPr>
        <w:tabs>
          <w:tab w:val="left" w:pos="979"/>
        </w:tabs>
        <w:spacing w:after="0" w:line="256" w:lineRule="auto"/>
        <w:ind w:right="95"/>
        <w:rPr>
          <w:rFonts w:ascii="Arial" w:eastAsia="Arial" w:hAnsi="Arial" w:cs="Arial"/>
          <w:color w:val="000000"/>
          <w:sz w:val="24"/>
          <w:szCs w:val="24"/>
        </w:rPr>
      </w:pPr>
      <w:r w:rsidRPr="00620039">
        <w:rPr>
          <w:rFonts w:ascii="Arial" w:eastAsia="Arial" w:hAnsi="Arial" w:cs="Arial"/>
          <w:color w:val="000000"/>
          <w:sz w:val="24"/>
          <w:szCs w:val="24"/>
        </w:rPr>
        <w:t xml:space="preserve">Name: ____________________________   </w:t>
      </w:r>
      <w:proofErr w:type="gramStart"/>
      <w:r w:rsidRPr="00620039">
        <w:rPr>
          <w:rFonts w:ascii="Arial" w:eastAsia="Arial" w:hAnsi="Arial" w:cs="Arial"/>
          <w:color w:val="000000"/>
          <w:sz w:val="24"/>
          <w:szCs w:val="24"/>
        </w:rPr>
        <w:t>Role:_</w:t>
      </w:r>
      <w:proofErr w:type="gramEnd"/>
      <w:r w:rsidRPr="00620039">
        <w:rPr>
          <w:rFonts w:ascii="Arial" w:eastAsia="Arial" w:hAnsi="Arial" w:cs="Arial"/>
          <w:color w:val="000000"/>
          <w:sz w:val="24"/>
          <w:szCs w:val="24"/>
        </w:rPr>
        <w:t>_________________________</w:t>
      </w:r>
    </w:p>
    <w:p w14:paraId="62483180" w14:textId="77777777" w:rsidR="000E7B46" w:rsidRPr="00620039" w:rsidRDefault="000E7B46" w:rsidP="000E7B46">
      <w:pPr>
        <w:tabs>
          <w:tab w:val="left" w:pos="979"/>
        </w:tabs>
        <w:spacing w:after="0" w:line="256" w:lineRule="auto"/>
        <w:ind w:right="95"/>
        <w:rPr>
          <w:rFonts w:ascii="Arial" w:eastAsia="Arial" w:hAnsi="Arial" w:cs="Arial"/>
          <w:color w:val="000000"/>
          <w:sz w:val="24"/>
          <w:szCs w:val="24"/>
        </w:rPr>
      </w:pPr>
    </w:p>
    <w:p w14:paraId="069FF20A" w14:textId="77777777" w:rsidR="000E7B46" w:rsidRPr="00620039" w:rsidRDefault="000E7B46" w:rsidP="000E7B46">
      <w:pPr>
        <w:tabs>
          <w:tab w:val="left" w:pos="979"/>
        </w:tabs>
        <w:spacing w:after="0" w:line="256" w:lineRule="auto"/>
        <w:ind w:right="95"/>
        <w:rPr>
          <w:rFonts w:ascii="Arial" w:eastAsia="Arial" w:hAnsi="Arial" w:cs="Arial"/>
          <w:color w:val="000000"/>
          <w:sz w:val="24"/>
          <w:szCs w:val="24"/>
        </w:rPr>
      </w:pPr>
      <w:r w:rsidRPr="00620039">
        <w:rPr>
          <w:rFonts w:ascii="Arial" w:eastAsia="Arial" w:hAnsi="Arial" w:cs="Arial"/>
          <w:color w:val="000000"/>
          <w:sz w:val="24"/>
          <w:szCs w:val="24"/>
        </w:rPr>
        <w:t xml:space="preserve">Name: ____________________________   </w:t>
      </w:r>
      <w:proofErr w:type="gramStart"/>
      <w:r w:rsidRPr="00620039">
        <w:rPr>
          <w:rFonts w:ascii="Arial" w:eastAsia="Arial" w:hAnsi="Arial" w:cs="Arial"/>
          <w:color w:val="000000"/>
          <w:sz w:val="24"/>
          <w:szCs w:val="24"/>
        </w:rPr>
        <w:t>Role:_</w:t>
      </w:r>
      <w:proofErr w:type="gramEnd"/>
      <w:r w:rsidRPr="00620039">
        <w:rPr>
          <w:rFonts w:ascii="Arial" w:eastAsia="Arial" w:hAnsi="Arial" w:cs="Arial"/>
          <w:color w:val="000000"/>
          <w:sz w:val="24"/>
          <w:szCs w:val="24"/>
        </w:rPr>
        <w:t>_________________________</w:t>
      </w:r>
    </w:p>
    <w:p w14:paraId="41152ABF" w14:textId="77777777" w:rsidR="000E7B46" w:rsidRPr="00620039" w:rsidRDefault="000E7B46" w:rsidP="000E7B46">
      <w:pPr>
        <w:tabs>
          <w:tab w:val="left" w:pos="979"/>
        </w:tabs>
        <w:spacing w:after="0" w:line="256" w:lineRule="auto"/>
        <w:ind w:right="95"/>
        <w:rPr>
          <w:rFonts w:ascii="Arial" w:eastAsia="Arial" w:hAnsi="Arial" w:cs="Arial"/>
          <w:color w:val="000000"/>
          <w:sz w:val="24"/>
          <w:szCs w:val="24"/>
        </w:rPr>
      </w:pPr>
    </w:p>
    <w:p w14:paraId="6415B54E" w14:textId="77777777" w:rsidR="00E56080" w:rsidRPr="00620039" w:rsidRDefault="00D348EC" w:rsidP="00BD1155">
      <w:pPr>
        <w:pStyle w:val="Heading1"/>
        <w:rPr>
          <w:rFonts w:ascii="Arial" w:eastAsia="Arial" w:hAnsi="Arial" w:cs="Arial"/>
          <w:b/>
          <w:color w:val="auto"/>
          <w:spacing w:val="-1"/>
          <w:sz w:val="28"/>
        </w:rPr>
      </w:pPr>
      <w:bookmarkStart w:id="32" w:name="_Toc52464815"/>
      <w:r w:rsidRPr="00620039">
        <w:rPr>
          <w:rFonts w:ascii="Arial" w:eastAsia="Arial" w:hAnsi="Arial" w:cs="Arial"/>
          <w:b/>
          <w:color w:val="auto"/>
          <w:spacing w:val="-1"/>
          <w:sz w:val="28"/>
        </w:rPr>
        <w:lastRenderedPageBreak/>
        <w:t>1.1</w:t>
      </w:r>
      <w:r w:rsidR="009B3C75" w:rsidRPr="00620039">
        <w:rPr>
          <w:rFonts w:ascii="Arial" w:eastAsia="Arial" w:hAnsi="Arial" w:cs="Arial"/>
          <w:b/>
          <w:color w:val="auto"/>
          <w:spacing w:val="-1"/>
          <w:sz w:val="28"/>
        </w:rPr>
        <w:t>4</w:t>
      </w:r>
      <w:r w:rsidRPr="00620039">
        <w:rPr>
          <w:rFonts w:ascii="Arial" w:eastAsia="Arial" w:hAnsi="Arial" w:cs="Arial"/>
          <w:b/>
          <w:color w:val="auto"/>
          <w:spacing w:val="-1"/>
          <w:sz w:val="28"/>
        </w:rPr>
        <w:tab/>
      </w:r>
      <w:r w:rsidR="00BD1155" w:rsidRPr="00620039">
        <w:rPr>
          <w:rFonts w:ascii="Arial" w:eastAsia="Arial" w:hAnsi="Arial" w:cs="Arial"/>
          <w:b/>
          <w:color w:val="auto"/>
          <w:spacing w:val="-1"/>
          <w:sz w:val="28"/>
        </w:rPr>
        <w:t>Critical A</w:t>
      </w:r>
      <w:r w:rsidR="009176E6" w:rsidRPr="00620039">
        <w:rPr>
          <w:rFonts w:ascii="Arial" w:eastAsia="Arial" w:hAnsi="Arial" w:cs="Arial"/>
          <w:b/>
          <w:color w:val="auto"/>
          <w:spacing w:val="-1"/>
          <w:sz w:val="28"/>
        </w:rPr>
        <w:t>ctivities - Data</w:t>
      </w:r>
      <w:r w:rsidR="00670240" w:rsidRPr="00620039">
        <w:rPr>
          <w:rFonts w:ascii="Arial" w:eastAsia="Arial" w:hAnsi="Arial" w:cs="Arial"/>
          <w:b/>
          <w:color w:val="auto"/>
          <w:spacing w:val="-1"/>
          <w:sz w:val="28"/>
        </w:rPr>
        <w:t xml:space="preserve"> Assets</w:t>
      </w:r>
      <w:bookmarkEnd w:id="32"/>
    </w:p>
    <w:p w14:paraId="2FD95BF6" w14:textId="77777777" w:rsidR="00BD1155" w:rsidRPr="00620039" w:rsidRDefault="00BD1155" w:rsidP="00BD1155">
      <w:pPr>
        <w:rPr>
          <w:rFonts w:ascii="Arial" w:hAnsi="Arial" w:cs="Arial"/>
        </w:rPr>
      </w:pPr>
    </w:p>
    <w:p w14:paraId="40A9B20D" w14:textId="77777777" w:rsidR="00C163D3" w:rsidRPr="00620039" w:rsidRDefault="00023464" w:rsidP="00BD1155">
      <w:pPr>
        <w:rPr>
          <w:rFonts w:ascii="Arial" w:hAnsi="Arial" w:cs="Arial"/>
          <w:sz w:val="24"/>
        </w:rPr>
      </w:pPr>
      <w:r w:rsidRPr="00620039">
        <w:rPr>
          <w:rFonts w:ascii="Arial" w:hAnsi="Arial" w:cs="Arial"/>
          <w:sz w:val="24"/>
        </w:rPr>
        <w:t xml:space="preserve">List all the </w:t>
      </w:r>
      <w:r w:rsidR="009176E6" w:rsidRPr="00620039">
        <w:rPr>
          <w:rFonts w:ascii="Arial" w:hAnsi="Arial" w:cs="Arial"/>
          <w:sz w:val="24"/>
        </w:rPr>
        <w:t xml:space="preserve">data </w:t>
      </w:r>
      <w:r w:rsidRPr="00620039">
        <w:rPr>
          <w:rFonts w:ascii="Arial" w:hAnsi="Arial" w:cs="Arial"/>
          <w:sz w:val="24"/>
        </w:rPr>
        <w:t xml:space="preserve">assets your school has access to and decide which are critical and how long you would be able to function without each one. This could be a matter of a few hours or a matter of a day, a week or even a month. </w:t>
      </w:r>
    </w:p>
    <w:p w14:paraId="492073B7" w14:textId="77777777" w:rsidR="00023464" w:rsidRPr="00620039" w:rsidRDefault="00023464" w:rsidP="00BD1155">
      <w:pPr>
        <w:rPr>
          <w:rFonts w:ascii="Arial" w:hAnsi="Arial" w:cs="Arial"/>
          <w:sz w:val="24"/>
        </w:rPr>
      </w:pPr>
      <w:r w:rsidRPr="00620039">
        <w:rPr>
          <w:rFonts w:ascii="Arial" w:hAnsi="Arial" w:cs="Arial"/>
          <w:sz w:val="24"/>
        </w:rPr>
        <w:t xml:space="preserve">Complete the required column with </w:t>
      </w:r>
      <w:r w:rsidR="00C163D3" w:rsidRPr="00620039">
        <w:rPr>
          <w:rFonts w:ascii="Arial" w:hAnsi="Arial" w:cs="Arial"/>
          <w:sz w:val="24"/>
        </w:rPr>
        <w:t xml:space="preserve">the </w:t>
      </w:r>
      <w:r w:rsidRPr="00620039">
        <w:rPr>
          <w:rFonts w:ascii="Arial" w:hAnsi="Arial" w:cs="Arial"/>
          <w:sz w:val="24"/>
        </w:rPr>
        <w:t>timescale you be</w:t>
      </w:r>
      <w:r w:rsidR="00C163D3" w:rsidRPr="00620039">
        <w:rPr>
          <w:rFonts w:ascii="Arial" w:hAnsi="Arial" w:cs="Arial"/>
          <w:sz w:val="24"/>
        </w:rPr>
        <w:t>lieve is necessary for recovery. You may find</w:t>
      </w:r>
      <w:r w:rsidR="00AC6FE1" w:rsidRPr="00620039">
        <w:rPr>
          <w:rFonts w:ascii="Arial" w:hAnsi="Arial" w:cs="Arial"/>
          <w:sz w:val="24"/>
        </w:rPr>
        <w:t xml:space="preserve"> it helpful to refer to your</w:t>
      </w:r>
      <w:r w:rsidR="00C163D3" w:rsidRPr="00620039">
        <w:rPr>
          <w:rFonts w:ascii="Arial" w:hAnsi="Arial" w:cs="Arial"/>
          <w:sz w:val="24"/>
        </w:rPr>
        <w:t xml:space="preserve"> Inventory / Data Map</w:t>
      </w:r>
      <w:r w:rsidR="00AC6FE1" w:rsidRPr="00620039">
        <w:rPr>
          <w:rFonts w:ascii="Arial" w:hAnsi="Arial" w:cs="Arial"/>
          <w:sz w:val="24"/>
        </w:rPr>
        <w:t>.</w:t>
      </w:r>
    </w:p>
    <w:p w14:paraId="7D0408E5" w14:textId="77777777" w:rsidR="00023464" w:rsidRPr="00620039" w:rsidRDefault="00023464" w:rsidP="00BD1155">
      <w:pPr>
        <w:rPr>
          <w:rFonts w:ascii="Arial" w:hAnsi="Arial" w:cs="Arial"/>
          <w:sz w:val="24"/>
        </w:rPr>
      </w:pPr>
      <w:r w:rsidRPr="00620039">
        <w:rPr>
          <w:rFonts w:ascii="Arial" w:hAnsi="Arial" w:cs="Arial"/>
          <w:b/>
          <w:sz w:val="24"/>
        </w:rPr>
        <w:t>Assign:</w:t>
      </w:r>
      <w:r w:rsidRPr="00620039">
        <w:rPr>
          <w:rFonts w:ascii="Arial" w:hAnsi="Arial" w:cs="Arial"/>
          <w:sz w:val="24"/>
        </w:rPr>
        <w:t xml:space="preserve">  4 hours / 12 hours / 24 hours / 48 hours / 72 hours / 1 week / 2 weeks / 3 weeks / 1 month</w:t>
      </w:r>
    </w:p>
    <w:p w14:paraId="1ED63C18" w14:textId="77777777" w:rsidR="00023464" w:rsidRPr="00620039" w:rsidRDefault="00023464" w:rsidP="00AC6FE1">
      <w:pPr>
        <w:pStyle w:val="NormalWeb"/>
        <w:spacing w:before="0" w:beforeAutospacing="0"/>
        <w:rPr>
          <w:rFonts w:ascii="Arial" w:eastAsiaTheme="minorHAnsi" w:hAnsi="Arial" w:cs="Arial"/>
          <w:szCs w:val="22"/>
          <w:lang w:eastAsia="en-US"/>
        </w:rPr>
      </w:pPr>
      <w:r w:rsidRPr="00620039">
        <w:rPr>
          <w:rFonts w:ascii="Arial" w:eastAsiaTheme="minorHAnsi" w:hAnsi="Arial" w:cs="Arial"/>
          <w:szCs w:val="22"/>
          <w:lang w:eastAsia="en-US"/>
        </w:rPr>
        <w:t>Also decide if there are any temporary wor</w:t>
      </w:r>
      <w:r w:rsidR="00AC6FE1" w:rsidRPr="00620039">
        <w:rPr>
          <w:rFonts w:ascii="Arial" w:eastAsiaTheme="minorHAnsi" w:hAnsi="Arial" w:cs="Arial"/>
          <w:szCs w:val="22"/>
          <w:lang w:eastAsia="en-US"/>
        </w:rPr>
        <w:t xml:space="preserve">karounds or if outsourcing is </w:t>
      </w:r>
      <w:r w:rsidRPr="00620039">
        <w:rPr>
          <w:rFonts w:ascii="Arial" w:eastAsiaTheme="minorHAnsi" w:hAnsi="Arial" w:cs="Arial"/>
          <w:szCs w:val="22"/>
          <w:lang w:eastAsia="en-US"/>
        </w:rPr>
        <w:t xml:space="preserve">possible. It is useful to consider the cost of any additional resources which may be required in </w:t>
      </w:r>
      <w:proofErr w:type="gramStart"/>
      <w:r w:rsidRPr="00620039">
        <w:rPr>
          <w:rFonts w:ascii="Arial" w:eastAsiaTheme="minorHAnsi" w:hAnsi="Arial" w:cs="Arial"/>
          <w:szCs w:val="22"/>
          <w:lang w:eastAsia="en-US"/>
        </w:rPr>
        <w:t>an emergency situation</w:t>
      </w:r>
      <w:proofErr w:type="gramEnd"/>
      <w:r w:rsidRPr="00620039">
        <w:rPr>
          <w:rFonts w:ascii="Arial" w:eastAsiaTheme="minorHAnsi" w:hAnsi="Arial" w:cs="Arial"/>
          <w:szCs w:val="22"/>
          <w:lang w:eastAsia="en-US"/>
        </w:rPr>
        <w:t>.</w:t>
      </w:r>
    </w:p>
    <w:tbl>
      <w:tblPr>
        <w:tblW w:w="11039" w:type="dxa"/>
        <w:tblInd w:w="-10" w:type="dxa"/>
        <w:tblLook w:val="04A0" w:firstRow="1" w:lastRow="0" w:firstColumn="1" w:lastColumn="0" w:noHBand="0" w:noVBand="1"/>
      </w:tblPr>
      <w:tblGrid>
        <w:gridCol w:w="2107"/>
        <w:gridCol w:w="73"/>
        <w:gridCol w:w="6187"/>
        <w:gridCol w:w="73"/>
        <w:gridCol w:w="1044"/>
        <w:gridCol w:w="39"/>
        <w:gridCol w:w="1477"/>
        <w:gridCol w:w="39"/>
      </w:tblGrid>
      <w:tr w:rsidR="002360D6" w:rsidRPr="00620039" w14:paraId="187D9A84" w14:textId="77777777" w:rsidTr="00AC6FE1">
        <w:trPr>
          <w:gridAfter w:val="1"/>
          <w:wAfter w:w="39" w:type="dxa"/>
          <w:trHeight w:val="795"/>
        </w:trPr>
        <w:tc>
          <w:tcPr>
            <w:tcW w:w="2107" w:type="dxa"/>
            <w:tcBorders>
              <w:top w:val="single" w:sz="8" w:space="0" w:color="auto"/>
              <w:left w:val="single" w:sz="8" w:space="0" w:color="auto"/>
              <w:bottom w:val="nil"/>
              <w:right w:val="single" w:sz="8" w:space="0" w:color="auto"/>
            </w:tcBorders>
            <w:shd w:val="clear" w:color="000000" w:fill="D9D9D9"/>
            <w:vAlign w:val="center"/>
            <w:hideMark/>
          </w:tcPr>
          <w:p w14:paraId="1BCC24C9" w14:textId="77777777" w:rsidR="002360D6" w:rsidRPr="00620039" w:rsidRDefault="002360D6" w:rsidP="002360D6">
            <w:pPr>
              <w:spacing w:after="0" w:line="240" w:lineRule="auto"/>
              <w:jc w:val="center"/>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Critical Activities</w:t>
            </w:r>
          </w:p>
        </w:tc>
        <w:tc>
          <w:tcPr>
            <w:tcW w:w="6260" w:type="dxa"/>
            <w:gridSpan w:val="2"/>
            <w:tcBorders>
              <w:top w:val="single" w:sz="8" w:space="0" w:color="auto"/>
              <w:left w:val="nil"/>
              <w:bottom w:val="nil"/>
              <w:right w:val="nil"/>
            </w:tcBorders>
            <w:shd w:val="clear" w:color="000000" w:fill="D9D9D9"/>
            <w:vAlign w:val="center"/>
            <w:hideMark/>
          </w:tcPr>
          <w:p w14:paraId="01ABF21D" w14:textId="77777777" w:rsidR="002360D6" w:rsidRPr="00620039" w:rsidRDefault="002360D6" w:rsidP="002360D6">
            <w:pPr>
              <w:spacing w:after="0" w:line="240" w:lineRule="auto"/>
              <w:jc w:val="center"/>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Data item required for service continuity</w:t>
            </w:r>
          </w:p>
        </w:tc>
        <w:tc>
          <w:tcPr>
            <w:tcW w:w="1117" w:type="dxa"/>
            <w:gridSpan w:val="2"/>
            <w:tcBorders>
              <w:top w:val="single" w:sz="8" w:space="0" w:color="auto"/>
              <w:left w:val="single" w:sz="8" w:space="0" w:color="auto"/>
              <w:bottom w:val="nil"/>
              <w:right w:val="nil"/>
            </w:tcBorders>
            <w:shd w:val="clear" w:color="000000" w:fill="D9D9D9"/>
            <w:vAlign w:val="center"/>
            <w:hideMark/>
          </w:tcPr>
          <w:p w14:paraId="3C73F3C3" w14:textId="77777777" w:rsidR="002360D6" w:rsidRPr="00620039" w:rsidRDefault="002360D6" w:rsidP="002360D6">
            <w:pPr>
              <w:spacing w:after="0" w:line="240" w:lineRule="auto"/>
              <w:jc w:val="center"/>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xml:space="preserve">When </w:t>
            </w:r>
            <w:proofErr w:type="gramStart"/>
            <w:r w:rsidRPr="00620039">
              <w:rPr>
                <w:rFonts w:ascii="Arial" w:eastAsia="Times New Roman" w:hAnsi="Arial" w:cs="Arial"/>
                <w:b/>
                <w:bCs/>
                <w:color w:val="000000"/>
                <w:sz w:val="20"/>
                <w:szCs w:val="20"/>
                <w:lang w:eastAsia="en-GB"/>
              </w:rPr>
              <w:t>Required</w:t>
            </w:r>
            <w:proofErr w:type="gramEnd"/>
          </w:p>
        </w:tc>
        <w:tc>
          <w:tcPr>
            <w:tcW w:w="1516" w:type="dxa"/>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475B66A5" w14:textId="77777777" w:rsidR="002360D6" w:rsidRPr="00620039" w:rsidRDefault="002360D6" w:rsidP="002360D6">
            <w:pPr>
              <w:spacing w:after="0" w:line="240" w:lineRule="auto"/>
              <w:jc w:val="center"/>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xml:space="preserve">Workaround? </w:t>
            </w:r>
            <w:r w:rsidRPr="00620039">
              <w:rPr>
                <w:rFonts w:ascii="Arial" w:eastAsia="Times New Roman" w:hAnsi="Arial" w:cs="Arial"/>
                <w:b/>
                <w:bCs/>
                <w:color w:val="000000"/>
                <w:sz w:val="20"/>
                <w:szCs w:val="20"/>
                <w:lang w:eastAsia="en-GB"/>
              </w:rPr>
              <w:br/>
              <w:t>(Yes / No)</w:t>
            </w:r>
          </w:p>
        </w:tc>
      </w:tr>
      <w:tr w:rsidR="002360D6" w:rsidRPr="00620039" w14:paraId="1BAA4163" w14:textId="77777777" w:rsidTr="00572142">
        <w:trPr>
          <w:gridAfter w:val="1"/>
          <w:wAfter w:w="39" w:type="dxa"/>
          <w:trHeight w:val="255"/>
        </w:trPr>
        <w:tc>
          <w:tcPr>
            <w:tcW w:w="210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59D73E0" w14:textId="77777777" w:rsidR="002360D6" w:rsidRPr="00620039" w:rsidRDefault="002360D6" w:rsidP="002360D6">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Leadership and Management</w:t>
            </w:r>
          </w:p>
        </w:tc>
        <w:tc>
          <w:tcPr>
            <w:tcW w:w="6260" w:type="dxa"/>
            <w:gridSpan w:val="2"/>
            <w:tcBorders>
              <w:top w:val="single" w:sz="8" w:space="0" w:color="auto"/>
              <w:left w:val="nil"/>
              <w:bottom w:val="single" w:sz="4" w:space="0" w:color="auto"/>
              <w:right w:val="nil"/>
            </w:tcBorders>
            <w:shd w:val="clear" w:color="auto" w:fill="auto"/>
            <w:noWrap/>
            <w:vAlign w:val="bottom"/>
            <w:hideMark/>
          </w:tcPr>
          <w:p w14:paraId="24731B83"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Access to Headteacher’s email address</w:t>
            </w:r>
          </w:p>
        </w:tc>
        <w:tc>
          <w:tcPr>
            <w:tcW w:w="1117" w:type="dxa"/>
            <w:gridSpan w:val="2"/>
            <w:tcBorders>
              <w:top w:val="single" w:sz="8" w:space="0" w:color="auto"/>
              <w:left w:val="single" w:sz="8" w:space="0" w:color="auto"/>
              <w:bottom w:val="single" w:sz="4" w:space="0" w:color="auto"/>
              <w:right w:val="nil"/>
            </w:tcBorders>
            <w:shd w:val="clear" w:color="000000" w:fill="FFFFFF"/>
            <w:vAlign w:val="center"/>
            <w:hideMark/>
          </w:tcPr>
          <w:p w14:paraId="6EF340D6"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050B4031"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541C93D8" w14:textId="77777777" w:rsidTr="00572142">
        <w:trPr>
          <w:gridAfter w:val="1"/>
          <w:wAfter w:w="39" w:type="dxa"/>
          <w:trHeight w:val="255"/>
        </w:trPr>
        <w:tc>
          <w:tcPr>
            <w:tcW w:w="2107" w:type="dxa"/>
            <w:vMerge/>
            <w:tcBorders>
              <w:top w:val="single" w:sz="8" w:space="0" w:color="auto"/>
              <w:left w:val="single" w:sz="8" w:space="0" w:color="auto"/>
              <w:bottom w:val="single" w:sz="8" w:space="0" w:color="000000"/>
              <w:right w:val="single" w:sz="8" w:space="0" w:color="auto"/>
            </w:tcBorders>
            <w:vAlign w:val="center"/>
            <w:hideMark/>
          </w:tcPr>
          <w:p w14:paraId="6D9B4589"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auto" w:fill="auto"/>
            <w:noWrap/>
            <w:vAlign w:val="bottom"/>
            <w:hideMark/>
          </w:tcPr>
          <w:p w14:paraId="78C7790D"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Minutes of SLT meetings and agendas</w:t>
            </w:r>
          </w:p>
        </w:tc>
        <w:tc>
          <w:tcPr>
            <w:tcW w:w="1117" w:type="dxa"/>
            <w:gridSpan w:val="2"/>
            <w:tcBorders>
              <w:top w:val="nil"/>
              <w:left w:val="single" w:sz="8" w:space="0" w:color="auto"/>
              <w:bottom w:val="single" w:sz="4" w:space="0" w:color="auto"/>
              <w:right w:val="nil"/>
            </w:tcBorders>
            <w:shd w:val="clear" w:color="000000" w:fill="FFFFFF"/>
            <w:vAlign w:val="center"/>
            <w:hideMark/>
          </w:tcPr>
          <w:p w14:paraId="177BD14D"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041927E8"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5DC31839" w14:textId="77777777" w:rsidTr="00572142">
        <w:trPr>
          <w:gridAfter w:val="1"/>
          <w:wAfter w:w="39" w:type="dxa"/>
          <w:trHeight w:val="255"/>
        </w:trPr>
        <w:tc>
          <w:tcPr>
            <w:tcW w:w="2107" w:type="dxa"/>
            <w:vMerge/>
            <w:tcBorders>
              <w:top w:val="single" w:sz="8" w:space="0" w:color="auto"/>
              <w:left w:val="single" w:sz="8" w:space="0" w:color="auto"/>
              <w:bottom w:val="single" w:sz="8" w:space="0" w:color="000000"/>
              <w:right w:val="single" w:sz="8" w:space="0" w:color="auto"/>
            </w:tcBorders>
            <w:vAlign w:val="center"/>
            <w:hideMark/>
          </w:tcPr>
          <w:p w14:paraId="6760B7E2"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auto" w:fill="auto"/>
            <w:noWrap/>
            <w:vAlign w:val="bottom"/>
            <w:hideMark/>
          </w:tcPr>
          <w:p w14:paraId="047B40F5"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Head's reports to governors (past and present)</w:t>
            </w:r>
          </w:p>
        </w:tc>
        <w:tc>
          <w:tcPr>
            <w:tcW w:w="1117" w:type="dxa"/>
            <w:gridSpan w:val="2"/>
            <w:tcBorders>
              <w:top w:val="nil"/>
              <w:left w:val="single" w:sz="8" w:space="0" w:color="auto"/>
              <w:bottom w:val="single" w:sz="4" w:space="0" w:color="auto"/>
              <w:right w:val="nil"/>
            </w:tcBorders>
            <w:shd w:val="clear" w:color="000000" w:fill="FFFFFF"/>
            <w:vAlign w:val="center"/>
            <w:hideMark/>
          </w:tcPr>
          <w:p w14:paraId="0777A10B"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1369D2A7"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6326022F" w14:textId="77777777" w:rsidTr="00572142">
        <w:trPr>
          <w:gridAfter w:val="1"/>
          <w:wAfter w:w="39" w:type="dxa"/>
          <w:trHeight w:val="255"/>
        </w:trPr>
        <w:tc>
          <w:tcPr>
            <w:tcW w:w="2107" w:type="dxa"/>
            <w:vMerge/>
            <w:tcBorders>
              <w:top w:val="single" w:sz="8" w:space="0" w:color="auto"/>
              <w:left w:val="single" w:sz="8" w:space="0" w:color="auto"/>
              <w:bottom w:val="single" w:sz="8" w:space="0" w:color="000000"/>
              <w:right w:val="single" w:sz="8" w:space="0" w:color="auto"/>
            </w:tcBorders>
            <w:vAlign w:val="center"/>
            <w:hideMark/>
          </w:tcPr>
          <w:p w14:paraId="20852E75"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8" w:space="0" w:color="auto"/>
              <w:right w:val="nil"/>
            </w:tcBorders>
            <w:shd w:val="clear" w:color="auto" w:fill="auto"/>
            <w:noWrap/>
            <w:vAlign w:val="bottom"/>
            <w:hideMark/>
          </w:tcPr>
          <w:p w14:paraId="3053F9A0" w14:textId="77777777" w:rsidR="002360D6" w:rsidRPr="00620039" w:rsidRDefault="00AC6FE1"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xml:space="preserve">Key stage, departmental and </w:t>
            </w:r>
            <w:r w:rsidR="002360D6" w:rsidRPr="00620039">
              <w:rPr>
                <w:rFonts w:ascii="Arial" w:eastAsia="Times New Roman" w:hAnsi="Arial" w:cs="Arial"/>
                <w:color w:val="000000"/>
                <w:sz w:val="20"/>
                <w:szCs w:val="20"/>
                <w:lang w:eastAsia="en-GB"/>
              </w:rPr>
              <w:t>class information</w:t>
            </w:r>
          </w:p>
        </w:tc>
        <w:tc>
          <w:tcPr>
            <w:tcW w:w="1117" w:type="dxa"/>
            <w:gridSpan w:val="2"/>
            <w:tcBorders>
              <w:top w:val="nil"/>
              <w:left w:val="single" w:sz="8" w:space="0" w:color="auto"/>
              <w:bottom w:val="single" w:sz="8" w:space="0" w:color="auto"/>
              <w:right w:val="nil"/>
            </w:tcBorders>
            <w:shd w:val="clear" w:color="000000" w:fill="FFFFFF"/>
            <w:vAlign w:val="center"/>
            <w:hideMark/>
          </w:tcPr>
          <w:p w14:paraId="209C2EAB"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8" w:space="0" w:color="auto"/>
              <w:right w:val="single" w:sz="8" w:space="0" w:color="auto"/>
            </w:tcBorders>
            <w:shd w:val="clear" w:color="auto" w:fill="auto"/>
            <w:noWrap/>
            <w:vAlign w:val="bottom"/>
            <w:hideMark/>
          </w:tcPr>
          <w:p w14:paraId="22B70ACC"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61484AA8" w14:textId="77777777" w:rsidTr="00572142">
        <w:trPr>
          <w:gridAfter w:val="1"/>
          <w:wAfter w:w="39" w:type="dxa"/>
          <w:trHeight w:val="255"/>
        </w:trPr>
        <w:tc>
          <w:tcPr>
            <w:tcW w:w="210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42EA941" w14:textId="77777777" w:rsidR="002360D6" w:rsidRPr="00620039" w:rsidRDefault="002360D6" w:rsidP="002360D6">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Safeguarding</w:t>
            </w:r>
            <w:r w:rsidR="00AC6FE1" w:rsidRPr="00620039">
              <w:rPr>
                <w:rFonts w:ascii="Arial" w:eastAsia="Times New Roman" w:hAnsi="Arial" w:cs="Arial"/>
                <w:color w:val="000000"/>
                <w:sz w:val="20"/>
                <w:szCs w:val="20"/>
                <w:lang w:eastAsia="en-GB"/>
              </w:rPr>
              <w:t xml:space="preserve"> / Welfare</w:t>
            </w:r>
          </w:p>
        </w:tc>
        <w:tc>
          <w:tcPr>
            <w:tcW w:w="6260" w:type="dxa"/>
            <w:gridSpan w:val="2"/>
            <w:tcBorders>
              <w:top w:val="nil"/>
              <w:left w:val="nil"/>
              <w:bottom w:val="single" w:sz="4" w:space="0" w:color="auto"/>
              <w:right w:val="nil"/>
            </w:tcBorders>
            <w:shd w:val="clear" w:color="000000" w:fill="FFFFFF"/>
            <w:vAlign w:val="center"/>
            <w:hideMark/>
          </w:tcPr>
          <w:p w14:paraId="4D1FF6D5"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Access to systems which report and record safeguarding concerns</w:t>
            </w:r>
          </w:p>
        </w:tc>
        <w:tc>
          <w:tcPr>
            <w:tcW w:w="1117" w:type="dxa"/>
            <w:gridSpan w:val="2"/>
            <w:tcBorders>
              <w:top w:val="nil"/>
              <w:left w:val="single" w:sz="8" w:space="0" w:color="auto"/>
              <w:bottom w:val="single" w:sz="4" w:space="0" w:color="auto"/>
              <w:right w:val="nil"/>
            </w:tcBorders>
            <w:shd w:val="clear" w:color="000000" w:fill="FFFFFF"/>
            <w:vAlign w:val="center"/>
            <w:hideMark/>
          </w:tcPr>
          <w:p w14:paraId="5E4D2983"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513E6227"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1947168B" w14:textId="77777777" w:rsidTr="00572142">
        <w:trPr>
          <w:gridAfter w:val="1"/>
          <w:wAfter w:w="39" w:type="dxa"/>
          <w:trHeight w:val="255"/>
        </w:trPr>
        <w:tc>
          <w:tcPr>
            <w:tcW w:w="2107" w:type="dxa"/>
            <w:vMerge/>
            <w:tcBorders>
              <w:top w:val="nil"/>
              <w:left w:val="single" w:sz="8" w:space="0" w:color="auto"/>
              <w:bottom w:val="single" w:sz="8" w:space="0" w:color="000000"/>
              <w:right w:val="single" w:sz="8" w:space="0" w:color="auto"/>
            </w:tcBorders>
            <w:vAlign w:val="center"/>
            <w:hideMark/>
          </w:tcPr>
          <w:p w14:paraId="2D64FCBA"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1640426A"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xml:space="preserve">Attendance registers </w:t>
            </w:r>
          </w:p>
        </w:tc>
        <w:tc>
          <w:tcPr>
            <w:tcW w:w="1117" w:type="dxa"/>
            <w:gridSpan w:val="2"/>
            <w:tcBorders>
              <w:top w:val="nil"/>
              <w:left w:val="single" w:sz="8" w:space="0" w:color="auto"/>
              <w:bottom w:val="single" w:sz="4" w:space="0" w:color="auto"/>
              <w:right w:val="nil"/>
            </w:tcBorders>
            <w:shd w:val="clear" w:color="000000" w:fill="FFFFFF"/>
            <w:vAlign w:val="center"/>
            <w:hideMark/>
          </w:tcPr>
          <w:p w14:paraId="3A40A3FD"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5CE005B0"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31041B8C" w14:textId="77777777" w:rsidTr="00572142">
        <w:trPr>
          <w:gridAfter w:val="1"/>
          <w:wAfter w:w="39" w:type="dxa"/>
          <w:trHeight w:val="255"/>
        </w:trPr>
        <w:tc>
          <w:tcPr>
            <w:tcW w:w="2107" w:type="dxa"/>
            <w:vMerge/>
            <w:tcBorders>
              <w:top w:val="nil"/>
              <w:left w:val="single" w:sz="8" w:space="0" w:color="auto"/>
              <w:bottom w:val="single" w:sz="8" w:space="0" w:color="000000"/>
              <w:right w:val="single" w:sz="8" w:space="0" w:color="auto"/>
            </w:tcBorders>
            <w:vAlign w:val="center"/>
            <w:hideMark/>
          </w:tcPr>
          <w:p w14:paraId="573891A9"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3038DEF5"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Class groups / teaching groups</w:t>
            </w:r>
            <w:r w:rsidR="00604880" w:rsidRPr="00620039">
              <w:rPr>
                <w:rFonts w:ascii="Arial" w:eastAsia="Times New Roman" w:hAnsi="Arial" w:cs="Arial"/>
                <w:color w:val="000000"/>
                <w:sz w:val="20"/>
                <w:szCs w:val="20"/>
                <w:lang w:eastAsia="en-GB"/>
              </w:rPr>
              <w:t>,</w:t>
            </w:r>
            <w:r w:rsidRPr="00620039">
              <w:rPr>
                <w:rFonts w:ascii="Arial" w:eastAsia="Times New Roman" w:hAnsi="Arial" w:cs="Arial"/>
                <w:color w:val="000000"/>
                <w:sz w:val="20"/>
                <w:szCs w:val="20"/>
                <w:lang w:eastAsia="en-GB"/>
              </w:rPr>
              <w:t xml:space="preserve"> and staff timetables</w:t>
            </w:r>
          </w:p>
        </w:tc>
        <w:tc>
          <w:tcPr>
            <w:tcW w:w="1117" w:type="dxa"/>
            <w:gridSpan w:val="2"/>
            <w:tcBorders>
              <w:top w:val="nil"/>
              <w:left w:val="single" w:sz="8" w:space="0" w:color="auto"/>
              <w:bottom w:val="single" w:sz="4" w:space="0" w:color="auto"/>
              <w:right w:val="nil"/>
            </w:tcBorders>
            <w:shd w:val="clear" w:color="000000" w:fill="FFFFFF"/>
            <w:vAlign w:val="center"/>
            <w:hideMark/>
          </w:tcPr>
          <w:p w14:paraId="10CE1953"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4DAE4118"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5BA7316C" w14:textId="77777777" w:rsidTr="00572142">
        <w:trPr>
          <w:gridAfter w:val="1"/>
          <w:wAfter w:w="39" w:type="dxa"/>
          <w:trHeight w:val="255"/>
        </w:trPr>
        <w:tc>
          <w:tcPr>
            <w:tcW w:w="2107" w:type="dxa"/>
            <w:vMerge/>
            <w:tcBorders>
              <w:top w:val="nil"/>
              <w:left w:val="single" w:sz="8" w:space="0" w:color="auto"/>
              <w:bottom w:val="single" w:sz="8" w:space="0" w:color="000000"/>
              <w:right w:val="single" w:sz="8" w:space="0" w:color="auto"/>
            </w:tcBorders>
            <w:vAlign w:val="center"/>
            <w:hideMark/>
          </w:tcPr>
          <w:p w14:paraId="05A19DEF"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243485A9"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xml:space="preserve">Referral information / outside agency </w:t>
            </w:r>
            <w:r w:rsidR="00AC6FE1" w:rsidRPr="00620039">
              <w:rPr>
                <w:rFonts w:ascii="Arial" w:eastAsia="Times New Roman" w:hAnsi="Arial" w:cs="Arial"/>
                <w:color w:val="000000"/>
                <w:sz w:val="20"/>
                <w:szCs w:val="20"/>
                <w:lang w:eastAsia="en-GB"/>
              </w:rPr>
              <w:t>/ TAFs</w:t>
            </w:r>
          </w:p>
        </w:tc>
        <w:tc>
          <w:tcPr>
            <w:tcW w:w="1117" w:type="dxa"/>
            <w:gridSpan w:val="2"/>
            <w:tcBorders>
              <w:top w:val="nil"/>
              <w:left w:val="single" w:sz="8" w:space="0" w:color="auto"/>
              <w:bottom w:val="single" w:sz="4" w:space="0" w:color="auto"/>
              <w:right w:val="nil"/>
            </w:tcBorders>
            <w:shd w:val="clear" w:color="000000" w:fill="FFFFFF"/>
            <w:vAlign w:val="center"/>
            <w:hideMark/>
          </w:tcPr>
          <w:p w14:paraId="0DF861D7"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0CCE267D"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48120A79" w14:textId="77777777" w:rsidTr="00572142">
        <w:trPr>
          <w:gridAfter w:val="1"/>
          <w:wAfter w:w="39" w:type="dxa"/>
          <w:trHeight w:val="255"/>
        </w:trPr>
        <w:tc>
          <w:tcPr>
            <w:tcW w:w="2107" w:type="dxa"/>
            <w:vMerge/>
            <w:tcBorders>
              <w:top w:val="nil"/>
              <w:left w:val="single" w:sz="8" w:space="0" w:color="auto"/>
              <w:bottom w:val="single" w:sz="8" w:space="0" w:color="000000"/>
              <w:right w:val="single" w:sz="8" w:space="0" w:color="auto"/>
            </w:tcBorders>
            <w:vAlign w:val="center"/>
            <w:hideMark/>
          </w:tcPr>
          <w:p w14:paraId="381FD5ED"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385EA8D5"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xml:space="preserve">Child protection records </w:t>
            </w:r>
          </w:p>
        </w:tc>
        <w:tc>
          <w:tcPr>
            <w:tcW w:w="1117" w:type="dxa"/>
            <w:gridSpan w:val="2"/>
            <w:tcBorders>
              <w:top w:val="nil"/>
              <w:left w:val="single" w:sz="8" w:space="0" w:color="auto"/>
              <w:bottom w:val="single" w:sz="4" w:space="0" w:color="auto"/>
              <w:right w:val="nil"/>
            </w:tcBorders>
            <w:shd w:val="clear" w:color="000000" w:fill="FFFFFF"/>
            <w:vAlign w:val="center"/>
            <w:hideMark/>
          </w:tcPr>
          <w:p w14:paraId="227FD503"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1D1BA191"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1F64F4E5" w14:textId="77777777" w:rsidTr="00572142">
        <w:trPr>
          <w:gridAfter w:val="1"/>
          <w:wAfter w:w="39" w:type="dxa"/>
          <w:trHeight w:val="255"/>
        </w:trPr>
        <w:tc>
          <w:tcPr>
            <w:tcW w:w="2107" w:type="dxa"/>
            <w:vMerge/>
            <w:tcBorders>
              <w:top w:val="nil"/>
              <w:left w:val="single" w:sz="8" w:space="0" w:color="auto"/>
              <w:bottom w:val="single" w:sz="8" w:space="0" w:color="000000"/>
              <w:right w:val="single" w:sz="8" w:space="0" w:color="auto"/>
            </w:tcBorders>
            <w:vAlign w:val="center"/>
            <w:hideMark/>
          </w:tcPr>
          <w:p w14:paraId="772892C7"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6A93DFCA"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Looked After Children (LAC) records / PEPs</w:t>
            </w:r>
          </w:p>
        </w:tc>
        <w:tc>
          <w:tcPr>
            <w:tcW w:w="1117" w:type="dxa"/>
            <w:gridSpan w:val="2"/>
            <w:tcBorders>
              <w:top w:val="nil"/>
              <w:left w:val="single" w:sz="8" w:space="0" w:color="auto"/>
              <w:bottom w:val="single" w:sz="4" w:space="0" w:color="auto"/>
              <w:right w:val="nil"/>
            </w:tcBorders>
            <w:shd w:val="clear" w:color="000000" w:fill="FFFFFF"/>
            <w:vAlign w:val="center"/>
            <w:hideMark/>
          </w:tcPr>
          <w:p w14:paraId="45FD4031"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1F9482A7"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572142" w:rsidRPr="00620039" w14:paraId="29882E37" w14:textId="77777777" w:rsidTr="00572142">
        <w:trPr>
          <w:gridAfter w:val="1"/>
          <w:wAfter w:w="39" w:type="dxa"/>
          <w:trHeight w:val="255"/>
        </w:trPr>
        <w:tc>
          <w:tcPr>
            <w:tcW w:w="2107" w:type="dxa"/>
            <w:vMerge/>
            <w:tcBorders>
              <w:top w:val="nil"/>
              <w:left w:val="single" w:sz="8" w:space="0" w:color="auto"/>
              <w:bottom w:val="single" w:sz="8" w:space="0" w:color="000000"/>
              <w:right w:val="single" w:sz="8" w:space="0" w:color="auto"/>
            </w:tcBorders>
            <w:vAlign w:val="center"/>
          </w:tcPr>
          <w:p w14:paraId="7F13BFD1" w14:textId="77777777" w:rsidR="00572142" w:rsidRPr="00620039" w:rsidRDefault="00572142"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tcPr>
          <w:p w14:paraId="33B2B1D5" w14:textId="77777777" w:rsidR="00572142" w:rsidRPr="00620039" w:rsidRDefault="00572142"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Pupil Premium pupils and funding allocations</w:t>
            </w:r>
          </w:p>
        </w:tc>
        <w:tc>
          <w:tcPr>
            <w:tcW w:w="1117" w:type="dxa"/>
            <w:gridSpan w:val="2"/>
            <w:tcBorders>
              <w:top w:val="nil"/>
              <w:left w:val="single" w:sz="8" w:space="0" w:color="auto"/>
              <w:bottom w:val="single" w:sz="4" w:space="0" w:color="auto"/>
              <w:right w:val="nil"/>
            </w:tcBorders>
            <w:shd w:val="clear" w:color="000000" w:fill="FFFFFF"/>
            <w:vAlign w:val="center"/>
          </w:tcPr>
          <w:p w14:paraId="695D0A6C" w14:textId="77777777" w:rsidR="00572142" w:rsidRPr="00620039" w:rsidRDefault="00572142" w:rsidP="002360D6">
            <w:pPr>
              <w:spacing w:after="0" w:line="240" w:lineRule="auto"/>
              <w:rPr>
                <w:rFonts w:ascii="Arial" w:eastAsia="Times New Roman" w:hAnsi="Arial" w:cs="Arial"/>
                <w:b/>
                <w:bCs/>
                <w:color w:val="000000"/>
                <w:sz w:val="20"/>
                <w:szCs w:val="20"/>
                <w:lang w:eastAsia="en-GB"/>
              </w:rPr>
            </w:pP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tcPr>
          <w:p w14:paraId="3165CD77" w14:textId="77777777" w:rsidR="00572142" w:rsidRPr="00620039" w:rsidRDefault="00572142" w:rsidP="002360D6">
            <w:pPr>
              <w:spacing w:after="0" w:line="240" w:lineRule="auto"/>
              <w:rPr>
                <w:rFonts w:ascii="Arial" w:eastAsia="Times New Roman" w:hAnsi="Arial" w:cs="Arial"/>
                <w:color w:val="000000"/>
                <w:sz w:val="20"/>
                <w:szCs w:val="20"/>
                <w:lang w:eastAsia="en-GB"/>
              </w:rPr>
            </w:pPr>
          </w:p>
        </w:tc>
      </w:tr>
      <w:tr w:rsidR="002360D6" w:rsidRPr="00620039" w14:paraId="4CD3B412" w14:textId="77777777" w:rsidTr="00572142">
        <w:trPr>
          <w:gridAfter w:val="1"/>
          <w:wAfter w:w="39" w:type="dxa"/>
          <w:trHeight w:val="255"/>
        </w:trPr>
        <w:tc>
          <w:tcPr>
            <w:tcW w:w="2107" w:type="dxa"/>
            <w:vMerge/>
            <w:tcBorders>
              <w:top w:val="nil"/>
              <w:left w:val="single" w:sz="8" w:space="0" w:color="auto"/>
              <w:bottom w:val="single" w:sz="8" w:space="0" w:color="000000"/>
              <w:right w:val="single" w:sz="8" w:space="0" w:color="auto"/>
            </w:tcBorders>
            <w:vAlign w:val="center"/>
            <w:hideMark/>
          </w:tcPr>
          <w:p w14:paraId="6861C19B"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8" w:space="0" w:color="auto"/>
              <w:right w:val="nil"/>
            </w:tcBorders>
            <w:shd w:val="clear" w:color="000000" w:fill="FFFFFF"/>
            <w:vAlign w:val="center"/>
            <w:hideMark/>
          </w:tcPr>
          <w:p w14:paraId="094D380B"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Pastoral records and welfare information</w:t>
            </w:r>
          </w:p>
        </w:tc>
        <w:tc>
          <w:tcPr>
            <w:tcW w:w="1117" w:type="dxa"/>
            <w:gridSpan w:val="2"/>
            <w:tcBorders>
              <w:top w:val="nil"/>
              <w:left w:val="single" w:sz="8" w:space="0" w:color="auto"/>
              <w:bottom w:val="single" w:sz="8" w:space="0" w:color="auto"/>
              <w:right w:val="nil"/>
            </w:tcBorders>
            <w:shd w:val="clear" w:color="000000" w:fill="FFFFFF"/>
            <w:vAlign w:val="center"/>
            <w:hideMark/>
          </w:tcPr>
          <w:p w14:paraId="726BC493"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8" w:space="0" w:color="auto"/>
              <w:right w:val="single" w:sz="8" w:space="0" w:color="auto"/>
            </w:tcBorders>
            <w:shd w:val="clear" w:color="auto" w:fill="auto"/>
            <w:noWrap/>
            <w:vAlign w:val="bottom"/>
            <w:hideMark/>
          </w:tcPr>
          <w:p w14:paraId="2B613FA7"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1153FF86" w14:textId="77777777" w:rsidTr="00572142">
        <w:trPr>
          <w:gridAfter w:val="1"/>
          <w:wAfter w:w="39" w:type="dxa"/>
          <w:trHeight w:val="255"/>
        </w:trPr>
        <w:tc>
          <w:tcPr>
            <w:tcW w:w="2107" w:type="dxa"/>
            <w:vMerge w:val="restart"/>
            <w:tcBorders>
              <w:top w:val="nil"/>
              <w:left w:val="single" w:sz="8" w:space="0" w:color="auto"/>
              <w:bottom w:val="nil"/>
              <w:right w:val="single" w:sz="8" w:space="0" w:color="auto"/>
            </w:tcBorders>
            <w:shd w:val="clear" w:color="000000" w:fill="FFFFFF"/>
            <w:vAlign w:val="center"/>
            <w:hideMark/>
          </w:tcPr>
          <w:p w14:paraId="70AFFE89" w14:textId="77777777" w:rsidR="002360D6" w:rsidRPr="00620039" w:rsidRDefault="002360D6" w:rsidP="002360D6">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Medical</w:t>
            </w:r>
          </w:p>
        </w:tc>
        <w:tc>
          <w:tcPr>
            <w:tcW w:w="6260" w:type="dxa"/>
            <w:gridSpan w:val="2"/>
            <w:tcBorders>
              <w:top w:val="nil"/>
              <w:left w:val="nil"/>
              <w:bottom w:val="single" w:sz="4" w:space="0" w:color="auto"/>
              <w:right w:val="nil"/>
            </w:tcBorders>
            <w:shd w:val="clear" w:color="000000" w:fill="FFFFFF"/>
            <w:vAlign w:val="center"/>
            <w:hideMark/>
          </w:tcPr>
          <w:p w14:paraId="2AC4D278" w14:textId="77777777" w:rsidR="002360D6" w:rsidRPr="00620039" w:rsidRDefault="00AC6FE1"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Access to medical conditions i</w:t>
            </w:r>
            <w:r w:rsidR="002360D6" w:rsidRPr="00620039">
              <w:rPr>
                <w:rFonts w:ascii="Arial" w:eastAsia="Times New Roman" w:hAnsi="Arial" w:cs="Arial"/>
                <w:color w:val="000000"/>
                <w:sz w:val="20"/>
                <w:szCs w:val="20"/>
                <w:lang w:eastAsia="en-GB"/>
              </w:rPr>
              <w:t>nformation</w:t>
            </w:r>
          </w:p>
        </w:tc>
        <w:tc>
          <w:tcPr>
            <w:tcW w:w="1117" w:type="dxa"/>
            <w:gridSpan w:val="2"/>
            <w:tcBorders>
              <w:top w:val="nil"/>
              <w:left w:val="single" w:sz="8" w:space="0" w:color="auto"/>
              <w:bottom w:val="single" w:sz="4" w:space="0" w:color="auto"/>
              <w:right w:val="nil"/>
            </w:tcBorders>
            <w:shd w:val="clear" w:color="000000" w:fill="FFFFFF"/>
            <w:vAlign w:val="center"/>
            <w:hideMark/>
          </w:tcPr>
          <w:p w14:paraId="5BCB1371"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18B5CBB1"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2500EED1" w14:textId="77777777" w:rsidTr="00572142">
        <w:trPr>
          <w:gridAfter w:val="1"/>
          <w:wAfter w:w="39" w:type="dxa"/>
          <w:trHeight w:val="255"/>
        </w:trPr>
        <w:tc>
          <w:tcPr>
            <w:tcW w:w="2107" w:type="dxa"/>
            <w:vMerge/>
            <w:tcBorders>
              <w:top w:val="nil"/>
              <w:left w:val="single" w:sz="8" w:space="0" w:color="auto"/>
              <w:bottom w:val="nil"/>
              <w:right w:val="single" w:sz="8" w:space="0" w:color="auto"/>
            </w:tcBorders>
            <w:vAlign w:val="center"/>
            <w:hideMark/>
          </w:tcPr>
          <w:p w14:paraId="5E7E7053"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33A80648"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Administration of Medicines Record</w:t>
            </w:r>
          </w:p>
        </w:tc>
        <w:tc>
          <w:tcPr>
            <w:tcW w:w="1117" w:type="dxa"/>
            <w:gridSpan w:val="2"/>
            <w:tcBorders>
              <w:top w:val="nil"/>
              <w:left w:val="single" w:sz="8" w:space="0" w:color="auto"/>
              <w:bottom w:val="single" w:sz="4" w:space="0" w:color="auto"/>
              <w:right w:val="nil"/>
            </w:tcBorders>
            <w:shd w:val="clear" w:color="000000" w:fill="FFFFFF"/>
            <w:vAlign w:val="center"/>
            <w:hideMark/>
          </w:tcPr>
          <w:p w14:paraId="5005C1BC"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07E63160"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6C6E8402" w14:textId="77777777" w:rsidTr="00572142">
        <w:trPr>
          <w:gridAfter w:val="1"/>
          <w:wAfter w:w="39" w:type="dxa"/>
          <w:trHeight w:val="255"/>
        </w:trPr>
        <w:tc>
          <w:tcPr>
            <w:tcW w:w="2107" w:type="dxa"/>
            <w:vMerge/>
            <w:tcBorders>
              <w:top w:val="nil"/>
              <w:left w:val="single" w:sz="8" w:space="0" w:color="auto"/>
              <w:bottom w:val="nil"/>
              <w:right w:val="single" w:sz="8" w:space="0" w:color="auto"/>
            </w:tcBorders>
            <w:vAlign w:val="center"/>
            <w:hideMark/>
          </w:tcPr>
          <w:p w14:paraId="2FD69195"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559BC9CF"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xml:space="preserve">First Aid </w:t>
            </w:r>
            <w:r w:rsidR="00AC6FE1" w:rsidRPr="00620039">
              <w:rPr>
                <w:rFonts w:ascii="Arial" w:eastAsia="Times New Roman" w:hAnsi="Arial" w:cs="Arial"/>
                <w:color w:val="000000"/>
                <w:sz w:val="20"/>
                <w:szCs w:val="20"/>
                <w:lang w:eastAsia="en-GB"/>
              </w:rPr>
              <w:t xml:space="preserve">/ Accident </w:t>
            </w:r>
            <w:r w:rsidRPr="00620039">
              <w:rPr>
                <w:rFonts w:ascii="Arial" w:eastAsia="Times New Roman" w:hAnsi="Arial" w:cs="Arial"/>
                <w:color w:val="000000"/>
                <w:sz w:val="20"/>
                <w:szCs w:val="20"/>
                <w:lang w:eastAsia="en-GB"/>
              </w:rPr>
              <w:t>Logs</w:t>
            </w:r>
          </w:p>
        </w:tc>
        <w:tc>
          <w:tcPr>
            <w:tcW w:w="1117" w:type="dxa"/>
            <w:gridSpan w:val="2"/>
            <w:tcBorders>
              <w:top w:val="nil"/>
              <w:left w:val="single" w:sz="8" w:space="0" w:color="auto"/>
              <w:bottom w:val="single" w:sz="4" w:space="0" w:color="auto"/>
              <w:right w:val="nil"/>
            </w:tcBorders>
            <w:shd w:val="clear" w:color="000000" w:fill="FFFFFF"/>
            <w:vAlign w:val="center"/>
            <w:hideMark/>
          </w:tcPr>
          <w:p w14:paraId="5499EB61"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2FE7D8A2"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2987CB2C" w14:textId="77777777" w:rsidTr="00572142">
        <w:trPr>
          <w:gridAfter w:val="1"/>
          <w:wAfter w:w="39" w:type="dxa"/>
          <w:trHeight w:val="255"/>
        </w:trPr>
        <w:tc>
          <w:tcPr>
            <w:tcW w:w="210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6CB33AA" w14:textId="77777777" w:rsidR="002360D6" w:rsidRPr="00620039" w:rsidRDefault="002360D6" w:rsidP="002360D6">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Teaching</w:t>
            </w:r>
          </w:p>
        </w:tc>
        <w:tc>
          <w:tcPr>
            <w:tcW w:w="6260" w:type="dxa"/>
            <w:gridSpan w:val="2"/>
            <w:tcBorders>
              <w:top w:val="single" w:sz="8" w:space="0" w:color="auto"/>
              <w:left w:val="nil"/>
              <w:bottom w:val="single" w:sz="4" w:space="0" w:color="auto"/>
              <w:right w:val="nil"/>
            </w:tcBorders>
            <w:shd w:val="clear" w:color="000000" w:fill="FFFFFF"/>
            <w:vAlign w:val="center"/>
            <w:hideMark/>
          </w:tcPr>
          <w:p w14:paraId="1C89F32D"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xml:space="preserve">Schemes of work, lesson plans and </w:t>
            </w:r>
            <w:r w:rsidR="00AC6FE1" w:rsidRPr="00620039">
              <w:rPr>
                <w:rFonts w:ascii="Arial" w:eastAsia="Times New Roman" w:hAnsi="Arial" w:cs="Arial"/>
                <w:color w:val="000000"/>
                <w:sz w:val="20"/>
                <w:szCs w:val="20"/>
                <w:lang w:eastAsia="en-GB"/>
              </w:rPr>
              <w:t>objectives</w:t>
            </w:r>
          </w:p>
        </w:tc>
        <w:tc>
          <w:tcPr>
            <w:tcW w:w="1117" w:type="dxa"/>
            <w:gridSpan w:val="2"/>
            <w:tcBorders>
              <w:top w:val="single" w:sz="8" w:space="0" w:color="auto"/>
              <w:left w:val="single" w:sz="8" w:space="0" w:color="auto"/>
              <w:bottom w:val="single" w:sz="4" w:space="0" w:color="auto"/>
              <w:right w:val="nil"/>
            </w:tcBorders>
            <w:shd w:val="clear" w:color="000000" w:fill="FFFFFF"/>
            <w:vAlign w:val="center"/>
            <w:hideMark/>
          </w:tcPr>
          <w:p w14:paraId="7342C6D5"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3D2D023"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36CC073E" w14:textId="77777777" w:rsidTr="00572142">
        <w:trPr>
          <w:gridAfter w:val="1"/>
          <w:wAfter w:w="39" w:type="dxa"/>
          <w:trHeight w:val="255"/>
        </w:trPr>
        <w:tc>
          <w:tcPr>
            <w:tcW w:w="2107" w:type="dxa"/>
            <w:vMerge/>
            <w:tcBorders>
              <w:top w:val="single" w:sz="8" w:space="0" w:color="auto"/>
              <w:left w:val="single" w:sz="8" w:space="0" w:color="auto"/>
              <w:bottom w:val="single" w:sz="8" w:space="0" w:color="000000"/>
              <w:right w:val="single" w:sz="8" w:space="0" w:color="auto"/>
            </w:tcBorders>
            <w:vAlign w:val="center"/>
            <w:hideMark/>
          </w:tcPr>
          <w:p w14:paraId="598A2582"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23CDD3DB"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Seating plans</w:t>
            </w:r>
          </w:p>
        </w:tc>
        <w:tc>
          <w:tcPr>
            <w:tcW w:w="1117" w:type="dxa"/>
            <w:gridSpan w:val="2"/>
            <w:tcBorders>
              <w:top w:val="nil"/>
              <w:left w:val="single" w:sz="8" w:space="0" w:color="auto"/>
              <w:bottom w:val="single" w:sz="4" w:space="0" w:color="auto"/>
              <w:right w:val="nil"/>
            </w:tcBorders>
            <w:shd w:val="clear" w:color="000000" w:fill="FFFFFF"/>
            <w:vAlign w:val="center"/>
            <w:hideMark/>
          </w:tcPr>
          <w:p w14:paraId="2A45340E"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3BEAB91B"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7F40D7EA" w14:textId="77777777" w:rsidTr="00572142">
        <w:trPr>
          <w:gridAfter w:val="1"/>
          <w:wAfter w:w="39" w:type="dxa"/>
          <w:trHeight w:val="255"/>
        </w:trPr>
        <w:tc>
          <w:tcPr>
            <w:tcW w:w="2107" w:type="dxa"/>
            <w:vMerge/>
            <w:tcBorders>
              <w:top w:val="single" w:sz="8" w:space="0" w:color="auto"/>
              <w:left w:val="single" w:sz="8" w:space="0" w:color="auto"/>
              <w:bottom w:val="single" w:sz="8" w:space="0" w:color="000000"/>
              <w:right w:val="single" w:sz="8" w:space="0" w:color="auto"/>
            </w:tcBorders>
            <w:vAlign w:val="center"/>
            <w:hideMark/>
          </w:tcPr>
          <w:p w14:paraId="4C3EA579"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1A5EE588"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Teaching resources, such</w:t>
            </w:r>
            <w:r w:rsidR="00AC6FE1" w:rsidRPr="00620039">
              <w:rPr>
                <w:rFonts w:ascii="Arial" w:eastAsia="Times New Roman" w:hAnsi="Arial" w:cs="Arial"/>
                <w:color w:val="000000"/>
                <w:sz w:val="20"/>
                <w:szCs w:val="20"/>
                <w:lang w:eastAsia="en-GB"/>
              </w:rPr>
              <w:t xml:space="preserve"> as</w:t>
            </w:r>
            <w:r w:rsidRPr="00620039">
              <w:rPr>
                <w:rFonts w:ascii="Arial" w:eastAsia="Times New Roman" w:hAnsi="Arial" w:cs="Arial"/>
                <w:color w:val="000000"/>
                <w:sz w:val="20"/>
                <w:szCs w:val="20"/>
                <w:lang w:eastAsia="en-GB"/>
              </w:rPr>
              <w:t xml:space="preserve"> worksheets</w:t>
            </w:r>
          </w:p>
        </w:tc>
        <w:tc>
          <w:tcPr>
            <w:tcW w:w="1117" w:type="dxa"/>
            <w:gridSpan w:val="2"/>
            <w:tcBorders>
              <w:top w:val="nil"/>
              <w:left w:val="single" w:sz="8" w:space="0" w:color="auto"/>
              <w:bottom w:val="single" w:sz="4" w:space="0" w:color="auto"/>
              <w:right w:val="nil"/>
            </w:tcBorders>
            <w:shd w:val="clear" w:color="000000" w:fill="FFFFFF"/>
            <w:vAlign w:val="center"/>
            <w:hideMark/>
          </w:tcPr>
          <w:p w14:paraId="45984C53"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7EB4F5A6"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5F764FCB" w14:textId="77777777" w:rsidTr="00572142">
        <w:trPr>
          <w:gridAfter w:val="1"/>
          <w:wAfter w:w="39" w:type="dxa"/>
          <w:trHeight w:val="255"/>
        </w:trPr>
        <w:tc>
          <w:tcPr>
            <w:tcW w:w="2107" w:type="dxa"/>
            <w:vMerge/>
            <w:tcBorders>
              <w:top w:val="single" w:sz="8" w:space="0" w:color="auto"/>
              <w:left w:val="single" w:sz="8" w:space="0" w:color="auto"/>
              <w:bottom w:val="single" w:sz="8" w:space="0" w:color="000000"/>
              <w:right w:val="single" w:sz="8" w:space="0" w:color="auto"/>
            </w:tcBorders>
            <w:vAlign w:val="center"/>
            <w:hideMark/>
          </w:tcPr>
          <w:p w14:paraId="75A81A86"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4D0E83E2"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Learning platform / online homework platform</w:t>
            </w:r>
          </w:p>
        </w:tc>
        <w:tc>
          <w:tcPr>
            <w:tcW w:w="1117" w:type="dxa"/>
            <w:gridSpan w:val="2"/>
            <w:tcBorders>
              <w:top w:val="nil"/>
              <w:left w:val="single" w:sz="8" w:space="0" w:color="auto"/>
              <w:bottom w:val="single" w:sz="4" w:space="0" w:color="auto"/>
              <w:right w:val="nil"/>
            </w:tcBorders>
            <w:shd w:val="clear" w:color="000000" w:fill="FFFFFF"/>
            <w:vAlign w:val="center"/>
            <w:hideMark/>
          </w:tcPr>
          <w:p w14:paraId="40E66306"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6171A290"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651A0D91" w14:textId="77777777" w:rsidTr="00572142">
        <w:trPr>
          <w:gridAfter w:val="1"/>
          <w:wAfter w:w="39" w:type="dxa"/>
          <w:trHeight w:val="255"/>
        </w:trPr>
        <w:tc>
          <w:tcPr>
            <w:tcW w:w="2107" w:type="dxa"/>
            <w:vMerge/>
            <w:tcBorders>
              <w:top w:val="single" w:sz="8" w:space="0" w:color="auto"/>
              <w:left w:val="single" w:sz="8" w:space="0" w:color="auto"/>
              <w:bottom w:val="single" w:sz="8" w:space="0" w:color="000000"/>
              <w:right w:val="single" w:sz="8" w:space="0" w:color="auto"/>
            </w:tcBorders>
            <w:vAlign w:val="center"/>
            <w:hideMark/>
          </w:tcPr>
          <w:p w14:paraId="58E004A6"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251F2F58"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Curriculum learning apps and online resources</w:t>
            </w:r>
          </w:p>
        </w:tc>
        <w:tc>
          <w:tcPr>
            <w:tcW w:w="1117" w:type="dxa"/>
            <w:gridSpan w:val="2"/>
            <w:tcBorders>
              <w:top w:val="nil"/>
              <w:left w:val="single" w:sz="8" w:space="0" w:color="auto"/>
              <w:bottom w:val="single" w:sz="4" w:space="0" w:color="auto"/>
              <w:right w:val="nil"/>
            </w:tcBorders>
            <w:shd w:val="clear" w:color="000000" w:fill="FFFFFF"/>
            <w:vAlign w:val="center"/>
            <w:hideMark/>
          </w:tcPr>
          <w:p w14:paraId="3868110B"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0B62B72E"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21415E76" w14:textId="77777777" w:rsidTr="00572142">
        <w:trPr>
          <w:gridAfter w:val="1"/>
          <w:wAfter w:w="39" w:type="dxa"/>
          <w:trHeight w:val="255"/>
        </w:trPr>
        <w:tc>
          <w:tcPr>
            <w:tcW w:w="2107" w:type="dxa"/>
            <w:vMerge/>
            <w:tcBorders>
              <w:top w:val="single" w:sz="8" w:space="0" w:color="auto"/>
              <w:left w:val="single" w:sz="8" w:space="0" w:color="auto"/>
              <w:bottom w:val="single" w:sz="8" w:space="0" w:color="000000"/>
              <w:right w:val="single" w:sz="8" w:space="0" w:color="auto"/>
            </w:tcBorders>
            <w:vAlign w:val="center"/>
            <w:hideMark/>
          </w:tcPr>
          <w:p w14:paraId="338753CF"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69A707C2"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xml:space="preserve">CPD / staff training records </w:t>
            </w:r>
          </w:p>
        </w:tc>
        <w:tc>
          <w:tcPr>
            <w:tcW w:w="1117" w:type="dxa"/>
            <w:gridSpan w:val="2"/>
            <w:tcBorders>
              <w:top w:val="nil"/>
              <w:left w:val="single" w:sz="8" w:space="0" w:color="auto"/>
              <w:bottom w:val="single" w:sz="4" w:space="0" w:color="auto"/>
              <w:right w:val="nil"/>
            </w:tcBorders>
            <w:shd w:val="clear" w:color="000000" w:fill="FFFFFF"/>
            <w:vAlign w:val="center"/>
            <w:hideMark/>
          </w:tcPr>
          <w:p w14:paraId="47E19C54"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35373036"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4D00A610" w14:textId="77777777" w:rsidTr="00572142">
        <w:trPr>
          <w:gridAfter w:val="1"/>
          <w:wAfter w:w="39" w:type="dxa"/>
          <w:trHeight w:val="255"/>
        </w:trPr>
        <w:tc>
          <w:tcPr>
            <w:tcW w:w="2107" w:type="dxa"/>
            <w:vMerge/>
            <w:tcBorders>
              <w:top w:val="single" w:sz="8" w:space="0" w:color="auto"/>
              <w:left w:val="single" w:sz="8" w:space="0" w:color="auto"/>
              <w:bottom w:val="single" w:sz="8" w:space="0" w:color="000000"/>
              <w:right w:val="single" w:sz="8" w:space="0" w:color="auto"/>
            </w:tcBorders>
            <w:vAlign w:val="center"/>
            <w:hideMark/>
          </w:tcPr>
          <w:p w14:paraId="63D19C59"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8" w:space="0" w:color="auto"/>
              <w:right w:val="nil"/>
            </w:tcBorders>
            <w:shd w:val="clear" w:color="000000" w:fill="FFFFFF"/>
            <w:vAlign w:val="center"/>
            <w:hideMark/>
          </w:tcPr>
          <w:p w14:paraId="7B67E71B"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Pupil reports and parental communications</w:t>
            </w:r>
          </w:p>
        </w:tc>
        <w:tc>
          <w:tcPr>
            <w:tcW w:w="1117" w:type="dxa"/>
            <w:gridSpan w:val="2"/>
            <w:tcBorders>
              <w:top w:val="nil"/>
              <w:left w:val="single" w:sz="8" w:space="0" w:color="auto"/>
              <w:bottom w:val="single" w:sz="8" w:space="0" w:color="auto"/>
              <w:right w:val="nil"/>
            </w:tcBorders>
            <w:shd w:val="clear" w:color="000000" w:fill="FFFFFF"/>
            <w:vAlign w:val="center"/>
            <w:hideMark/>
          </w:tcPr>
          <w:p w14:paraId="5C1A02C6"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8" w:space="0" w:color="auto"/>
              <w:right w:val="single" w:sz="8" w:space="0" w:color="auto"/>
            </w:tcBorders>
            <w:shd w:val="clear" w:color="auto" w:fill="auto"/>
            <w:noWrap/>
            <w:vAlign w:val="bottom"/>
            <w:hideMark/>
          </w:tcPr>
          <w:p w14:paraId="6CE94B75"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7DACF92F" w14:textId="77777777" w:rsidTr="00572142">
        <w:trPr>
          <w:gridAfter w:val="1"/>
          <w:wAfter w:w="39" w:type="dxa"/>
          <w:trHeight w:val="255"/>
        </w:trPr>
        <w:tc>
          <w:tcPr>
            <w:tcW w:w="210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CEF96A5" w14:textId="77777777" w:rsidR="002360D6" w:rsidRPr="00620039" w:rsidRDefault="002360D6" w:rsidP="002360D6">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SEND Data</w:t>
            </w:r>
          </w:p>
        </w:tc>
        <w:tc>
          <w:tcPr>
            <w:tcW w:w="6260" w:type="dxa"/>
            <w:gridSpan w:val="2"/>
            <w:tcBorders>
              <w:top w:val="nil"/>
              <w:left w:val="nil"/>
              <w:bottom w:val="single" w:sz="4" w:space="0" w:color="auto"/>
              <w:right w:val="nil"/>
            </w:tcBorders>
            <w:shd w:val="clear" w:color="000000" w:fill="FFFFFF"/>
            <w:vAlign w:val="center"/>
            <w:hideMark/>
          </w:tcPr>
          <w:p w14:paraId="7E7301D1"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SEND List</w:t>
            </w:r>
            <w:r w:rsidR="00572142" w:rsidRPr="00620039">
              <w:rPr>
                <w:rFonts w:ascii="Arial" w:eastAsia="Times New Roman" w:hAnsi="Arial" w:cs="Arial"/>
                <w:color w:val="000000"/>
                <w:sz w:val="20"/>
                <w:szCs w:val="20"/>
                <w:lang w:eastAsia="en-GB"/>
              </w:rPr>
              <w:t xml:space="preserve"> and records of provision</w:t>
            </w:r>
          </w:p>
        </w:tc>
        <w:tc>
          <w:tcPr>
            <w:tcW w:w="1117" w:type="dxa"/>
            <w:gridSpan w:val="2"/>
            <w:tcBorders>
              <w:top w:val="nil"/>
              <w:left w:val="single" w:sz="8" w:space="0" w:color="auto"/>
              <w:bottom w:val="single" w:sz="4" w:space="0" w:color="auto"/>
              <w:right w:val="nil"/>
            </w:tcBorders>
            <w:shd w:val="clear" w:color="000000" w:fill="FFFFFF"/>
            <w:vAlign w:val="center"/>
            <w:hideMark/>
          </w:tcPr>
          <w:p w14:paraId="1D19B2E1"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7DF01044"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194DFA85" w14:textId="77777777" w:rsidTr="00572142">
        <w:trPr>
          <w:gridAfter w:val="1"/>
          <w:wAfter w:w="39" w:type="dxa"/>
          <w:trHeight w:val="255"/>
        </w:trPr>
        <w:tc>
          <w:tcPr>
            <w:tcW w:w="2107" w:type="dxa"/>
            <w:vMerge/>
            <w:tcBorders>
              <w:top w:val="nil"/>
              <w:left w:val="single" w:sz="8" w:space="0" w:color="auto"/>
              <w:bottom w:val="single" w:sz="8" w:space="0" w:color="000000"/>
              <w:right w:val="single" w:sz="8" w:space="0" w:color="auto"/>
            </w:tcBorders>
            <w:vAlign w:val="center"/>
            <w:hideMark/>
          </w:tcPr>
          <w:p w14:paraId="6FE08345"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1318F05F"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Accessibility tools</w:t>
            </w:r>
          </w:p>
        </w:tc>
        <w:tc>
          <w:tcPr>
            <w:tcW w:w="1117" w:type="dxa"/>
            <w:gridSpan w:val="2"/>
            <w:tcBorders>
              <w:top w:val="nil"/>
              <w:left w:val="single" w:sz="8" w:space="0" w:color="auto"/>
              <w:bottom w:val="single" w:sz="4" w:space="0" w:color="auto"/>
              <w:right w:val="nil"/>
            </w:tcBorders>
            <w:shd w:val="clear" w:color="000000" w:fill="FFFFFF"/>
            <w:vAlign w:val="center"/>
            <w:hideMark/>
          </w:tcPr>
          <w:p w14:paraId="3ECA1B31"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6A8206DB"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1FF8A515" w14:textId="77777777" w:rsidTr="00572142">
        <w:trPr>
          <w:gridAfter w:val="1"/>
          <w:wAfter w:w="39" w:type="dxa"/>
          <w:trHeight w:val="255"/>
        </w:trPr>
        <w:tc>
          <w:tcPr>
            <w:tcW w:w="2107" w:type="dxa"/>
            <w:vMerge/>
            <w:tcBorders>
              <w:top w:val="nil"/>
              <w:left w:val="single" w:sz="8" w:space="0" w:color="auto"/>
              <w:bottom w:val="single" w:sz="8" w:space="0" w:color="000000"/>
              <w:right w:val="single" w:sz="8" w:space="0" w:color="auto"/>
            </w:tcBorders>
            <w:vAlign w:val="center"/>
            <w:hideMark/>
          </w:tcPr>
          <w:p w14:paraId="5F907690"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44215FA2"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Access arrangements and adjustments</w:t>
            </w:r>
          </w:p>
        </w:tc>
        <w:tc>
          <w:tcPr>
            <w:tcW w:w="1117" w:type="dxa"/>
            <w:gridSpan w:val="2"/>
            <w:tcBorders>
              <w:top w:val="nil"/>
              <w:left w:val="single" w:sz="8" w:space="0" w:color="auto"/>
              <w:bottom w:val="single" w:sz="4" w:space="0" w:color="auto"/>
              <w:right w:val="nil"/>
            </w:tcBorders>
            <w:shd w:val="clear" w:color="000000" w:fill="FFFFFF"/>
            <w:vAlign w:val="center"/>
            <w:hideMark/>
          </w:tcPr>
          <w:p w14:paraId="4F5EA437"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7CCEAE10"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5024F463" w14:textId="77777777" w:rsidTr="00572142">
        <w:trPr>
          <w:gridAfter w:val="1"/>
          <w:wAfter w:w="39" w:type="dxa"/>
          <w:trHeight w:val="255"/>
        </w:trPr>
        <w:tc>
          <w:tcPr>
            <w:tcW w:w="2107" w:type="dxa"/>
            <w:vMerge/>
            <w:tcBorders>
              <w:top w:val="nil"/>
              <w:left w:val="single" w:sz="8" w:space="0" w:color="auto"/>
              <w:bottom w:val="single" w:sz="8" w:space="0" w:color="000000"/>
              <w:right w:val="single" w:sz="8" w:space="0" w:color="auto"/>
            </w:tcBorders>
            <w:vAlign w:val="center"/>
            <w:hideMark/>
          </w:tcPr>
          <w:p w14:paraId="20E1E77B"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8" w:space="0" w:color="auto"/>
              <w:right w:val="nil"/>
            </w:tcBorders>
            <w:shd w:val="clear" w:color="000000" w:fill="FFFFFF"/>
            <w:vAlign w:val="center"/>
            <w:hideMark/>
          </w:tcPr>
          <w:p w14:paraId="157A0CCA"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IEPs / EHCPs</w:t>
            </w:r>
            <w:r w:rsidR="00AC6FE1" w:rsidRPr="00620039">
              <w:rPr>
                <w:rFonts w:ascii="Arial" w:eastAsia="Times New Roman" w:hAnsi="Arial" w:cs="Arial"/>
                <w:color w:val="000000"/>
                <w:sz w:val="20"/>
                <w:szCs w:val="20"/>
                <w:lang w:eastAsia="en-GB"/>
              </w:rPr>
              <w:t xml:space="preserve"> / GRIPS</w:t>
            </w:r>
          </w:p>
        </w:tc>
        <w:tc>
          <w:tcPr>
            <w:tcW w:w="1117" w:type="dxa"/>
            <w:gridSpan w:val="2"/>
            <w:tcBorders>
              <w:top w:val="nil"/>
              <w:left w:val="single" w:sz="8" w:space="0" w:color="auto"/>
              <w:bottom w:val="single" w:sz="8" w:space="0" w:color="auto"/>
              <w:right w:val="nil"/>
            </w:tcBorders>
            <w:shd w:val="clear" w:color="000000" w:fill="FFFFFF"/>
            <w:vAlign w:val="center"/>
            <w:hideMark/>
          </w:tcPr>
          <w:p w14:paraId="06495038"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8" w:space="0" w:color="auto"/>
              <w:right w:val="single" w:sz="8" w:space="0" w:color="auto"/>
            </w:tcBorders>
            <w:shd w:val="clear" w:color="auto" w:fill="auto"/>
            <w:noWrap/>
            <w:vAlign w:val="bottom"/>
            <w:hideMark/>
          </w:tcPr>
          <w:p w14:paraId="4597159D"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7B582638" w14:textId="77777777" w:rsidTr="00572142">
        <w:trPr>
          <w:gridAfter w:val="1"/>
          <w:wAfter w:w="39" w:type="dxa"/>
          <w:trHeight w:val="255"/>
        </w:trPr>
        <w:tc>
          <w:tcPr>
            <w:tcW w:w="210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4C05754" w14:textId="77777777" w:rsidR="002360D6" w:rsidRPr="00620039" w:rsidRDefault="002360D6" w:rsidP="002360D6">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Conduct and Behaviour</w:t>
            </w:r>
          </w:p>
        </w:tc>
        <w:tc>
          <w:tcPr>
            <w:tcW w:w="6260" w:type="dxa"/>
            <w:gridSpan w:val="2"/>
            <w:tcBorders>
              <w:top w:val="nil"/>
              <w:left w:val="nil"/>
              <w:bottom w:val="single" w:sz="4" w:space="0" w:color="auto"/>
              <w:right w:val="nil"/>
            </w:tcBorders>
            <w:shd w:val="clear" w:color="000000" w:fill="FFFFFF"/>
            <w:vAlign w:val="center"/>
            <w:hideMark/>
          </w:tcPr>
          <w:p w14:paraId="51E2F16E"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Reward system records, including house points or conduct points</w:t>
            </w:r>
          </w:p>
        </w:tc>
        <w:tc>
          <w:tcPr>
            <w:tcW w:w="1117" w:type="dxa"/>
            <w:gridSpan w:val="2"/>
            <w:tcBorders>
              <w:top w:val="nil"/>
              <w:left w:val="single" w:sz="8" w:space="0" w:color="auto"/>
              <w:bottom w:val="single" w:sz="4" w:space="0" w:color="auto"/>
              <w:right w:val="nil"/>
            </w:tcBorders>
            <w:shd w:val="clear" w:color="000000" w:fill="FFFFFF"/>
            <w:vAlign w:val="center"/>
            <w:hideMark/>
          </w:tcPr>
          <w:p w14:paraId="0A54E07B"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75348827"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08528371" w14:textId="77777777" w:rsidTr="00572142">
        <w:trPr>
          <w:gridAfter w:val="1"/>
          <w:wAfter w:w="39" w:type="dxa"/>
          <w:trHeight w:val="255"/>
        </w:trPr>
        <w:tc>
          <w:tcPr>
            <w:tcW w:w="2107" w:type="dxa"/>
            <w:vMerge/>
            <w:tcBorders>
              <w:top w:val="nil"/>
              <w:left w:val="single" w:sz="8" w:space="0" w:color="auto"/>
              <w:bottom w:val="single" w:sz="8" w:space="0" w:color="000000"/>
              <w:right w:val="single" w:sz="8" w:space="0" w:color="auto"/>
            </w:tcBorders>
            <w:vAlign w:val="center"/>
            <w:hideMark/>
          </w:tcPr>
          <w:p w14:paraId="7FBF1B77"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618D9E70"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Behaviour system records, including negative behaviour points</w:t>
            </w:r>
          </w:p>
        </w:tc>
        <w:tc>
          <w:tcPr>
            <w:tcW w:w="1117" w:type="dxa"/>
            <w:gridSpan w:val="2"/>
            <w:tcBorders>
              <w:top w:val="nil"/>
              <w:left w:val="single" w:sz="8" w:space="0" w:color="auto"/>
              <w:bottom w:val="single" w:sz="4" w:space="0" w:color="auto"/>
              <w:right w:val="nil"/>
            </w:tcBorders>
            <w:shd w:val="clear" w:color="000000" w:fill="FFFFFF"/>
            <w:vAlign w:val="center"/>
            <w:hideMark/>
          </w:tcPr>
          <w:p w14:paraId="1104126C"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644363A4"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147BB368" w14:textId="77777777" w:rsidTr="00572142">
        <w:trPr>
          <w:gridAfter w:val="1"/>
          <w:wAfter w:w="39" w:type="dxa"/>
          <w:trHeight w:val="255"/>
        </w:trPr>
        <w:tc>
          <w:tcPr>
            <w:tcW w:w="2107" w:type="dxa"/>
            <w:vMerge/>
            <w:tcBorders>
              <w:top w:val="nil"/>
              <w:left w:val="single" w:sz="8" w:space="0" w:color="auto"/>
              <w:bottom w:val="single" w:sz="8" w:space="0" w:color="000000"/>
              <w:right w:val="single" w:sz="8" w:space="0" w:color="auto"/>
            </w:tcBorders>
            <w:vAlign w:val="center"/>
            <w:hideMark/>
          </w:tcPr>
          <w:p w14:paraId="60893900"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0B5CA2A0"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xml:space="preserve">Sanctions </w:t>
            </w:r>
          </w:p>
        </w:tc>
        <w:tc>
          <w:tcPr>
            <w:tcW w:w="1117" w:type="dxa"/>
            <w:gridSpan w:val="2"/>
            <w:tcBorders>
              <w:top w:val="nil"/>
              <w:left w:val="single" w:sz="8" w:space="0" w:color="auto"/>
              <w:bottom w:val="single" w:sz="4" w:space="0" w:color="auto"/>
              <w:right w:val="nil"/>
            </w:tcBorders>
            <w:shd w:val="clear" w:color="000000" w:fill="FFFFFF"/>
            <w:vAlign w:val="center"/>
            <w:hideMark/>
          </w:tcPr>
          <w:p w14:paraId="7BD77DA2"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14FBA1D2"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45B83F3F" w14:textId="77777777" w:rsidTr="00572142">
        <w:trPr>
          <w:gridAfter w:val="1"/>
          <w:wAfter w:w="39" w:type="dxa"/>
          <w:trHeight w:val="255"/>
        </w:trPr>
        <w:tc>
          <w:tcPr>
            <w:tcW w:w="2107" w:type="dxa"/>
            <w:vMerge/>
            <w:tcBorders>
              <w:top w:val="nil"/>
              <w:left w:val="single" w:sz="8" w:space="0" w:color="auto"/>
              <w:bottom w:val="single" w:sz="8" w:space="0" w:color="000000"/>
              <w:right w:val="single" w:sz="8" w:space="0" w:color="auto"/>
            </w:tcBorders>
            <w:vAlign w:val="center"/>
            <w:hideMark/>
          </w:tcPr>
          <w:p w14:paraId="689E6682"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1FCF7F3E"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Exclusion records, past and current</w:t>
            </w:r>
          </w:p>
        </w:tc>
        <w:tc>
          <w:tcPr>
            <w:tcW w:w="1117" w:type="dxa"/>
            <w:gridSpan w:val="2"/>
            <w:tcBorders>
              <w:top w:val="nil"/>
              <w:left w:val="single" w:sz="8" w:space="0" w:color="auto"/>
              <w:bottom w:val="single" w:sz="4" w:space="0" w:color="auto"/>
              <w:right w:val="nil"/>
            </w:tcBorders>
            <w:shd w:val="clear" w:color="000000" w:fill="FFFFFF"/>
            <w:vAlign w:val="center"/>
            <w:hideMark/>
          </w:tcPr>
          <w:p w14:paraId="76512438"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21E7691D"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7BCF3101" w14:textId="77777777" w:rsidTr="00572142">
        <w:trPr>
          <w:gridAfter w:val="1"/>
          <w:wAfter w:w="39" w:type="dxa"/>
          <w:trHeight w:val="255"/>
        </w:trPr>
        <w:tc>
          <w:tcPr>
            <w:tcW w:w="2107" w:type="dxa"/>
            <w:vMerge/>
            <w:tcBorders>
              <w:top w:val="nil"/>
              <w:left w:val="single" w:sz="8" w:space="0" w:color="auto"/>
              <w:bottom w:val="single" w:sz="8" w:space="0" w:color="000000"/>
              <w:right w:val="single" w:sz="8" w:space="0" w:color="auto"/>
            </w:tcBorders>
            <w:vAlign w:val="center"/>
            <w:hideMark/>
          </w:tcPr>
          <w:p w14:paraId="485F3931"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8" w:space="0" w:color="auto"/>
              <w:right w:val="nil"/>
            </w:tcBorders>
            <w:shd w:val="clear" w:color="000000" w:fill="FFFFFF"/>
            <w:vAlign w:val="center"/>
            <w:hideMark/>
          </w:tcPr>
          <w:p w14:paraId="0821D676" w14:textId="77777777" w:rsidR="002360D6" w:rsidRPr="00620039" w:rsidRDefault="00AC6FE1"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Behavioural observations /</w:t>
            </w:r>
            <w:r w:rsidR="002360D6" w:rsidRPr="00620039">
              <w:rPr>
                <w:rFonts w:ascii="Arial" w:eastAsia="Times New Roman" w:hAnsi="Arial" w:cs="Arial"/>
                <w:color w:val="000000"/>
                <w:sz w:val="20"/>
                <w:szCs w:val="20"/>
                <w:lang w:eastAsia="en-GB"/>
              </w:rPr>
              <w:t xml:space="preserve"> staff notes and incident records</w:t>
            </w:r>
          </w:p>
        </w:tc>
        <w:tc>
          <w:tcPr>
            <w:tcW w:w="1117" w:type="dxa"/>
            <w:gridSpan w:val="2"/>
            <w:tcBorders>
              <w:top w:val="nil"/>
              <w:left w:val="single" w:sz="8" w:space="0" w:color="auto"/>
              <w:bottom w:val="single" w:sz="8" w:space="0" w:color="auto"/>
              <w:right w:val="nil"/>
            </w:tcBorders>
            <w:shd w:val="clear" w:color="000000" w:fill="FFFFFF"/>
            <w:vAlign w:val="center"/>
            <w:hideMark/>
          </w:tcPr>
          <w:p w14:paraId="152D0F30"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8" w:space="0" w:color="auto"/>
              <w:right w:val="single" w:sz="8" w:space="0" w:color="auto"/>
            </w:tcBorders>
            <w:shd w:val="clear" w:color="auto" w:fill="auto"/>
            <w:noWrap/>
            <w:vAlign w:val="bottom"/>
            <w:hideMark/>
          </w:tcPr>
          <w:p w14:paraId="7CAC5F41"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25E59D70" w14:textId="77777777" w:rsidTr="00572142">
        <w:trPr>
          <w:trHeight w:val="255"/>
        </w:trPr>
        <w:tc>
          <w:tcPr>
            <w:tcW w:w="2180" w:type="dxa"/>
            <w:gridSpan w:val="2"/>
            <w:tcBorders>
              <w:top w:val="single" w:sz="8" w:space="0" w:color="auto"/>
              <w:left w:val="single" w:sz="8" w:space="0" w:color="auto"/>
              <w:bottom w:val="nil"/>
              <w:right w:val="single" w:sz="8" w:space="0" w:color="auto"/>
            </w:tcBorders>
            <w:shd w:val="clear" w:color="000000" w:fill="D9D9D9"/>
            <w:vAlign w:val="center"/>
            <w:hideMark/>
          </w:tcPr>
          <w:p w14:paraId="5697DEE2" w14:textId="77777777" w:rsidR="002360D6" w:rsidRPr="00620039" w:rsidRDefault="002360D6" w:rsidP="002360D6">
            <w:pPr>
              <w:spacing w:after="0" w:line="240" w:lineRule="auto"/>
              <w:jc w:val="center"/>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lastRenderedPageBreak/>
              <w:t>Critical Activities</w:t>
            </w:r>
          </w:p>
        </w:tc>
        <w:tc>
          <w:tcPr>
            <w:tcW w:w="6260" w:type="dxa"/>
            <w:gridSpan w:val="2"/>
            <w:tcBorders>
              <w:top w:val="single" w:sz="8" w:space="0" w:color="auto"/>
              <w:left w:val="nil"/>
              <w:bottom w:val="nil"/>
              <w:right w:val="nil"/>
            </w:tcBorders>
            <w:shd w:val="clear" w:color="000000" w:fill="D9D9D9"/>
            <w:vAlign w:val="center"/>
            <w:hideMark/>
          </w:tcPr>
          <w:p w14:paraId="1B4E771E" w14:textId="77777777" w:rsidR="002360D6" w:rsidRPr="00620039" w:rsidRDefault="002360D6" w:rsidP="002360D6">
            <w:pPr>
              <w:spacing w:after="0" w:line="240" w:lineRule="auto"/>
              <w:jc w:val="center"/>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Data item required for service continuity</w:t>
            </w:r>
          </w:p>
        </w:tc>
        <w:tc>
          <w:tcPr>
            <w:tcW w:w="1083" w:type="dxa"/>
            <w:gridSpan w:val="2"/>
            <w:tcBorders>
              <w:top w:val="single" w:sz="8" w:space="0" w:color="auto"/>
              <w:left w:val="single" w:sz="8" w:space="0" w:color="auto"/>
              <w:bottom w:val="nil"/>
              <w:right w:val="nil"/>
            </w:tcBorders>
            <w:shd w:val="clear" w:color="000000" w:fill="D9D9D9"/>
            <w:vAlign w:val="center"/>
            <w:hideMark/>
          </w:tcPr>
          <w:p w14:paraId="2C3C8CC5" w14:textId="77777777" w:rsidR="002360D6" w:rsidRPr="00620039" w:rsidRDefault="002360D6" w:rsidP="002360D6">
            <w:pPr>
              <w:spacing w:after="0" w:line="240" w:lineRule="auto"/>
              <w:jc w:val="center"/>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xml:space="preserve">When </w:t>
            </w:r>
            <w:proofErr w:type="gramStart"/>
            <w:r w:rsidRPr="00620039">
              <w:rPr>
                <w:rFonts w:ascii="Arial" w:eastAsia="Times New Roman" w:hAnsi="Arial" w:cs="Arial"/>
                <w:b/>
                <w:bCs/>
                <w:color w:val="000000"/>
                <w:sz w:val="20"/>
                <w:szCs w:val="20"/>
                <w:lang w:eastAsia="en-GB"/>
              </w:rPr>
              <w:t>Required</w:t>
            </w:r>
            <w:proofErr w:type="gramEnd"/>
          </w:p>
        </w:tc>
        <w:tc>
          <w:tcPr>
            <w:tcW w:w="1516" w:type="dxa"/>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29F1375C" w14:textId="77777777" w:rsidR="002360D6" w:rsidRPr="00620039" w:rsidRDefault="002360D6" w:rsidP="002360D6">
            <w:pPr>
              <w:spacing w:after="0" w:line="240" w:lineRule="auto"/>
              <w:jc w:val="center"/>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xml:space="preserve">Workaround? </w:t>
            </w:r>
            <w:r w:rsidRPr="00620039">
              <w:rPr>
                <w:rFonts w:ascii="Arial" w:eastAsia="Times New Roman" w:hAnsi="Arial" w:cs="Arial"/>
                <w:b/>
                <w:bCs/>
                <w:color w:val="000000"/>
                <w:sz w:val="20"/>
                <w:szCs w:val="20"/>
                <w:lang w:eastAsia="en-GB"/>
              </w:rPr>
              <w:br/>
              <w:t>(Yes / No)</w:t>
            </w:r>
          </w:p>
        </w:tc>
      </w:tr>
      <w:tr w:rsidR="002360D6" w:rsidRPr="00620039" w14:paraId="67DAA0D7" w14:textId="77777777" w:rsidTr="00572142">
        <w:trPr>
          <w:trHeight w:val="255"/>
        </w:trPr>
        <w:tc>
          <w:tcPr>
            <w:tcW w:w="2180"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4D5A36E" w14:textId="77777777" w:rsidR="002360D6" w:rsidRPr="00620039" w:rsidRDefault="002360D6" w:rsidP="002360D6">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Assessment and Exams</w:t>
            </w:r>
          </w:p>
        </w:tc>
        <w:tc>
          <w:tcPr>
            <w:tcW w:w="6260" w:type="dxa"/>
            <w:gridSpan w:val="2"/>
            <w:tcBorders>
              <w:top w:val="single" w:sz="8" w:space="0" w:color="auto"/>
              <w:left w:val="nil"/>
              <w:bottom w:val="single" w:sz="4" w:space="0" w:color="auto"/>
              <w:right w:val="nil"/>
            </w:tcBorders>
            <w:shd w:val="clear" w:color="000000" w:fill="FFFFFF"/>
            <w:vAlign w:val="center"/>
            <w:hideMark/>
          </w:tcPr>
          <w:p w14:paraId="42EBB9AF"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Exam entries and controlled assessments</w:t>
            </w:r>
          </w:p>
        </w:tc>
        <w:tc>
          <w:tcPr>
            <w:tcW w:w="1083" w:type="dxa"/>
            <w:gridSpan w:val="2"/>
            <w:tcBorders>
              <w:top w:val="single" w:sz="8" w:space="0" w:color="auto"/>
              <w:left w:val="single" w:sz="8" w:space="0" w:color="auto"/>
              <w:bottom w:val="single" w:sz="4" w:space="0" w:color="auto"/>
              <w:right w:val="nil"/>
            </w:tcBorders>
            <w:shd w:val="clear" w:color="000000" w:fill="FFFFFF"/>
            <w:vAlign w:val="center"/>
            <w:hideMark/>
          </w:tcPr>
          <w:p w14:paraId="683F38D3"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5C73F714"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20BD6B1A" w14:textId="77777777" w:rsidTr="00572142">
        <w:trPr>
          <w:trHeight w:val="255"/>
        </w:trPr>
        <w:tc>
          <w:tcPr>
            <w:tcW w:w="2180" w:type="dxa"/>
            <w:gridSpan w:val="2"/>
            <w:vMerge/>
            <w:tcBorders>
              <w:top w:val="single" w:sz="8" w:space="0" w:color="auto"/>
              <w:left w:val="single" w:sz="8" w:space="0" w:color="auto"/>
              <w:bottom w:val="single" w:sz="8" w:space="0" w:color="000000"/>
              <w:right w:val="single" w:sz="8" w:space="0" w:color="auto"/>
            </w:tcBorders>
            <w:vAlign w:val="center"/>
            <w:hideMark/>
          </w:tcPr>
          <w:p w14:paraId="49594B7F"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01B2167D" w14:textId="77777777" w:rsidR="002360D6" w:rsidRPr="00620039" w:rsidRDefault="00572142" w:rsidP="0057214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xml:space="preserve">Targets, </w:t>
            </w:r>
            <w:proofErr w:type="gramStart"/>
            <w:r w:rsidRPr="00620039">
              <w:rPr>
                <w:rFonts w:ascii="Arial" w:eastAsia="Times New Roman" w:hAnsi="Arial" w:cs="Arial"/>
                <w:color w:val="000000"/>
                <w:sz w:val="20"/>
                <w:szCs w:val="20"/>
                <w:lang w:eastAsia="en-GB"/>
              </w:rPr>
              <w:t>assessment</w:t>
            </w:r>
            <w:proofErr w:type="gramEnd"/>
            <w:r w:rsidRPr="00620039">
              <w:rPr>
                <w:rFonts w:ascii="Arial" w:eastAsia="Times New Roman" w:hAnsi="Arial" w:cs="Arial"/>
                <w:color w:val="000000"/>
                <w:sz w:val="20"/>
                <w:szCs w:val="20"/>
                <w:lang w:eastAsia="en-GB"/>
              </w:rPr>
              <w:t xml:space="preserve"> </w:t>
            </w:r>
            <w:r w:rsidR="002360D6" w:rsidRPr="00620039">
              <w:rPr>
                <w:rFonts w:ascii="Arial" w:eastAsia="Times New Roman" w:hAnsi="Arial" w:cs="Arial"/>
                <w:color w:val="000000"/>
                <w:sz w:val="20"/>
                <w:szCs w:val="20"/>
                <w:lang w:eastAsia="en-GB"/>
              </w:rPr>
              <w:t>and tracking data</w:t>
            </w:r>
          </w:p>
        </w:tc>
        <w:tc>
          <w:tcPr>
            <w:tcW w:w="1083" w:type="dxa"/>
            <w:gridSpan w:val="2"/>
            <w:tcBorders>
              <w:top w:val="nil"/>
              <w:left w:val="single" w:sz="8" w:space="0" w:color="auto"/>
              <w:bottom w:val="single" w:sz="4" w:space="0" w:color="auto"/>
              <w:right w:val="nil"/>
            </w:tcBorders>
            <w:shd w:val="clear" w:color="000000" w:fill="FFFFFF"/>
            <w:vAlign w:val="center"/>
            <w:hideMark/>
          </w:tcPr>
          <w:p w14:paraId="28157A99"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5B0D1A79"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07A3023C" w14:textId="77777777" w:rsidTr="00572142">
        <w:trPr>
          <w:trHeight w:val="255"/>
        </w:trPr>
        <w:tc>
          <w:tcPr>
            <w:tcW w:w="2180" w:type="dxa"/>
            <w:gridSpan w:val="2"/>
            <w:vMerge/>
            <w:tcBorders>
              <w:top w:val="single" w:sz="8" w:space="0" w:color="auto"/>
              <w:left w:val="single" w:sz="8" w:space="0" w:color="auto"/>
              <w:bottom w:val="single" w:sz="8" w:space="0" w:color="000000"/>
              <w:right w:val="single" w:sz="8" w:space="0" w:color="auto"/>
            </w:tcBorders>
            <w:vAlign w:val="center"/>
            <w:hideMark/>
          </w:tcPr>
          <w:p w14:paraId="1DC28170"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auto" w:fill="auto"/>
            <w:noWrap/>
            <w:vAlign w:val="bottom"/>
            <w:hideMark/>
          </w:tcPr>
          <w:p w14:paraId="49EC79FB"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Baseline and prior attainment records</w:t>
            </w:r>
          </w:p>
        </w:tc>
        <w:tc>
          <w:tcPr>
            <w:tcW w:w="1083" w:type="dxa"/>
            <w:gridSpan w:val="2"/>
            <w:tcBorders>
              <w:top w:val="nil"/>
              <w:left w:val="single" w:sz="8" w:space="0" w:color="auto"/>
              <w:bottom w:val="single" w:sz="4" w:space="0" w:color="auto"/>
              <w:right w:val="nil"/>
            </w:tcBorders>
            <w:shd w:val="clear" w:color="000000" w:fill="FFFFFF"/>
            <w:vAlign w:val="center"/>
            <w:hideMark/>
          </w:tcPr>
          <w:p w14:paraId="1010794A"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6309BCF6"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1B758A4B" w14:textId="77777777" w:rsidTr="00572142">
        <w:trPr>
          <w:trHeight w:val="255"/>
        </w:trPr>
        <w:tc>
          <w:tcPr>
            <w:tcW w:w="2180" w:type="dxa"/>
            <w:gridSpan w:val="2"/>
            <w:vMerge/>
            <w:tcBorders>
              <w:top w:val="single" w:sz="8" w:space="0" w:color="auto"/>
              <w:left w:val="single" w:sz="8" w:space="0" w:color="auto"/>
              <w:bottom w:val="single" w:sz="8" w:space="0" w:color="000000"/>
              <w:right w:val="single" w:sz="8" w:space="0" w:color="auto"/>
            </w:tcBorders>
            <w:vAlign w:val="center"/>
            <w:hideMark/>
          </w:tcPr>
          <w:p w14:paraId="13997B9C"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0227D1EA"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Exam timetables and cover provision</w:t>
            </w:r>
          </w:p>
        </w:tc>
        <w:tc>
          <w:tcPr>
            <w:tcW w:w="1083" w:type="dxa"/>
            <w:gridSpan w:val="2"/>
            <w:tcBorders>
              <w:top w:val="nil"/>
              <w:left w:val="single" w:sz="8" w:space="0" w:color="auto"/>
              <w:bottom w:val="single" w:sz="4" w:space="0" w:color="auto"/>
              <w:right w:val="nil"/>
            </w:tcBorders>
            <w:shd w:val="clear" w:color="000000" w:fill="FFFFFF"/>
            <w:vAlign w:val="center"/>
            <w:hideMark/>
          </w:tcPr>
          <w:p w14:paraId="4CACA100"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15A9502D"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5A09A1C5" w14:textId="77777777" w:rsidTr="00572142">
        <w:trPr>
          <w:trHeight w:val="255"/>
        </w:trPr>
        <w:tc>
          <w:tcPr>
            <w:tcW w:w="2180" w:type="dxa"/>
            <w:gridSpan w:val="2"/>
            <w:vMerge/>
            <w:tcBorders>
              <w:top w:val="single" w:sz="8" w:space="0" w:color="auto"/>
              <w:left w:val="single" w:sz="8" w:space="0" w:color="auto"/>
              <w:bottom w:val="single" w:sz="8" w:space="0" w:color="000000"/>
              <w:right w:val="single" w:sz="8" w:space="0" w:color="auto"/>
            </w:tcBorders>
            <w:vAlign w:val="center"/>
            <w:hideMark/>
          </w:tcPr>
          <w:p w14:paraId="07471EB7"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nil"/>
              <w:right w:val="nil"/>
            </w:tcBorders>
            <w:shd w:val="clear" w:color="auto" w:fill="auto"/>
            <w:noWrap/>
            <w:vAlign w:val="bottom"/>
            <w:hideMark/>
          </w:tcPr>
          <w:p w14:paraId="4E720030" w14:textId="77777777" w:rsidR="002360D6" w:rsidRPr="00620039" w:rsidRDefault="00AC6FE1" w:rsidP="00AC6FE1">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Exam results</w:t>
            </w:r>
          </w:p>
        </w:tc>
        <w:tc>
          <w:tcPr>
            <w:tcW w:w="1083" w:type="dxa"/>
            <w:gridSpan w:val="2"/>
            <w:tcBorders>
              <w:top w:val="nil"/>
              <w:left w:val="single" w:sz="8" w:space="0" w:color="auto"/>
              <w:bottom w:val="single" w:sz="4" w:space="0" w:color="auto"/>
              <w:right w:val="nil"/>
            </w:tcBorders>
            <w:shd w:val="clear" w:color="000000" w:fill="FFFFFF"/>
            <w:vAlign w:val="center"/>
            <w:hideMark/>
          </w:tcPr>
          <w:p w14:paraId="067E03A3"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8" w:space="0" w:color="auto"/>
              <w:right w:val="single" w:sz="8" w:space="0" w:color="auto"/>
            </w:tcBorders>
            <w:shd w:val="clear" w:color="auto" w:fill="auto"/>
            <w:noWrap/>
            <w:vAlign w:val="bottom"/>
            <w:hideMark/>
          </w:tcPr>
          <w:p w14:paraId="2B5E41A8"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62031D12" w14:textId="77777777" w:rsidTr="00572142">
        <w:trPr>
          <w:trHeight w:val="255"/>
        </w:trPr>
        <w:tc>
          <w:tcPr>
            <w:tcW w:w="2180"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14:paraId="3E8FF74E" w14:textId="77777777" w:rsidR="002360D6" w:rsidRPr="00620039" w:rsidRDefault="002360D6" w:rsidP="002360D6">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Governance</w:t>
            </w:r>
          </w:p>
        </w:tc>
        <w:tc>
          <w:tcPr>
            <w:tcW w:w="6260" w:type="dxa"/>
            <w:gridSpan w:val="2"/>
            <w:tcBorders>
              <w:top w:val="single" w:sz="8" w:space="0" w:color="auto"/>
              <w:left w:val="nil"/>
              <w:bottom w:val="single" w:sz="4" w:space="0" w:color="auto"/>
              <w:right w:val="nil"/>
            </w:tcBorders>
            <w:shd w:val="clear" w:color="auto" w:fill="auto"/>
            <w:noWrap/>
            <w:vAlign w:val="bottom"/>
            <w:hideMark/>
          </w:tcPr>
          <w:p w14:paraId="340F4507"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xml:space="preserve">School development plans </w:t>
            </w:r>
          </w:p>
        </w:tc>
        <w:tc>
          <w:tcPr>
            <w:tcW w:w="1083" w:type="dxa"/>
            <w:gridSpan w:val="2"/>
            <w:tcBorders>
              <w:top w:val="single" w:sz="8" w:space="0" w:color="auto"/>
              <w:left w:val="single" w:sz="8" w:space="0" w:color="auto"/>
              <w:bottom w:val="single" w:sz="4" w:space="0" w:color="auto"/>
              <w:right w:val="nil"/>
            </w:tcBorders>
            <w:shd w:val="clear" w:color="000000" w:fill="FFFFFF"/>
            <w:vAlign w:val="center"/>
            <w:hideMark/>
          </w:tcPr>
          <w:p w14:paraId="48D7E147"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1CEA426D"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5CEE7247"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2C7F34B3"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auto" w:fill="auto"/>
            <w:noWrap/>
            <w:vAlign w:val="bottom"/>
            <w:hideMark/>
          </w:tcPr>
          <w:p w14:paraId="271585DB"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Policies and procedures</w:t>
            </w:r>
          </w:p>
        </w:tc>
        <w:tc>
          <w:tcPr>
            <w:tcW w:w="1083" w:type="dxa"/>
            <w:gridSpan w:val="2"/>
            <w:tcBorders>
              <w:top w:val="nil"/>
              <w:left w:val="single" w:sz="8" w:space="0" w:color="auto"/>
              <w:bottom w:val="single" w:sz="4" w:space="0" w:color="auto"/>
              <w:right w:val="nil"/>
            </w:tcBorders>
            <w:shd w:val="clear" w:color="000000" w:fill="FFFFFF"/>
            <w:vAlign w:val="center"/>
            <w:hideMark/>
          </w:tcPr>
          <w:p w14:paraId="7FBCD954"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0AEA6341"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0778CD14"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42A2FA70"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auto" w:fill="auto"/>
            <w:noWrap/>
            <w:vAlign w:val="bottom"/>
            <w:hideMark/>
          </w:tcPr>
          <w:p w14:paraId="016E8311" w14:textId="77777777" w:rsidR="002360D6" w:rsidRPr="00620039" w:rsidRDefault="00AC6FE1" w:rsidP="002360D6">
            <w:pPr>
              <w:spacing w:after="0" w:line="240" w:lineRule="auto"/>
              <w:rPr>
                <w:rFonts w:ascii="Arial" w:eastAsia="Times New Roman" w:hAnsi="Arial" w:cs="Arial"/>
                <w:color w:val="000000"/>
                <w:sz w:val="20"/>
                <w:szCs w:val="20"/>
                <w:lang w:eastAsia="en-GB"/>
              </w:rPr>
            </w:pPr>
            <w:proofErr w:type="gramStart"/>
            <w:r w:rsidRPr="00620039">
              <w:rPr>
                <w:rFonts w:ascii="Arial" w:eastAsia="Times New Roman" w:hAnsi="Arial" w:cs="Arial"/>
                <w:color w:val="000000"/>
                <w:sz w:val="20"/>
                <w:szCs w:val="20"/>
                <w:lang w:eastAsia="en-GB"/>
              </w:rPr>
              <w:t>Governors</w:t>
            </w:r>
            <w:proofErr w:type="gramEnd"/>
            <w:r w:rsidRPr="00620039">
              <w:rPr>
                <w:rFonts w:ascii="Arial" w:eastAsia="Times New Roman" w:hAnsi="Arial" w:cs="Arial"/>
                <w:color w:val="000000"/>
                <w:sz w:val="20"/>
                <w:szCs w:val="20"/>
                <w:lang w:eastAsia="en-GB"/>
              </w:rPr>
              <w:t xml:space="preserve"> meeting dates </w:t>
            </w:r>
            <w:r w:rsidR="002360D6" w:rsidRPr="00620039">
              <w:rPr>
                <w:rFonts w:ascii="Arial" w:eastAsia="Times New Roman" w:hAnsi="Arial" w:cs="Arial"/>
                <w:color w:val="000000"/>
                <w:sz w:val="20"/>
                <w:szCs w:val="20"/>
                <w:lang w:eastAsia="en-GB"/>
              </w:rPr>
              <w:t>/ calendar</w:t>
            </w:r>
            <w:r w:rsidRPr="00620039">
              <w:rPr>
                <w:rFonts w:ascii="Arial" w:eastAsia="Times New Roman" w:hAnsi="Arial" w:cs="Arial"/>
                <w:color w:val="000000"/>
                <w:sz w:val="20"/>
                <w:szCs w:val="20"/>
                <w:lang w:eastAsia="en-GB"/>
              </w:rPr>
              <w:t xml:space="preserve"> </w:t>
            </w:r>
          </w:p>
        </w:tc>
        <w:tc>
          <w:tcPr>
            <w:tcW w:w="1083" w:type="dxa"/>
            <w:gridSpan w:val="2"/>
            <w:tcBorders>
              <w:top w:val="nil"/>
              <w:left w:val="single" w:sz="8" w:space="0" w:color="auto"/>
              <w:bottom w:val="single" w:sz="4" w:space="0" w:color="auto"/>
              <w:right w:val="nil"/>
            </w:tcBorders>
            <w:shd w:val="clear" w:color="000000" w:fill="FFFFFF"/>
            <w:vAlign w:val="center"/>
            <w:hideMark/>
          </w:tcPr>
          <w:p w14:paraId="07A6D7A1"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26AAF4A9"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0B57034D"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406033A6"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nil"/>
              <w:right w:val="nil"/>
            </w:tcBorders>
            <w:shd w:val="clear" w:color="auto" w:fill="auto"/>
            <w:noWrap/>
            <w:vAlign w:val="bottom"/>
            <w:hideMark/>
          </w:tcPr>
          <w:p w14:paraId="45AA2C0D"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xml:space="preserve">Governor </w:t>
            </w:r>
            <w:r w:rsidR="006D0473" w:rsidRPr="00620039">
              <w:rPr>
                <w:rFonts w:ascii="Arial" w:eastAsia="Times New Roman" w:hAnsi="Arial" w:cs="Arial"/>
                <w:color w:val="000000"/>
                <w:sz w:val="20"/>
                <w:szCs w:val="20"/>
                <w:lang w:eastAsia="en-GB"/>
              </w:rPr>
              <w:t>attendance</w:t>
            </w:r>
            <w:r w:rsidRPr="00620039">
              <w:rPr>
                <w:rFonts w:ascii="Arial" w:eastAsia="Times New Roman" w:hAnsi="Arial" w:cs="Arial"/>
                <w:color w:val="000000"/>
                <w:sz w:val="20"/>
                <w:szCs w:val="20"/>
                <w:lang w:eastAsia="en-GB"/>
              </w:rPr>
              <w:t xml:space="preserve"> and training records</w:t>
            </w:r>
          </w:p>
        </w:tc>
        <w:tc>
          <w:tcPr>
            <w:tcW w:w="1083" w:type="dxa"/>
            <w:gridSpan w:val="2"/>
            <w:tcBorders>
              <w:top w:val="nil"/>
              <w:left w:val="single" w:sz="8" w:space="0" w:color="auto"/>
              <w:bottom w:val="nil"/>
              <w:right w:val="nil"/>
            </w:tcBorders>
            <w:shd w:val="clear" w:color="000000" w:fill="FFFFFF"/>
            <w:vAlign w:val="center"/>
            <w:hideMark/>
          </w:tcPr>
          <w:p w14:paraId="2C68CE7C"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nil"/>
              <w:right w:val="single" w:sz="8" w:space="0" w:color="auto"/>
            </w:tcBorders>
            <w:shd w:val="clear" w:color="auto" w:fill="auto"/>
            <w:noWrap/>
            <w:vAlign w:val="bottom"/>
            <w:hideMark/>
          </w:tcPr>
          <w:p w14:paraId="4BC623C4"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56464E03"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2426666F"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single" w:sz="4" w:space="0" w:color="auto"/>
              <w:left w:val="nil"/>
              <w:bottom w:val="single" w:sz="8" w:space="0" w:color="auto"/>
              <w:right w:val="nil"/>
            </w:tcBorders>
            <w:shd w:val="clear" w:color="auto" w:fill="auto"/>
            <w:noWrap/>
            <w:vAlign w:val="bottom"/>
            <w:hideMark/>
          </w:tcPr>
          <w:p w14:paraId="70347269" w14:textId="77777777" w:rsidR="002360D6" w:rsidRPr="00620039" w:rsidRDefault="002360D6" w:rsidP="002360D6">
            <w:pPr>
              <w:spacing w:after="0" w:line="240" w:lineRule="auto"/>
              <w:rPr>
                <w:rFonts w:ascii="Arial" w:eastAsia="Times New Roman" w:hAnsi="Arial" w:cs="Arial"/>
                <w:color w:val="000000"/>
                <w:sz w:val="20"/>
                <w:szCs w:val="20"/>
                <w:lang w:eastAsia="en-GB"/>
              </w:rPr>
            </w:pPr>
            <w:proofErr w:type="gramStart"/>
            <w:r w:rsidRPr="00620039">
              <w:rPr>
                <w:rFonts w:ascii="Arial" w:eastAsia="Times New Roman" w:hAnsi="Arial" w:cs="Arial"/>
                <w:color w:val="000000"/>
                <w:sz w:val="20"/>
                <w:szCs w:val="20"/>
                <w:lang w:eastAsia="en-GB"/>
              </w:rPr>
              <w:t>Governors</w:t>
            </w:r>
            <w:proofErr w:type="gramEnd"/>
            <w:r w:rsidRPr="00620039">
              <w:rPr>
                <w:rFonts w:ascii="Arial" w:eastAsia="Times New Roman" w:hAnsi="Arial" w:cs="Arial"/>
                <w:color w:val="000000"/>
                <w:sz w:val="20"/>
                <w:szCs w:val="20"/>
                <w:lang w:eastAsia="en-GB"/>
              </w:rPr>
              <w:t xml:space="preserve"> minutes and agendas</w:t>
            </w:r>
          </w:p>
        </w:tc>
        <w:tc>
          <w:tcPr>
            <w:tcW w:w="1083" w:type="dxa"/>
            <w:gridSpan w:val="2"/>
            <w:tcBorders>
              <w:top w:val="single" w:sz="4" w:space="0" w:color="auto"/>
              <w:left w:val="single" w:sz="8" w:space="0" w:color="auto"/>
              <w:bottom w:val="single" w:sz="8" w:space="0" w:color="auto"/>
              <w:right w:val="nil"/>
            </w:tcBorders>
            <w:shd w:val="clear" w:color="000000" w:fill="FFFFFF"/>
            <w:vAlign w:val="center"/>
            <w:hideMark/>
          </w:tcPr>
          <w:p w14:paraId="271607EE"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33AEA97"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424F4B15" w14:textId="77777777" w:rsidTr="00572142">
        <w:trPr>
          <w:trHeight w:val="255"/>
        </w:trPr>
        <w:tc>
          <w:tcPr>
            <w:tcW w:w="2180"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14:paraId="622BBAE7" w14:textId="77777777" w:rsidR="002360D6" w:rsidRPr="00620039" w:rsidRDefault="002360D6" w:rsidP="002360D6">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Administration</w:t>
            </w:r>
          </w:p>
        </w:tc>
        <w:tc>
          <w:tcPr>
            <w:tcW w:w="6260" w:type="dxa"/>
            <w:gridSpan w:val="2"/>
            <w:tcBorders>
              <w:top w:val="nil"/>
              <w:left w:val="nil"/>
              <w:bottom w:val="single" w:sz="4" w:space="0" w:color="auto"/>
              <w:right w:val="nil"/>
            </w:tcBorders>
            <w:shd w:val="clear" w:color="auto" w:fill="auto"/>
            <w:noWrap/>
            <w:vAlign w:val="bottom"/>
            <w:hideMark/>
          </w:tcPr>
          <w:p w14:paraId="42AE2CC0"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Admissions information</w:t>
            </w:r>
          </w:p>
        </w:tc>
        <w:tc>
          <w:tcPr>
            <w:tcW w:w="1083" w:type="dxa"/>
            <w:gridSpan w:val="2"/>
            <w:tcBorders>
              <w:top w:val="nil"/>
              <w:left w:val="single" w:sz="8" w:space="0" w:color="auto"/>
              <w:bottom w:val="single" w:sz="4" w:space="0" w:color="auto"/>
              <w:right w:val="single" w:sz="8" w:space="0" w:color="auto"/>
            </w:tcBorders>
            <w:shd w:val="clear" w:color="000000" w:fill="FFFFFF"/>
            <w:vAlign w:val="center"/>
            <w:hideMark/>
          </w:tcPr>
          <w:p w14:paraId="2EF78CC1"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nil"/>
              <w:bottom w:val="single" w:sz="4" w:space="0" w:color="auto"/>
              <w:right w:val="single" w:sz="8" w:space="0" w:color="auto"/>
            </w:tcBorders>
            <w:shd w:val="clear" w:color="auto" w:fill="auto"/>
            <w:noWrap/>
            <w:vAlign w:val="bottom"/>
            <w:hideMark/>
          </w:tcPr>
          <w:p w14:paraId="69DF9B22"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77EA34E8"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77003566"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auto" w:fill="auto"/>
            <w:noWrap/>
            <w:vAlign w:val="bottom"/>
            <w:hideMark/>
          </w:tcPr>
          <w:p w14:paraId="5E0D82EA"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School to school transfers</w:t>
            </w:r>
          </w:p>
        </w:tc>
        <w:tc>
          <w:tcPr>
            <w:tcW w:w="1083" w:type="dxa"/>
            <w:gridSpan w:val="2"/>
            <w:tcBorders>
              <w:top w:val="nil"/>
              <w:left w:val="single" w:sz="8" w:space="0" w:color="auto"/>
              <w:bottom w:val="single" w:sz="4" w:space="0" w:color="auto"/>
              <w:right w:val="single" w:sz="8" w:space="0" w:color="auto"/>
            </w:tcBorders>
            <w:shd w:val="clear" w:color="000000" w:fill="FFFFFF"/>
            <w:vAlign w:val="center"/>
            <w:hideMark/>
          </w:tcPr>
          <w:p w14:paraId="47642466"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nil"/>
              <w:bottom w:val="single" w:sz="4" w:space="0" w:color="auto"/>
              <w:right w:val="single" w:sz="8" w:space="0" w:color="auto"/>
            </w:tcBorders>
            <w:shd w:val="clear" w:color="auto" w:fill="auto"/>
            <w:noWrap/>
            <w:vAlign w:val="bottom"/>
            <w:hideMark/>
          </w:tcPr>
          <w:p w14:paraId="67D52B47"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7C8A06E8"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6EFC9A9F"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auto" w:fill="auto"/>
            <w:noWrap/>
            <w:vAlign w:val="bottom"/>
            <w:hideMark/>
          </w:tcPr>
          <w:p w14:paraId="6BC4A6CB"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Transition information</w:t>
            </w:r>
          </w:p>
        </w:tc>
        <w:tc>
          <w:tcPr>
            <w:tcW w:w="1083" w:type="dxa"/>
            <w:gridSpan w:val="2"/>
            <w:tcBorders>
              <w:top w:val="nil"/>
              <w:left w:val="single" w:sz="8" w:space="0" w:color="auto"/>
              <w:bottom w:val="single" w:sz="4" w:space="0" w:color="auto"/>
              <w:right w:val="single" w:sz="8" w:space="0" w:color="auto"/>
            </w:tcBorders>
            <w:shd w:val="clear" w:color="000000" w:fill="FFFFFF"/>
            <w:vAlign w:val="center"/>
            <w:hideMark/>
          </w:tcPr>
          <w:p w14:paraId="723F9C46"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nil"/>
              <w:bottom w:val="single" w:sz="4" w:space="0" w:color="auto"/>
              <w:right w:val="single" w:sz="8" w:space="0" w:color="auto"/>
            </w:tcBorders>
            <w:shd w:val="clear" w:color="auto" w:fill="auto"/>
            <w:noWrap/>
            <w:vAlign w:val="bottom"/>
            <w:hideMark/>
          </w:tcPr>
          <w:p w14:paraId="0D5B243E"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75E09141"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5637EED0"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3AD17735"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Contact details of pupils and parents</w:t>
            </w:r>
          </w:p>
        </w:tc>
        <w:tc>
          <w:tcPr>
            <w:tcW w:w="1083" w:type="dxa"/>
            <w:gridSpan w:val="2"/>
            <w:tcBorders>
              <w:top w:val="nil"/>
              <w:left w:val="single" w:sz="8" w:space="0" w:color="auto"/>
              <w:bottom w:val="single" w:sz="4" w:space="0" w:color="auto"/>
              <w:right w:val="single" w:sz="8" w:space="0" w:color="auto"/>
            </w:tcBorders>
            <w:shd w:val="clear" w:color="000000" w:fill="FFFFFF"/>
            <w:vAlign w:val="center"/>
            <w:hideMark/>
          </w:tcPr>
          <w:p w14:paraId="10D6F756"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nil"/>
              <w:bottom w:val="single" w:sz="4" w:space="0" w:color="auto"/>
              <w:right w:val="single" w:sz="8" w:space="0" w:color="auto"/>
            </w:tcBorders>
            <w:shd w:val="clear" w:color="auto" w:fill="auto"/>
            <w:noWrap/>
            <w:vAlign w:val="bottom"/>
            <w:hideMark/>
          </w:tcPr>
          <w:p w14:paraId="21DB51DF"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3AB153BA"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43316220"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588E34AC" w14:textId="77777777" w:rsidR="002360D6" w:rsidRPr="00620039" w:rsidRDefault="00AC6FE1" w:rsidP="00AC6FE1">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Access to absence</w:t>
            </w:r>
            <w:r w:rsidR="002360D6" w:rsidRPr="00620039">
              <w:rPr>
                <w:rFonts w:ascii="Arial" w:eastAsia="Times New Roman" w:hAnsi="Arial" w:cs="Arial"/>
                <w:color w:val="000000"/>
                <w:sz w:val="20"/>
                <w:szCs w:val="20"/>
                <w:lang w:eastAsia="en-GB"/>
              </w:rPr>
              <w:t xml:space="preserve"> reporting systems</w:t>
            </w:r>
          </w:p>
        </w:tc>
        <w:tc>
          <w:tcPr>
            <w:tcW w:w="1083" w:type="dxa"/>
            <w:gridSpan w:val="2"/>
            <w:tcBorders>
              <w:top w:val="nil"/>
              <w:left w:val="single" w:sz="8" w:space="0" w:color="auto"/>
              <w:bottom w:val="single" w:sz="4" w:space="0" w:color="auto"/>
              <w:right w:val="single" w:sz="8" w:space="0" w:color="auto"/>
            </w:tcBorders>
            <w:shd w:val="clear" w:color="000000" w:fill="FFFFFF"/>
            <w:vAlign w:val="center"/>
            <w:hideMark/>
          </w:tcPr>
          <w:p w14:paraId="62879C86"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nil"/>
              <w:bottom w:val="single" w:sz="4" w:space="0" w:color="auto"/>
              <w:right w:val="single" w:sz="8" w:space="0" w:color="auto"/>
            </w:tcBorders>
            <w:shd w:val="clear" w:color="auto" w:fill="auto"/>
            <w:noWrap/>
            <w:vAlign w:val="bottom"/>
            <w:hideMark/>
          </w:tcPr>
          <w:p w14:paraId="078CAC0E"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6A2DB352"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3FE5DAB7"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700477A4"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School diary of appointments / meetings</w:t>
            </w:r>
          </w:p>
        </w:tc>
        <w:tc>
          <w:tcPr>
            <w:tcW w:w="1083" w:type="dxa"/>
            <w:gridSpan w:val="2"/>
            <w:tcBorders>
              <w:top w:val="nil"/>
              <w:left w:val="single" w:sz="8" w:space="0" w:color="auto"/>
              <w:bottom w:val="single" w:sz="4" w:space="0" w:color="auto"/>
              <w:right w:val="single" w:sz="8" w:space="0" w:color="auto"/>
            </w:tcBorders>
            <w:shd w:val="clear" w:color="000000" w:fill="FFFFFF"/>
            <w:vAlign w:val="center"/>
            <w:hideMark/>
          </w:tcPr>
          <w:p w14:paraId="766ED49F"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nil"/>
              <w:bottom w:val="single" w:sz="4" w:space="0" w:color="auto"/>
              <w:right w:val="single" w:sz="8" w:space="0" w:color="auto"/>
            </w:tcBorders>
            <w:shd w:val="clear" w:color="auto" w:fill="auto"/>
            <w:noWrap/>
            <w:vAlign w:val="bottom"/>
            <w:hideMark/>
          </w:tcPr>
          <w:p w14:paraId="14DFD652"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3F5EF8C4"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76453F15"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5991F0DA"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Pupil timetables</w:t>
            </w:r>
          </w:p>
        </w:tc>
        <w:tc>
          <w:tcPr>
            <w:tcW w:w="1083" w:type="dxa"/>
            <w:gridSpan w:val="2"/>
            <w:tcBorders>
              <w:top w:val="nil"/>
              <w:left w:val="single" w:sz="8" w:space="0" w:color="auto"/>
              <w:bottom w:val="single" w:sz="4" w:space="0" w:color="auto"/>
              <w:right w:val="single" w:sz="8" w:space="0" w:color="auto"/>
            </w:tcBorders>
            <w:shd w:val="clear" w:color="000000" w:fill="FFFFFF"/>
            <w:vAlign w:val="center"/>
            <w:hideMark/>
          </w:tcPr>
          <w:p w14:paraId="4ED1CE82"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nil"/>
              <w:bottom w:val="single" w:sz="4" w:space="0" w:color="auto"/>
              <w:right w:val="single" w:sz="8" w:space="0" w:color="auto"/>
            </w:tcBorders>
            <w:shd w:val="clear" w:color="auto" w:fill="auto"/>
            <w:noWrap/>
            <w:vAlign w:val="bottom"/>
            <w:hideMark/>
          </w:tcPr>
          <w:p w14:paraId="61EC3FF8"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2E537800"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397A51B8"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nil"/>
              <w:right w:val="nil"/>
            </w:tcBorders>
            <w:shd w:val="clear" w:color="000000" w:fill="FFFFFF"/>
            <w:vAlign w:val="center"/>
            <w:hideMark/>
          </w:tcPr>
          <w:p w14:paraId="249DC382"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Letters to parents / newsletters</w:t>
            </w:r>
          </w:p>
        </w:tc>
        <w:tc>
          <w:tcPr>
            <w:tcW w:w="1083" w:type="dxa"/>
            <w:gridSpan w:val="2"/>
            <w:tcBorders>
              <w:top w:val="nil"/>
              <w:left w:val="single" w:sz="8" w:space="0" w:color="auto"/>
              <w:bottom w:val="nil"/>
              <w:right w:val="single" w:sz="8" w:space="0" w:color="auto"/>
            </w:tcBorders>
            <w:shd w:val="clear" w:color="000000" w:fill="FFFFFF"/>
            <w:vAlign w:val="center"/>
            <w:hideMark/>
          </w:tcPr>
          <w:p w14:paraId="53620687"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nil"/>
              <w:bottom w:val="nil"/>
              <w:right w:val="single" w:sz="8" w:space="0" w:color="auto"/>
            </w:tcBorders>
            <w:shd w:val="clear" w:color="auto" w:fill="auto"/>
            <w:noWrap/>
            <w:vAlign w:val="bottom"/>
            <w:hideMark/>
          </w:tcPr>
          <w:p w14:paraId="72A13AA3"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58699F53"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532F6A58"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single" w:sz="4" w:space="0" w:color="auto"/>
              <w:left w:val="nil"/>
              <w:bottom w:val="single" w:sz="4" w:space="0" w:color="auto"/>
              <w:right w:val="nil"/>
            </w:tcBorders>
            <w:shd w:val="clear" w:color="000000" w:fill="FFFFFF"/>
            <w:vAlign w:val="center"/>
            <w:hideMark/>
          </w:tcPr>
          <w:p w14:paraId="5D0FA3B5"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Extra-curricular activity timetable and contacts for providers</w:t>
            </w:r>
          </w:p>
        </w:tc>
        <w:tc>
          <w:tcPr>
            <w:tcW w:w="1083" w:type="dxa"/>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14:paraId="3C084C9E"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single" w:sz="4" w:space="0" w:color="auto"/>
              <w:left w:val="nil"/>
              <w:bottom w:val="single" w:sz="4" w:space="0" w:color="auto"/>
              <w:right w:val="single" w:sz="8" w:space="0" w:color="auto"/>
            </w:tcBorders>
            <w:shd w:val="clear" w:color="auto" w:fill="auto"/>
            <w:noWrap/>
            <w:vAlign w:val="bottom"/>
            <w:hideMark/>
          </w:tcPr>
          <w:p w14:paraId="25701886"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1A81B31E"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67121A67"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8" w:space="0" w:color="auto"/>
              <w:right w:val="nil"/>
            </w:tcBorders>
            <w:shd w:val="clear" w:color="000000" w:fill="FFFFFF"/>
            <w:vAlign w:val="center"/>
            <w:hideMark/>
          </w:tcPr>
          <w:p w14:paraId="3C8BC6CC"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Census records and statutory return data</w:t>
            </w:r>
          </w:p>
        </w:tc>
        <w:tc>
          <w:tcPr>
            <w:tcW w:w="1083" w:type="dxa"/>
            <w:gridSpan w:val="2"/>
            <w:tcBorders>
              <w:top w:val="nil"/>
              <w:left w:val="single" w:sz="8" w:space="0" w:color="auto"/>
              <w:bottom w:val="single" w:sz="8" w:space="0" w:color="auto"/>
              <w:right w:val="single" w:sz="8" w:space="0" w:color="auto"/>
            </w:tcBorders>
            <w:shd w:val="clear" w:color="000000" w:fill="FFFFFF"/>
            <w:vAlign w:val="center"/>
            <w:hideMark/>
          </w:tcPr>
          <w:p w14:paraId="595650BB"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nil"/>
              <w:bottom w:val="single" w:sz="8" w:space="0" w:color="auto"/>
              <w:right w:val="single" w:sz="8" w:space="0" w:color="auto"/>
            </w:tcBorders>
            <w:shd w:val="clear" w:color="auto" w:fill="auto"/>
            <w:noWrap/>
            <w:vAlign w:val="bottom"/>
            <w:hideMark/>
          </w:tcPr>
          <w:p w14:paraId="5F6400DB"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27BF75CD" w14:textId="77777777" w:rsidTr="00572142">
        <w:trPr>
          <w:trHeight w:val="255"/>
        </w:trPr>
        <w:tc>
          <w:tcPr>
            <w:tcW w:w="2180"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7CC14C67" w14:textId="77777777" w:rsidR="002360D6" w:rsidRPr="00620039" w:rsidRDefault="002360D6" w:rsidP="002360D6">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Human Resources</w:t>
            </w:r>
          </w:p>
        </w:tc>
        <w:tc>
          <w:tcPr>
            <w:tcW w:w="6260" w:type="dxa"/>
            <w:gridSpan w:val="2"/>
            <w:tcBorders>
              <w:top w:val="nil"/>
              <w:left w:val="nil"/>
              <w:bottom w:val="single" w:sz="4" w:space="0" w:color="auto"/>
              <w:right w:val="nil"/>
            </w:tcBorders>
            <w:shd w:val="clear" w:color="000000" w:fill="FFFFFF"/>
            <w:vAlign w:val="center"/>
            <w:hideMark/>
          </w:tcPr>
          <w:p w14:paraId="1E9D08B3"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Payroll systems</w:t>
            </w:r>
          </w:p>
        </w:tc>
        <w:tc>
          <w:tcPr>
            <w:tcW w:w="1083" w:type="dxa"/>
            <w:gridSpan w:val="2"/>
            <w:tcBorders>
              <w:top w:val="nil"/>
              <w:left w:val="single" w:sz="8" w:space="0" w:color="auto"/>
              <w:bottom w:val="single" w:sz="4" w:space="0" w:color="auto"/>
              <w:right w:val="nil"/>
            </w:tcBorders>
            <w:shd w:val="clear" w:color="000000" w:fill="FFFFFF"/>
            <w:vAlign w:val="center"/>
            <w:hideMark/>
          </w:tcPr>
          <w:p w14:paraId="0963897B"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4A9DEDFA"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3403A332"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7716F51D"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46C649DA"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Staff attendance, absences</w:t>
            </w:r>
            <w:r w:rsidR="00604880" w:rsidRPr="00620039">
              <w:rPr>
                <w:rFonts w:ascii="Arial" w:eastAsia="Times New Roman" w:hAnsi="Arial" w:cs="Arial"/>
                <w:color w:val="000000"/>
                <w:sz w:val="20"/>
                <w:szCs w:val="20"/>
                <w:lang w:eastAsia="en-GB"/>
              </w:rPr>
              <w:t>,</w:t>
            </w:r>
            <w:r w:rsidRPr="00620039">
              <w:rPr>
                <w:rFonts w:ascii="Arial" w:eastAsia="Times New Roman" w:hAnsi="Arial" w:cs="Arial"/>
                <w:color w:val="000000"/>
                <w:sz w:val="20"/>
                <w:szCs w:val="20"/>
                <w:lang w:eastAsia="en-GB"/>
              </w:rPr>
              <w:t xml:space="preserve"> and reporting facilities</w:t>
            </w:r>
          </w:p>
        </w:tc>
        <w:tc>
          <w:tcPr>
            <w:tcW w:w="1083" w:type="dxa"/>
            <w:gridSpan w:val="2"/>
            <w:tcBorders>
              <w:top w:val="nil"/>
              <w:left w:val="single" w:sz="8" w:space="0" w:color="auto"/>
              <w:bottom w:val="single" w:sz="4" w:space="0" w:color="auto"/>
              <w:right w:val="nil"/>
            </w:tcBorders>
            <w:shd w:val="clear" w:color="000000" w:fill="FFFFFF"/>
            <w:vAlign w:val="center"/>
            <w:hideMark/>
          </w:tcPr>
          <w:p w14:paraId="400C14D3"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2A87BA52"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00570C13"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0A9892FA"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1A4B442F"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Disciplinary / grievance records</w:t>
            </w:r>
          </w:p>
        </w:tc>
        <w:tc>
          <w:tcPr>
            <w:tcW w:w="1083" w:type="dxa"/>
            <w:gridSpan w:val="2"/>
            <w:tcBorders>
              <w:top w:val="nil"/>
              <w:left w:val="single" w:sz="8" w:space="0" w:color="auto"/>
              <w:bottom w:val="single" w:sz="4" w:space="0" w:color="auto"/>
              <w:right w:val="nil"/>
            </w:tcBorders>
            <w:shd w:val="clear" w:color="000000" w:fill="FFFFFF"/>
            <w:vAlign w:val="center"/>
            <w:hideMark/>
          </w:tcPr>
          <w:p w14:paraId="54837DDD"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5380695E"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2FA0805F"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2676EEF9"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3BBA9788"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Staff timetables and any cover arrangements</w:t>
            </w:r>
          </w:p>
        </w:tc>
        <w:tc>
          <w:tcPr>
            <w:tcW w:w="1083" w:type="dxa"/>
            <w:gridSpan w:val="2"/>
            <w:tcBorders>
              <w:top w:val="nil"/>
              <w:left w:val="single" w:sz="8" w:space="0" w:color="auto"/>
              <w:bottom w:val="single" w:sz="4" w:space="0" w:color="auto"/>
              <w:right w:val="nil"/>
            </w:tcBorders>
            <w:shd w:val="clear" w:color="000000" w:fill="FFFFFF"/>
            <w:vAlign w:val="center"/>
            <w:hideMark/>
          </w:tcPr>
          <w:p w14:paraId="005412CE"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34620682"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0603E5F6"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3B6987E4"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8" w:space="0" w:color="auto"/>
              <w:right w:val="nil"/>
            </w:tcBorders>
            <w:shd w:val="clear" w:color="000000" w:fill="FFFFFF"/>
            <w:vAlign w:val="center"/>
            <w:hideMark/>
          </w:tcPr>
          <w:p w14:paraId="5A8F0553"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Contact details of staff</w:t>
            </w:r>
          </w:p>
        </w:tc>
        <w:tc>
          <w:tcPr>
            <w:tcW w:w="1083" w:type="dxa"/>
            <w:gridSpan w:val="2"/>
            <w:tcBorders>
              <w:top w:val="nil"/>
              <w:left w:val="single" w:sz="8" w:space="0" w:color="auto"/>
              <w:bottom w:val="single" w:sz="8" w:space="0" w:color="auto"/>
              <w:right w:val="nil"/>
            </w:tcBorders>
            <w:shd w:val="clear" w:color="000000" w:fill="FFFFFF"/>
            <w:vAlign w:val="center"/>
            <w:hideMark/>
          </w:tcPr>
          <w:p w14:paraId="3BCC36A4"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8" w:space="0" w:color="auto"/>
              <w:right w:val="single" w:sz="8" w:space="0" w:color="auto"/>
            </w:tcBorders>
            <w:shd w:val="clear" w:color="auto" w:fill="auto"/>
            <w:noWrap/>
            <w:vAlign w:val="bottom"/>
            <w:hideMark/>
          </w:tcPr>
          <w:p w14:paraId="2459043A"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1C9B06DF" w14:textId="77777777" w:rsidTr="00572142">
        <w:trPr>
          <w:trHeight w:val="255"/>
        </w:trPr>
        <w:tc>
          <w:tcPr>
            <w:tcW w:w="2180"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5E99CD61" w14:textId="77777777" w:rsidR="002360D6" w:rsidRPr="00620039" w:rsidRDefault="002360D6" w:rsidP="002360D6">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Office Management</w:t>
            </w:r>
          </w:p>
        </w:tc>
        <w:tc>
          <w:tcPr>
            <w:tcW w:w="6260" w:type="dxa"/>
            <w:gridSpan w:val="2"/>
            <w:tcBorders>
              <w:top w:val="nil"/>
              <w:left w:val="nil"/>
              <w:bottom w:val="single" w:sz="4" w:space="0" w:color="auto"/>
              <w:right w:val="nil"/>
            </w:tcBorders>
            <w:shd w:val="clear" w:color="000000" w:fill="FFFFFF"/>
            <w:vAlign w:val="center"/>
            <w:hideMark/>
          </w:tcPr>
          <w:p w14:paraId="4D68F939"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Photocopying / printing provision</w:t>
            </w:r>
          </w:p>
        </w:tc>
        <w:tc>
          <w:tcPr>
            <w:tcW w:w="1083" w:type="dxa"/>
            <w:gridSpan w:val="2"/>
            <w:tcBorders>
              <w:top w:val="nil"/>
              <w:left w:val="single" w:sz="8" w:space="0" w:color="auto"/>
              <w:bottom w:val="single" w:sz="4" w:space="0" w:color="auto"/>
              <w:right w:val="nil"/>
            </w:tcBorders>
            <w:shd w:val="clear" w:color="000000" w:fill="FFFFFF"/>
            <w:vAlign w:val="center"/>
            <w:hideMark/>
          </w:tcPr>
          <w:p w14:paraId="4F2DEAA1"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2F8F040C"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0E3DB4A8"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02634992"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360A0E20"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Telecoms - school phones and access to answerphone messages</w:t>
            </w:r>
          </w:p>
        </w:tc>
        <w:tc>
          <w:tcPr>
            <w:tcW w:w="1083" w:type="dxa"/>
            <w:gridSpan w:val="2"/>
            <w:tcBorders>
              <w:top w:val="nil"/>
              <w:left w:val="single" w:sz="8" w:space="0" w:color="auto"/>
              <w:bottom w:val="single" w:sz="4" w:space="0" w:color="auto"/>
              <w:right w:val="nil"/>
            </w:tcBorders>
            <w:shd w:val="clear" w:color="000000" w:fill="FFFFFF"/>
            <w:vAlign w:val="center"/>
            <w:hideMark/>
          </w:tcPr>
          <w:p w14:paraId="3ACCC249"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5C464123"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5BD0987A"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70485BCF"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22F6F8AE"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xml:space="preserve">Email - access to school email systems </w:t>
            </w:r>
          </w:p>
        </w:tc>
        <w:tc>
          <w:tcPr>
            <w:tcW w:w="1083" w:type="dxa"/>
            <w:gridSpan w:val="2"/>
            <w:tcBorders>
              <w:top w:val="nil"/>
              <w:left w:val="single" w:sz="8" w:space="0" w:color="auto"/>
              <w:bottom w:val="single" w:sz="4" w:space="0" w:color="auto"/>
              <w:right w:val="nil"/>
            </w:tcBorders>
            <w:shd w:val="clear" w:color="000000" w:fill="FFFFFF"/>
            <w:vAlign w:val="center"/>
            <w:hideMark/>
          </w:tcPr>
          <w:p w14:paraId="77AEF503"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0DFA7113"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788676D1"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6C767176"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16EBA059"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School website and any website chat functions / contact forms</w:t>
            </w:r>
          </w:p>
        </w:tc>
        <w:tc>
          <w:tcPr>
            <w:tcW w:w="1083" w:type="dxa"/>
            <w:gridSpan w:val="2"/>
            <w:tcBorders>
              <w:top w:val="nil"/>
              <w:left w:val="single" w:sz="8" w:space="0" w:color="auto"/>
              <w:bottom w:val="single" w:sz="4" w:space="0" w:color="auto"/>
              <w:right w:val="nil"/>
            </w:tcBorders>
            <w:shd w:val="clear" w:color="000000" w:fill="FFFFFF"/>
            <w:vAlign w:val="center"/>
            <w:hideMark/>
          </w:tcPr>
          <w:p w14:paraId="68734022"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28705555"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572142" w:rsidRPr="00620039" w14:paraId="6AA7279E"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tcPr>
          <w:p w14:paraId="59892111" w14:textId="77777777" w:rsidR="00572142" w:rsidRPr="00620039" w:rsidRDefault="00572142"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tcPr>
          <w:p w14:paraId="7CC66DCD" w14:textId="77777777" w:rsidR="00572142" w:rsidRPr="00620039" w:rsidRDefault="00572142"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Social media accounts (Facebook / Twitter)</w:t>
            </w:r>
          </w:p>
        </w:tc>
        <w:tc>
          <w:tcPr>
            <w:tcW w:w="1083" w:type="dxa"/>
            <w:gridSpan w:val="2"/>
            <w:tcBorders>
              <w:top w:val="nil"/>
              <w:left w:val="single" w:sz="8" w:space="0" w:color="auto"/>
              <w:bottom w:val="single" w:sz="4" w:space="0" w:color="auto"/>
              <w:right w:val="nil"/>
            </w:tcBorders>
            <w:shd w:val="clear" w:color="000000" w:fill="FFFFFF"/>
            <w:vAlign w:val="center"/>
          </w:tcPr>
          <w:p w14:paraId="636F4F80" w14:textId="77777777" w:rsidR="00572142" w:rsidRPr="00620039" w:rsidRDefault="00572142" w:rsidP="002360D6">
            <w:pPr>
              <w:spacing w:after="0" w:line="240" w:lineRule="auto"/>
              <w:rPr>
                <w:rFonts w:ascii="Arial" w:eastAsia="Times New Roman" w:hAnsi="Arial" w:cs="Arial"/>
                <w:b/>
                <w:bCs/>
                <w:color w:val="000000"/>
                <w:sz w:val="20"/>
                <w:szCs w:val="20"/>
                <w:lang w:eastAsia="en-GB"/>
              </w:rPr>
            </w:pP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tcPr>
          <w:p w14:paraId="4049CF6C" w14:textId="77777777" w:rsidR="00572142" w:rsidRPr="00620039" w:rsidRDefault="00572142" w:rsidP="002360D6">
            <w:pPr>
              <w:spacing w:after="0" w:line="240" w:lineRule="auto"/>
              <w:rPr>
                <w:rFonts w:ascii="Arial" w:eastAsia="Times New Roman" w:hAnsi="Arial" w:cs="Arial"/>
                <w:color w:val="000000"/>
                <w:sz w:val="20"/>
                <w:szCs w:val="20"/>
                <w:lang w:eastAsia="en-GB"/>
              </w:rPr>
            </w:pPr>
          </w:p>
        </w:tc>
      </w:tr>
      <w:tr w:rsidR="002360D6" w:rsidRPr="00620039" w14:paraId="5D292D49"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29A7B9E2"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2292D2A5"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Management Information System (MIS)</w:t>
            </w:r>
          </w:p>
        </w:tc>
        <w:tc>
          <w:tcPr>
            <w:tcW w:w="1083" w:type="dxa"/>
            <w:gridSpan w:val="2"/>
            <w:tcBorders>
              <w:top w:val="nil"/>
              <w:left w:val="single" w:sz="8" w:space="0" w:color="auto"/>
              <w:bottom w:val="single" w:sz="4" w:space="0" w:color="auto"/>
              <w:right w:val="nil"/>
            </w:tcBorders>
            <w:shd w:val="clear" w:color="000000" w:fill="FFFFFF"/>
            <w:vAlign w:val="center"/>
            <w:hideMark/>
          </w:tcPr>
          <w:p w14:paraId="75A7B89D"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3E625379"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5C9392C4"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0FBB2BAE"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1A8763BE"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School text messaging system</w:t>
            </w:r>
          </w:p>
        </w:tc>
        <w:tc>
          <w:tcPr>
            <w:tcW w:w="1083" w:type="dxa"/>
            <w:gridSpan w:val="2"/>
            <w:tcBorders>
              <w:top w:val="nil"/>
              <w:left w:val="single" w:sz="8" w:space="0" w:color="auto"/>
              <w:bottom w:val="single" w:sz="4" w:space="0" w:color="auto"/>
              <w:right w:val="nil"/>
            </w:tcBorders>
            <w:shd w:val="clear" w:color="000000" w:fill="FFFFFF"/>
            <w:vAlign w:val="center"/>
            <w:hideMark/>
          </w:tcPr>
          <w:p w14:paraId="570A25F9"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3B5F92E8"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0BBEE15F"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247243CB"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4E9F8D60"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School payments system (for parents)</w:t>
            </w:r>
          </w:p>
        </w:tc>
        <w:tc>
          <w:tcPr>
            <w:tcW w:w="1083" w:type="dxa"/>
            <w:gridSpan w:val="2"/>
            <w:tcBorders>
              <w:top w:val="nil"/>
              <w:left w:val="single" w:sz="8" w:space="0" w:color="auto"/>
              <w:bottom w:val="single" w:sz="4" w:space="0" w:color="auto"/>
              <w:right w:val="nil"/>
            </w:tcBorders>
            <w:shd w:val="clear" w:color="000000" w:fill="FFFFFF"/>
            <w:vAlign w:val="center"/>
            <w:hideMark/>
          </w:tcPr>
          <w:p w14:paraId="59FF726A"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37D544D8"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550C558B"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34D8B741"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8" w:space="0" w:color="auto"/>
              <w:right w:val="nil"/>
            </w:tcBorders>
            <w:shd w:val="clear" w:color="000000" w:fill="FFFFFF"/>
            <w:vAlign w:val="center"/>
            <w:hideMark/>
          </w:tcPr>
          <w:p w14:paraId="78FB05DC"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Financial Management System - access for orders / purchases</w:t>
            </w:r>
          </w:p>
        </w:tc>
        <w:tc>
          <w:tcPr>
            <w:tcW w:w="1083" w:type="dxa"/>
            <w:gridSpan w:val="2"/>
            <w:tcBorders>
              <w:top w:val="nil"/>
              <w:left w:val="single" w:sz="8" w:space="0" w:color="auto"/>
              <w:bottom w:val="single" w:sz="8" w:space="0" w:color="auto"/>
              <w:right w:val="nil"/>
            </w:tcBorders>
            <w:shd w:val="clear" w:color="000000" w:fill="FFFFFF"/>
            <w:vAlign w:val="center"/>
            <w:hideMark/>
          </w:tcPr>
          <w:p w14:paraId="511CD38A"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8" w:space="0" w:color="auto"/>
              <w:right w:val="single" w:sz="8" w:space="0" w:color="auto"/>
            </w:tcBorders>
            <w:shd w:val="clear" w:color="auto" w:fill="auto"/>
            <w:noWrap/>
            <w:vAlign w:val="bottom"/>
            <w:hideMark/>
          </w:tcPr>
          <w:p w14:paraId="59EC3078"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4B09F1A7" w14:textId="77777777" w:rsidTr="00572142">
        <w:trPr>
          <w:trHeight w:val="255"/>
        </w:trPr>
        <w:tc>
          <w:tcPr>
            <w:tcW w:w="2180"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553A8931" w14:textId="77777777" w:rsidR="002360D6" w:rsidRPr="00620039" w:rsidRDefault="002360D6" w:rsidP="002360D6">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Site Management</w:t>
            </w:r>
          </w:p>
        </w:tc>
        <w:tc>
          <w:tcPr>
            <w:tcW w:w="6260" w:type="dxa"/>
            <w:gridSpan w:val="2"/>
            <w:tcBorders>
              <w:top w:val="nil"/>
              <w:left w:val="nil"/>
              <w:bottom w:val="single" w:sz="4" w:space="0" w:color="auto"/>
              <w:right w:val="nil"/>
            </w:tcBorders>
            <w:shd w:val="clear" w:color="000000" w:fill="FFFFFF"/>
            <w:vAlign w:val="center"/>
            <w:hideMark/>
          </w:tcPr>
          <w:p w14:paraId="41ADF285" w14:textId="77777777" w:rsidR="002360D6" w:rsidRPr="00620039" w:rsidRDefault="002360D6" w:rsidP="002360D6">
            <w:pPr>
              <w:spacing w:after="0" w:line="240" w:lineRule="auto"/>
              <w:rPr>
                <w:rFonts w:ascii="Arial" w:eastAsia="Times New Roman" w:hAnsi="Arial" w:cs="Arial"/>
                <w:color w:val="000000"/>
                <w:sz w:val="20"/>
                <w:szCs w:val="20"/>
                <w:lang w:eastAsia="en-GB"/>
              </w:rPr>
            </w:pPr>
            <w:proofErr w:type="gramStart"/>
            <w:r w:rsidRPr="00620039">
              <w:rPr>
                <w:rFonts w:ascii="Arial" w:eastAsia="Times New Roman" w:hAnsi="Arial" w:cs="Arial"/>
                <w:color w:val="000000"/>
                <w:sz w:val="20"/>
                <w:szCs w:val="20"/>
                <w:lang w:eastAsia="en-GB"/>
              </w:rPr>
              <w:t>Visitor</w:t>
            </w:r>
            <w:proofErr w:type="gramEnd"/>
            <w:r w:rsidRPr="00620039">
              <w:rPr>
                <w:rFonts w:ascii="Arial" w:eastAsia="Times New Roman" w:hAnsi="Arial" w:cs="Arial"/>
                <w:color w:val="000000"/>
                <w:sz w:val="20"/>
                <w:szCs w:val="20"/>
                <w:lang w:eastAsia="en-GB"/>
              </w:rPr>
              <w:t xml:space="preserve"> sign in / sign out</w:t>
            </w:r>
          </w:p>
        </w:tc>
        <w:tc>
          <w:tcPr>
            <w:tcW w:w="1083" w:type="dxa"/>
            <w:gridSpan w:val="2"/>
            <w:tcBorders>
              <w:top w:val="nil"/>
              <w:left w:val="single" w:sz="8" w:space="0" w:color="auto"/>
              <w:bottom w:val="single" w:sz="4" w:space="0" w:color="auto"/>
              <w:right w:val="nil"/>
            </w:tcBorders>
            <w:shd w:val="clear" w:color="000000" w:fill="FFFFFF"/>
            <w:vAlign w:val="center"/>
            <w:hideMark/>
          </w:tcPr>
          <w:p w14:paraId="493DAA5D"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5DBD87A7"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639BE2AF"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5788614B"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26095AFB"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CCTV access</w:t>
            </w:r>
          </w:p>
        </w:tc>
        <w:tc>
          <w:tcPr>
            <w:tcW w:w="1083" w:type="dxa"/>
            <w:gridSpan w:val="2"/>
            <w:tcBorders>
              <w:top w:val="nil"/>
              <w:left w:val="single" w:sz="8" w:space="0" w:color="auto"/>
              <w:bottom w:val="single" w:sz="4" w:space="0" w:color="auto"/>
              <w:right w:val="nil"/>
            </w:tcBorders>
            <w:shd w:val="clear" w:color="000000" w:fill="FFFFFF"/>
            <w:vAlign w:val="center"/>
            <w:hideMark/>
          </w:tcPr>
          <w:p w14:paraId="4FF415C4"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61F3DE16"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3C709F71"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6E54349B"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2F7300C4"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Site maps</w:t>
            </w:r>
          </w:p>
        </w:tc>
        <w:tc>
          <w:tcPr>
            <w:tcW w:w="1083" w:type="dxa"/>
            <w:gridSpan w:val="2"/>
            <w:tcBorders>
              <w:top w:val="nil"/>
              <w:left w:val="single" w:sz="8" w:space="0" w:color="auto"/>
              <w:bottom w:val="single" w:sz="4" w:space="0" w:color="auto"/>
              <w:right w:val="nil"/>
            </w:tcBorders>
            <w:shd w:val="clear" w:color="000000" w:fill="FFFFFF"/>
            <w:vAlign w:val="center"/>
            <w:hideMark/>
          </w:tcPr>
          <w:p w14:paraId="69F12CC0"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644EC1E0"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2DC978EC"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47A18F90"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1C0D552A"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Maintenance logs, including legionella and fire records</w:t>
            </w:r>
          </w:p>
        </w:tc>
        <w:tc>
          <w:tcPr>
            <w:tcW w:w="1083" w:type="dxa"/>
            <w:gridSpan w:val="2"/>
            <w:tcBorders>
              <w:top w:val="nil"/>
              <w:left w:val="single" w:sz="8" w:space="0" w:color="auto"/>
              <w:bottom w:val="single" w:sz="4" w:space="0" w:color="auto"/>
              <w:right w:val="nil"/>
            </w:tcBorders>
            <w:shd w:val="clear" w:color="000000" w:fill="FFFFFF"/>
            <w:vAlign w:val="center"/>
            <w:hideMark/>
          </w:tcPr>
          <w:p w14:paraId="4688FB88"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102670FE"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21ED264D"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2530B580"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58AFB914"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Risk assessments and risk management systems</w:t>
            </w:r>
          </w:p>
        </w:tc>
        <w:tc>
          <w:tcPr>
            <w:tcW w:w="1083" w:type="dxa"/>
            <w:gridSpan w:val="2"/>
            <w:tcBorders>
              <w:top w:val="nil"/>
              <w:left w:val="single" w:sz="8" w:space="0" w:color="auto"/>
              <w:bottom w:val="single" w:sz="4" w:space="0" w:color="auto"/>
              <w:right w:val="nil"/>
            </w:tcBorders>
            <w:shd w:val="clear" w:color="000000" w:fill="FFFFFF"/>
            <w:vAlign w:val="center"/>
            <w:hideMark/>
          </w:tcPr>
          <w:p w14:paraId="685C1C57"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30B81AE9"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67FA0202"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21E320A8"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8" w:space="0" w:color="auto"/>
              <w:right w:val="nil"/>
            </w:tcBorders>
            <w:shd w:val="clear" w:color="000000" w:fill="FFFFFF"/>
            <w:vAlign w:val="center"/>
            <w:hideMark/>
          </w:tcPr>
          <w:p w14:paraId="216887DA"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COSHH register and asbestos register</w:t>
            </w:r>
          </w:p>
        </w:tc>
        <w:tc>
          <w:tcPr>
            <w:tcW w:w="1083" w:type="dxa"/>
            <w:gridSpan w:val="2"/>
            <w:tcBorders>
              <w:top w:val="nil"/>
              <w:left w:val="single" w:sz="8" w:space="0" w:color="auto"/>
              <w:bottom w:val="single" w:sz="8" w:space="0" w:color="auto"/>
              <w:right w:val="nil"/>
            </w:tcBorders>
            <w:shd w:val="clear" w:color="000000" w:fill="FFFFFF"/>
            <w:vAlign w:val="center"/>
            <w:hideMark/>
          </w:tcPr>
          <w:p w14:paraId="4230803A"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8" w:space="0" w:color="auto"/>
              <w:right w:val="single" w:sz="8" w:space="0" w:color="auto"/>
            </w:tcBorders>
            <w:shd w:val="clear" w:color="auto" w:fill="auto"/>
            <w:noWrap/>
            <w:vAlign w:val="bottom"/>
            <w:hideMark/>
          </w:tcPr>
          <w:p w14:paraId="59B3F63A"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5BF33E5E" w14:textId="77777777" w:rsidTr="00572142">
        <w:trPr>
          <w:trHeight w:val="255"/>
        </w:trPr>
        <w:tc>
          <w:tcPr>
            <w:tcW w:w="2180"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7D2BF8FD" w14:textId="77777777" w:rsidR="002360D6" w:rsidRPr="00620039" w:rsidRDefault="002360D6" w:rsidP="002360D6">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Catering</w:t>
            </w:r>
          </w:p>
        </w:tc>
        <w:tc>
          <w:tcPr>
            <w:tcW w:w="6260" w:type="dxa"/>
            <w:gridSpan w:val="2"/>
            <w:tcBorders>
              <w:top w:val="nil"/>
              <w:left w:val="nil"/>
              <w:bottom w:val="single" w:sz="4" w:space="0" w:color="auto"/>
              <w:right w:val="nil"/>
            </w:tcBorders>
            <w:shd w:val="clear" w:color="000000" w:fill="FFFFFF"/>
            <w:vAlign w:val="center"/>
            <w:hideMark/>
          </w:tcPr>
          <w:p w14:paraId="1AFC0231"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xml:space="preserve">Contact information for catering staff </w:t>
            </w:r>
          </w:p>
        </w:tc>
        <w:tc>
          <w:tcPr>
            <w:tcW w:w="1083" w:type="dxa"/>
            <w:gridSpan w:val="2"/>
            <w:tcBorders>
              <w:top w:val="nil"/>
              <w:left w:val="single" w:sz="8" w:space="0" w:color="auto"/>
              <w:bottom w:val="single" w:sz="4" w:space="0" w:color="auto"/>
              <w:right w:val="nil"/>
            </w:tcBorders>
            <w:shd w:val="clear" w:color="000000" w:fill="FFFFFF"/>
            <w:vAlign w:val="center"/>
            <w:hideMark/>
          </w:tcPr>
          <w:p w14:paraId="50ECC414"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262B0889"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5FC83633"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1DAC8ABF"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7F5378C1" w14:textId="77777777" w:rsidR="002360D6" w:rsidRPr="00620039" w:rsidRDefault="002360D6" w:rsidP="002360D6">
            <w:pPr>
              <w:spacing w:after="0" w:line="240" w:lineRule="auto"/>
              <w:rPr>
                <w:rFonts w:ascii="Arial" w:eastAsia="Times New Roman" w:hAnsi="Arial" w:cs="Arial"/>
                <w:color w:val="000000"/>
                <w:sz w:val="20"/>
                <w:szCs w:val="20"/>
                <w:lang w:eastAsia="en-GB"/>
              </w:rPr>
            </w:pPr>
            <w:proofErr w:type="gramStart"/>
            <w:r w:rsidRPr="00620039">
              <w:rPr>
                <w:rFonts w:ascii="Arial" w:eastAsia="Times New Roman" w:hAnsi="Arial" w:cs="Arial"/>
                <w:color w:val="000000"/>
                <w:sz w:val="20"/>
                <w:szCs w:val="20"/>
                <w:lang w:eastAsia="en-GB"/>
              </w:rPr>
              <w:t>Supplier</w:t>
            </w:r>
            <w:proofErr w:type="gramEnd"/>
            <w:r w:rsidRPr="00620039">
              <w:rPr>
                <w:rFonts w:ascii="Arial" w:eastAsia="Times New Roman" w:hAnsi="Arial" w:cs="Arial"/>
                <w:color w:val="000000"/>
                <w:sz w:val="20"/>
                <w:szCs w:val="20"/>
                <w:lang w:eastAsia="en-GB"/>
              </w:rPr>
              <w:t xml:space="preserve"> contact details</w:t>
            </w:r>
          </w:p>
        </w:tc>
        <w:tc>
          <w:tcPr>
            <w:tcW w:w="1083" w:type="dxa"/>
            <w:gridSpan w:val="2"/>
            <w:tcBorders>
              <w:top w:val="nil"/>
              <w:left w:val="single" w:sz="8" w:space="0" w:color="auto"/>
              <w:bottom w:val="single" w:sz="4" w:space="0" w:color="auto"/>
              <w:right w:val="nil"/>
            </w:tcBorders>
            <w:shd w:val="clear" w:color="000000" w:fill="FFFFFF"/>
            <w:vAlign w:val="center"/>
            <w:hideMark/>
          </w:tcPr>
          <w:p w14:paraId="404C8D3B"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53D2F9DB"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38FEE936"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1ED43518"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4E05A924"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Payment records for food &amp; drink</w:t>
            </w:r>
          </w:p>
        </w:tc>
        <w:tc>
          <w:tcPr>
            <w:tcW w:w="1083" w:type="dxa"/>
            <w:gridSpan w:val="2"/>
            <w:tcBorders>
              <w:top w:val="nil"/>
              <w:left w:val="single" w:sz="8" w:space="0" w:color="auto"/>
              <w:bottom w:val="single" w:sz="4" w:space="0" w:color="auto"/>
              <w:right w:val="nil"/>
            </w:tcBorders>
            <w:shd w:val="clear" w:color="000000" w:fill="FFFFFF"/>
            <w:vAlign w:val="center"/>
            <w:hideMark/>
          </w:tcPr>
          <w:p w14:paraId="4A36B899"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30549C5A"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52679375"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26457F28"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4" w:space="0" w:color="auto"/>
              <w:right w:val="nil"/>
            </w:tcBorders>
            <w:shd w:val="clear" w:color="000000" w:fill="FFFFFF"/>
            <w:vAlign w:val="center"/>
            <w:hideMark/>
          </w:tcPr>
          <w:p w14:paraId="532BE065"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Special dietary requirements / allergies</w:t>
            </w:r>
          </w:p>
        </w:tc>
        <w:tc>
          <w:tcPr>
            <w:tcW w:w="1083" w:type="dxa"/>
            <w:gridSpan w:val="2"/>
            <w:tcBorders>
              <w:top w:val="nil"/>
              <w:left w:val="single" w:sz="8" w:space="0" w:color="auto"/>
              <w:bottom w:val="single" w:sz="4" w:space="0" w:color="auto"/>
              <w:right w:val="nil"/>
            </w:tcBorders>
            <w:shd w:val="clear" w:color="000000" w:fill="FFFFFF"/>
            <w:vAlign w:val="center"/>
            <w:hideMark/>
          </w:tcPr>
          <w:p w14:paraId="554C6BBD"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4" w:space="0" w:color="auto"/>
              <w:right w:val="single" w:sz="8" w:space="0" w:color="auto"/>
            </w:tcBorders>
            <w:shd w:val="clear" w:color="auto" w:fill="auto"/>
            <w:noWrap/>
            <w:vAlign w:val="bottom"/>
            <w:hideMark/>
          </w:tcPr>
          <w:p w14:paraId="6FCE24D3"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2360D6" w:rsidRPr="00620039" w14:paraId="7B2FDBF3" w14:textId="77777777" w:rsidTr="00572142">
        <w:trPr>
          <w:trHeight w:val="255"/>
        </w:trPr>
        <w:tc>
          <w:tcPr>
            <w:tcW w:w="2180" w:type="dxa"/>
            <w:gridSpan w:val="2"/>
            <w:vMerge/>
            <w:tcBorders>
              <w:top w:val="nil"/>
              <w:left w:val="single" w:sz="8" w:space="0" w:color="auto"/>
              <w:bottom w:val="single" w:sz="8" w:space="0" w:color="000000"/>
              <w:right w:val="single" w:sz="8" w:space="0" w:color="auto"/>
            </w:tcBorders>
            <w:vAlign w:val="center"/>
            <w:hideMark/>
          </w:tcPr>
          <w:p w14:paraId="6A90E36A" w14:textId="77777777" w:rsidR="002360D6" w:rsidRPr="00620039" w:rsidRDefault="002360D6" w:rsidP="002360D6">
            <w:pPr>
              <w:spacing w:after="0" w:line="240" w:lineRule="auto"/>
              <w:rPr>
                <w:rFonts w:ascii="Arial" w:eastAsia="Times New Roman" w:hAnsi="Arial" w:cs="Arial"/>
                <w:color w:val="000000"/>
                <w:sz w:val="20"/>
                <w:szCs w:val="20"/>
                <w:lang w:eastAsia="en-GB"/>
              </w:rPr>
            </w:pPr>
          </w:p>
        </w:tc>
        <w:tc>
          <w:tcPr>
            <w:tcW w:w="6260" w:type="dxa"/>
            <w:gridSpan w:val="2"/>
            <w:tcBorders>
              <w:top w:val="nil"/>
              <w:left w:val="nil"/>
              <w:bottom w:val="single" w:sz="8" w:space="0" w:color="auto"/>
              <w:right w:val="nil"/>
            </w:tcBorders>
            <w:shd w:val="clear" w:color="000000" w:fill="FFFFFF"/>
            <w:vAlign w:val="center"/>
            <w:hideMark/>
          </w:tcPr>
          <w:p w14:paraId="537159A2"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Stock taking and orders</w:t>
            </w:r>
          </w:p>
        </w:tc>
        <w:tc>
          <w:tcPr>
            <w:tcW w:w="1083" w:type="dxa"/>
            <w:gridSpan w:val="2"/>
            <w:tcBorders>
              <w:top w:val="nil"/>
              <w:left w:val="single" w:sz="8" w:space="0" w:color="auto"/>
              <w:bottom w:val="single" w:sz="8" w:space="0" w:color="auto"/>
              <w:right w:val="nil"/>
            </w:tcBorders>
            <w:shd w:val="clear" w:color="000000" w:fill="FFFFFF"/>
            <w:vAlign w:val="center"/>
            <w:hideMark/>
          </w:tcPr>
          <w:p w14:paraId="3E888CEB" w14:textId="77777777" w:rsidR="002360D6" w:rsidRPr="00620039" w:rsidRDefault="002360D6" w:rsidP="002360D6">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w:t>
            </w:r>
          </w:p>
        </w:tc>
        <w:tc>
          <w:tcPr>
            <w:tcW w:w="1516" w:type="dxa"/>
            <w:gridSpan w:val="2"/>
            <w:tcBorders>
              <w:top w:val="nil"/>
              <w:left w:val="single" w:sz="8" w:space="0" w:color="auto"/>
              <w:bottom w:val="single" w:sz="8" w:space="0" w:color="auto"/>
              <w:right w:val="single" w:sz="8" w:space="0" w:color="auto"/>
            </w:tcBorders>
            <w:shd w:val="clear" w:color="auto" w:fill="auto"/>
            <w:noWrap/>
            <w:vAlign w:val="bottom"/>
            <w:hideMark/>
          </w:tcPr>
          <w:p w14:paraId="1792F0E2" w14:textId="77777777" w:rsidR="002360D6" w:rsidRPr="00620039" w:rsidRDefault="002360D6" w:rsidP="002360D6">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bl>
    <w:p w14:paraId="7615EEE9" w14:textId="77777777" w:rsidR="00B8706D" w:rsidRPr="00620039" w:rsidRDefault="00B8706D" w:rsidP="004B6FD4">
      <w:pPr>
        <w:shd w:val="clear" w:color="auto" w:fill="FEFEFE"/>
        <w:spacing w:after="0" w:line="240" w:lineRule="auto"/>
        <w:rPr>
          <w:rFonts w:ascii="Arial" w:eastAsia="Times New Roman" w:hAnsi="Arial" w:cs="Arial"/>
          <w:color w:val="404040"/>
          <w:sz w:val="24"/>
          <w:szCs w:val="24"/>
          <w:lang w:eastAsia="en-GB"/>
        </w:rPr>
        <w:sectPr w:rsidR="00B8706D" w:rsidRPr="00620039" w:rsidSect="00B8706D">
          <w:pgSz w:w="12240" w:h="15840"/>
          <w:pgMar w:top="1134" w:right="851" w:bottom="1134" w:left="641" w:header="720" w:footer="720" w:gutter="0"/>
          <w:cols w:space="708"/>
          <w:docGrid w:linePitch="299"/>
        </w:sectPr>
      </w:pPr>
    </w:p>
    <w:p w14:paraId="427B67BE" w14:textId="77777777" w:rsidR="004B1E92" w:rsidRPr="00620039" w:rsidRDefault="004B1E92" w:rsidP="004B6FD4">
      <w:pPr>
        <w:shd w:val="clear" w:color="auto" w:fill="FEFEFE"/>
        <w:spacing w:after="0" w:line="240" w:lineRule="auto"/>
        <w:rPr>
          <w:rFonts w:ascii="Arial" w:eastAsia="Times New Roman" w:hAnsi="Arial" w:cs="Arial"/>
          <w:color w:val="404040"/>
          <w:sz w:val="24"/>
          <w:szCs w:val="24"/>
          <w:lang w:eastAsia="en-GB"/>
        </w:rPr>
      </w:pPr>
    </w:p>
    <w:p w14:paraId="1347AAAF" w14:textId="77777777" w:rsidR="00CF1DCC" w:rsidRPr="00620039" w:rsidRDefault="00D348EC" w:rsidP="00637A20">
      <w:pPr>
        <w:pStyle w:val="Heading1"/>
        <w:rPr>
          <w:rFonts w:ascii="Arial" w:eastAsia="Arial" w:hAnsi="Arial" w:cs="Arial"/>
          <w:b/>
          <w:color w:val="auto"/>
          <w:spacing w:val="-1"/>
          <w:sz w:val="28"/>
        </w:rPr>
      </w:pPr>
      <w:bookmarkStart w:id="33" w:name="_Toc52464816"/>
      <w:r w:rsidRPr="00620039">
        <w:rPr>
          <w:rFonts w:ascii="Arial" w:eastAsia="Arial" w:hAnsi="Arial" w:cs="Arial"/>
          <w:b/>
          <w:color w:val="auto"/>
          <w:spacing w:val="-1"/>
          <w:sz w:val="28"/>
        </w:rPr>
        <w:t>1.1</w:t>
      </w:r>
      <w:r w:rsidR="009B3C75" w:rsidRPr="00620039">
        <w:rPr>
          <w:rFonts w:ascii="Arial" w:eastAsia="Arial" w:hAnsi="Arial" w:cs="Arial"/>
          <w:b/>
          <w:color w:val="auto"/>
          <w:spacing w:val="-1"/>
          <w:sz w:val="28"/>
        </w:rPr>
        <w:t>5</w:t>
      </w:r>
      <w:r w:rsidRPr="00620039">
        <w:rPr>
          <w:rFonts w:ascii="Arial" w:eastAsia="Arial" w:hAnsi="Arial" w:cs="Arial"/>
          <w:b/>
          <w:color w:val="auto"/>
          <w:spacing w:val="-1"/>
          <w:sz w:val="28"/>
        </w:rPr>
        <w:tab/>
      </w:r>
      <w:r w:rsidR="00CF1DCC" w:rsidRPr="00620039">
        <w:rPr>
          <w:rFonts w:ascii="Arial" w:eastAsia="Arial" w:hAnsi="Arial" w:cs="Arial"/>
          <w:b/>
          <w:color w:val="auto"/>
          <w:spacing w:val="-1"/>
          <w:sz w:val="28"/>
        </w:rPr>
        <w:t>Contact List and Notification Calling Tree</w:t>
      </w:r>
      <w:bookmarkEnd w:id="33"/>
    </w:p>
    <w:p w14:paraId="3F6BBA11" w14:textId="77777777" w:rsidR="004B1E92" w:rsidRPr="00620039" w:rsidRDefault="004B1E92" w:rsidP="004B6FD4">
      <w:pPr>
        <w:shd w:val="clear" w:color="auto" w:fill="FEFEFE"/>
        <w:spacing w:after="0" w:line="240" w:lineRule="auto"/>
        <w:rPr>
          <w:rFonts w:ascii="Arial" w:eastAsia="Times New Roman" w:hAnsi="Arial" w:cs="Arial"/>
          <w:color w:val="404040"/>
          <w:sz w:val="24"/>
          <w:szCs w:val="24"/>
          <w:lang w:eastAsia="en-GB"/>
        </w:rPr>
      </w:pPr>
    </w:p>
    <w:tbl>
      <w:tblPr>
        <w:tblW w:w="13671" w:type="dxa"/>
        <w:tblLook w:val="04A0" w:firstRow="1" w:lastRow="0" w:firstColumn="1" w:lastColumn="0" w:noHBand="0" w:noVBand="1"/>
      </w:tblPr>
      <w:tblGrid>
        <w:gridCol w:w="719"/>
        <w:gridCol w:w="703"/>
        <w:gridCol w:w="687"/>
        <w:gridCol w:w="780"/>
        <w:gridCol w:w="769"/>
        <w:gridCol w:w="678"/>
        <w:gridCol w:w="768"/>
        <w:gridCol w:w="719"/>
        <w:gridCol w:w="782"/>
        <w:gridCol w:w="845"/>
        <w:gridCol w:w="814"/>
        <w:gridCol w:w="678"/>
        <w:gridCol w:w="715"/>
        <w:gridCol w:w="700"/>
        <w:gridCol w:w="678"/>
        <w:gridCol w:w="716"/>
        <w:gridCol w:w="694"/>
        <w:gridCol w:w="598"/>
        <w:gridCol w:w="628"/>
      </w:tblGrid>
      <w:tr w:rsidR="00A41EEB" w:rsidRPr="00620039" w14:paraId="7B285E77" w14:textId="77777777" w:rsidTr="00A41EEB">
        <w:trPr>
          <w:trHeight w:val="502"/>
        </w:trPr>
        <w:tc>
          <w:tcPr>
            <w:tcW w:w="720" w:type="dxa"/>
            <w:tcBorders>
              <w:top w:val="nil"/>
              <w:left w:val="nil"/>
              <w:bottom w:val="nil"/>
              <w:right w:val="nil"/>
            </w:tcBorders>
            <w:shd w:val="clear" w:color="auto" w:fill="auto"/>
            <w:vAlign w:val="center"/>
            <w:hideMark/>
          </w:tcPr>
          <w:p w14:paraId="22CDE463" w14:textId="77777777" w:rsidR="00A41EEB" w:rsidRPr="00620039" w:rsidRDefault="00A41EEB" w:rsidP="00A41EEB">
            <w:pPr>
              <w:spacing w:after="0" w:line="240" w:lineRule="auto"/>
              <w:rPr>
                <w:rFonts w:ascii="Arial" w:eastAsia="Times New Roman" w:hAnsi="Arial" w:cs="Arial"/>
                <w:sz w:val="24"/>
                <w:szCs w:val="24"/>
                <w:lang w:eastAsia="en-GB"/>
              </w:rPr>
            </w:pPr>
          </w:p>
        </w:tc>
        <w:tc>
          <w:tcPr>
            <w:tcW w:w="710" w:type="dxa"/>
            <w:tcBorders>
              <w:top w:val="nil"/>
              <w:left w:val="nil"/>
              <w:bottom w:val="nil"/>
              <w:right w:val="nil"/>
            </w:tcBorders>
            <w:shd w:val="clear" w:color="auto" w:fill="auto"/>
            <w:vAlign w:val="center"/>
            <w:hideMark/>
          </w:tcPr>
          <w:p w14:paraId="4FBF6502" w14:textId="77777777" w:rsidR="00A41EEB" w:rsidRPr="00620039" w:rsidRDefault="00A41EEB" w:rsidP="00A41EEB">
            <w:pPr>
              <w:spacing w:after="0" w:line="240" w:lineRule="auto"/>
              <w:rPr>
                <w:rFonts w:ascii="Arial" w:eastAsia="Times New Roman" w:hAnsi="Arial" w:cs="Arial"/>
                <w:szCs w:val="20"/>
                <w:lang w:eastAsia="en-GB"/>
              </w:rPr>
            </w:pPr>
          </w:p>
        </w:tc>
        <w:tc>
          <w:tcPr>
            <w:tcW w:w="2148" w:type="dxa"/>
            <w:gridSpan w:val="3"/>
            <w:tcBorders>
              <w:top w:val="nil"/>
              <w:left w:val="nil"/>
              <w:bottom w:val="nil"/>
              <w:right w:val="nil"/>
            </w:tcBorders>
            <w:shd w:val="clear" w:color="auto" w:fill="auto"/>
            <w:vAlign w:val="center"/>
            <w:hideMark/>
          </w:tcPr>
          <w:p w14:paraId="7C92DCA8"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Optional contacts</w:t>
            </w:r>
          </w:p>
        </w:tc>
        <w:tc>
          <w:tcPr>
            <w:tcW w:w="696" w:type="dxa"/>
            <w:tcBorders>
              <w:top w:val="nil"/>
              <w:left w:val="nil"/>
              <w:bottom w:val="nil"/>
              <w:right w:val="nil"/>
            </w:tcBorders>
            <w:shd w:val="clear" w:color="auto" w:fill="auto"/>
            <w:vAlign w:val="center"/>
            <w:hideMark/>
          </w:tcPr>
          <w:p w14:paraId="29281E8E" w14:textId="77777777" w:rsidR="00A41EEB" w:rsidRPr="00620039" w:rsidRDefault="00A41EEB" w:rsidP="00A41EEB">
            <w:pPr>
              <w:spacing w:after="0" w:line="240" w:lineRule="auto"/>
              <w:jc w:val="center"/>
              <w:rPr>
                <w:rFonts w:ascii="Arial" w:eastAsia="Times New Roman" w:hAnsi="Arial" w:cs="Arial"/>
                <w:color w:val="000000"/>
                <w:sz w:val="16"/>
                <w:szCs w:val="16"/>
                <w:lang w:eastAsia="en-GB"/>
              </w:rPr>
            </w:pPr>
          </w:p>
        </w:tc>
        <w:tc>
          <w:tcPr>
            <w:tcW w:w="724" w:type="dxa"/>
            <w:tcBorders>
              <w:top w:val="nil"/>
              <w:left w:val="nil"/>
              <w:bottom w:val="nil"/>
              <w:right w:val="nil"/>
            </w:tcBorders>
            <w:shd w:val="clear" w:color="auto" w:fill="auto"/>
            <w:vAlign w:val="center"/>
            <w:hideMark/>
          </w:tcPr>
          <w:p w14:paraId="0328FB71" w14:textId="77777777" w:rsidR="00A41EEB" w:rsidRPr="00620039" w:rsidRDefault="00A41EEB" w:rsidP="00A41EEB">
            <w:pPr>
              <w:spacing w:after="0" w:line="240" w:lineRule="auto"/>
              <w:rPr>
                <w:rFonts w:ascii="Arial" w:eastAsia="Times New Roman" w:hAnsi="Arial" w:cs="Arial"/>
                <w:sz w:val="20"/>
                <w:szCs w:val="20"/>
                <w:lang w:eastAsia="en-GB"/>
              </w:rPr>
            </w:pPr>
          </w:p>
        </w:tc>
        <w:tc>
          <w:tcPr>
            <w:tcW w:w="719" w:type="dxa"/>
            <w:tcBorders>
              <w:top w:val="nil"/>
              <w:left w:val="nil"/>
              <w:bottom w:val="nil"/>
              <w:right w:val="nil"/>
            </w:tcBorders>
            <w:shd w:val="clear" w:color="auto" w:fill="auto"/>
            <w:vAlign w:val="center"/>
            <w:hideMark/>
          </w:tcPr>
          <w:p w14:paraId="5642C6F6" w14:textId="77777777" w:rsidR="00A41EEB" w:rsidRPr="00620039" w:rsidRDefault="00A41EEB" w:rsidP="00A41EEB">
            <w:pPr>
              <w:spacing w:after="0" w:line="240" w:lineRule="auto"/>
              <w:rPr>
                <w:rFonts w:ascii="Arial" w:eastAsia="Times New Roman" w:hAnsi="Arial" w:cs="Arial"/>
                <w:sz w:val="20"/>
                <w:szCs w:val="20"/>
                <w:lang w:eastAsia="en-GB"/>
              </w:rPr>
            </w:pPr>
          </w:p>
        </w:tc>
        <w:tc>
          <w:tcPr>
            <w:tcW w:w="804" w:type="dxa"/>
            <w:tcBorders>
              <w:top w:val="nil"/>
              <w:left w:val="nil"/>
              <w:bottom w:val="nil"/>
              <w:right w:val="nil"/>
            </w:tcBorders>
            <w:shd w:val="clear" w:color="auto" w:fill="auto"/>
            <w:vAlign w:val="center"/>
            <w:hideMark/>
          </w:tcPr>
          <w:p w14:paraId="5AD7ABF3" w14:textId="77777777" w:rsidR="00A41EEB" w:rsidRPr="00620039" w:rsidRDefault="00A41EEB" w:rsidP="00A41EEB">
            <w:pPr>
              <w:spacing w:after="0" w:line="240" w:lineRule="auto"/>
              <w:rPr>
                <w:rFonts w:ascii="Arial" w:eastAsia="Times New Roman" w:hAnsi="Arial" w:cs="Arial"/>
                <w:sz w:val="20"/>
                <w:szCs w:val="20"/>
                <w:lang w:eastAsia="en-GB"/>
              </w:rPr>
            </w:pPr>
          </w:p>
        </w:tc>
        <w:tc>
          <w:tcPr>
            <w:tcW w:w="850" w:type="dxa"/>
            <w:tcBorders>
              <w:top w:val="nil"/>
              <w:left w:val="nil"/>
              <w:bottom w:val="nil"/>
              <w:right w:val="nil"/>
            </w:tcBorders>
            <w:shd w:val="clear" w:color="auto" w:fill="auto"/>
            <w:vAlign w:val="center"/>
            <w:hideMark/>
          </w:tcPr>
          <w:p w14:paraId="1EEC7F4B" w14:textId="77777777" w:rsidR="00A41EEB" w:rsidRPr="00620039" w:rsidRDefault="00A41EEB" w:rsidP="00A41EEB">
            <w:pPr>
              <w:spacing w:after="0" w:line="240" w:lineRule="auto"/>
              <w:rPr>
                <w:rFonts w:ascii="Arial" w:eastAsia="Times New Roman" w:hAnsi="Arial" w:cs="Arial"/>
                <w:sz w:val="20"/>
                <w:szCs w:val="20"/>
                <w:lang w:eastAsia="en-GB"/>
              </w:rPr>
            </w:pPr>
          </w:p>
        </w:tc>
        <w:tc>
          <w:tcPr>
            <w:tcW w:w="826" w:type="dxa"/>
            <w:tcBorders>
              <w:top w:val="nil"/>
              <w:left w:val="nil"/>
              <w:bottom w:val="nil"/>
              <w:right w:val="nil"/>
            </w:tcBorders>
            <w:shd w:val="clear" w:color="auto" w:fill="auto"/>
            <w:vAlign w:val="center"/>
            <w:hideMark/>
          </w:tcPr>
          <w:p w14:paraId="71DC16F1" w14:textId="77777777" w:rsidR="00A41EEB" w:rsidRPr="00620039" w:rsidRDefault="00A41EEB" w:rsidP="00A41EEB">
            <w:pPr>
              <w:spacing w:after="0" w:line="240" w:lineRule="auto"/>
              <w:rPr>
                <w:rFonts w:ascii="Arial" w:eastAsia="Times New Roman" w:hAnsi="Arial" w:cs="Arial"/>
                <w:sz w:val="20"/>
                <w:szCs w:val="20"/>
                <w:lang w:eastAsia="en-GB"/>
              </w:rPr>
            </w:pPr>
          </w:p>
        </w:tc>
        <w:tc>
          <w:tcPr>
            <w:tcW w:w="696" w:type="dxa"/>
            <w:tcBorders>
              <w:top w:val="nil"/>
              <w:left w:val="nil"/>
              <w:bottom w:val="nil"/>
              <w:right w:val="nil"/>
            </w:tcBorders>
            <w:shd w:val="clear" w:color="auto" w:fill="auto"/>
            <w:vAlign w:val="center"/>
            <w:hideMark/>
          </w:tcPr>
          <w:p w14:paraId="23690C52" w14:textId="77777777" w:rsidR="00A41EEB" w:rsidRPr="00620039" w:rsidRDefault="00A41EEB" w:rsidP="00A41EEB">
            <w:pPr>
              <w:spacing w:after="0" w:line="240" w:lineRule="auto"/>
              <w:rPr>
                <w:rFonts w:ascii="Arial" w:eastAsia="Times New Roman" w:hAnsi="Arial" w:cs="Arial"/>
                <w:sz w:val="20"/>
                <w:szCs w:val="20"/>
                <w:lang w:eastAsia="en-GB"/>
              </w:rPr>
            </w:pPr>
          </w:p>
        </w:tc>
        <w:tc>
          <w:tcPr>
            <w:tcW w:w="717" w:type="dxa"/>
            <w:tcBorders>
              <w:top w:val="nil"/>
              <w:left w:val="nil"/>
              <w:bottom w:val="nil"/>
              <w:right w:val="nil"/>
            </w:tcBorders>
            <w:shd w:val="clear" w:color="auto" w:fill="auto"/>
            <w:vAlign w:val="center"/>
            <w:hideMark/>
          </w:tcPr>
          <w:p w14:paraId="100A6781" w14:textId="77777777" w:rsidR="00A41EEB" w:rsidRPr="00620039" w:rsidRDefault="00A41EEB" w:rsidP="00A41EEB">
            <w:pPr>
              <w:spacing w:after="0" w:line="240" w:lineRule="auto"/>
              <w:rPr>
                <w:rFonts w:ascii="Arial" w:eastAsia="Times New Roman" w:hAnsi="Arial" w:cs="Arial"/>
                <w:sz w:val="20"/>
                <w:szCs w:val="20"/>
                <w:lang w:eastAsia="en-GB"/>
              </w:rPr>
            </w:pPr>
          </w:p>
        </w:tc>
        <w:tc>
          <w:tcPr>
            <w:tcW w:w="708" w:type="dxa"/>
            <w:tcBorders>
              <w:top w:val="nil"/>
              <w:left w:val="nil"/>
              <w:bottom w:val="nil"/>
              <w:right w:val="nil"/>
            </w:tcBorders>
            <w:shd w:val="clear" w:color="auto" w:fill="auto"/>
            <w:vAlign w:val="center"/>
            <w:hideMark/>
          </w:tcPr>
          <w:p w14:paraId="7A317ECD" w14:textId="77777777" w:rsidR="00A41EEB" w:rsidRPr="00620039" w:rsidRDefault="00A41EEB" w:rsidP="00A41EEB">
            <w:pPr>
              <w:spacing w:after="0" w:line="240" w:lineRule="auto"/>
              <w:rPr>
                <w:rFonts w:ascii="Arial" w:eastAsia="Times New Roman" w:hAnsi="Arial" w:cs="Arial"/>
                <w:sz w:val="20"/>
                <w:szCs w:val="20"/>
                <w:lang w:eastAsia="en-GB"/>
              </w:rPr>
            </w:pPr>
          </w:p>
        </w:tc>
        <w:tc>
          <w:tcPr>
            <w:tcW w:w="696" w:type="dxa"/>
            <w:tcBorders>
              <w:top w:val="nil"/>
              <w:left w:val="nil"/>
              <w:bottom w:val="nil"/>
              <w:right w:val="nil"/>
            </w:tcBorders>
            <w:shd w:val="clear" w:color="auto" w:fill="auto"/>
            <w:vAlign w:val="center"/>
            <w:hideMark/>
          </w:tcPr>
          <w:p w14:paraId="57DA6E7D" w14:textId="77777777" w:rsidR="00A41EEB" w:rsidRPr="00620039" w:rsidRDefault="00A41EEB" w:rsidP="00A41EEB">
            <w:pPr>
              <w:spacing w:after="0" w:line="240" w:lineRule="auto"/>
              <w:rPr>
                <w:rFonts w:ascii="Arial" w:eastAsia="Times New Roman" w:hAnsi="Arial" w:cs="Arial"/>
                <w:sz w:val="20"/>
                <w:szCs w:val="20"/>
                <w:lang w:eastAsia="en-GB"/>
              </w:rPr>
            </w:pPr>
          </w:p>
        </w:tc>
        <w:tc>
          <w:tcPr>
            <w:tcW w:w="717" w:type="dxa"/>
            <w:tcBorders>
              <w:top w:val="nil"/>
              <w:left w:val="nil"/>
              <w:bottom w:val="nil"/>
              <w:right w:val="nil"/>
            </w:tcBorders>
            <w:shd w:val="clear" w:color="auto" w:fill="auto"/>
            <w:vAlign w:val="center"/>
            <w:hideMark/>
          </w:tcPr>
          <w:p w14:paraId="71CDA087" w14:textId="77777777" w:rsidR="00A41EEB" w:rsidRPr="00620039" w:rsidRDefault="00A41EEB" w:rsidP="00A41EEB">
            <w:pPr>
              <w:spacing w:after="0" w:line="240" w:lineRule="auto"/>
              <w:rPr>
                <w:rFonts w:ascii="Arial" w:eastAsia="Times New Roman" w:hAnsi="Arial" w:cs="Arial"/>
                <w:sz w:val="20"/>
                <w:szCs w:val="20"/>
                <w:lang w:eastAsia="en-GB"/>
              </w:rPr>
            </w:pPr>
          </w:p>
        </w:tc>
        <w:tc>
          <w:tcPr>
            <w:tcW w:w="705" w:type="dxa"/>
            <w:tcBorders>
              <w:top w:val="nil"/>
              <w:left w:val="nil"/>
              <w:bottom w:val="nil"/>
              <w:right w:val="nil"/>
            </w:tcBorders>
            <w:shd w:val="clear" w:color="auto" w:fill="auto"/>
            <w:vAlign w:val="center"/>
            <w:hideMark/>
          </w:tcPr>
          <w:p w14:paraId="78944331" w14:textId="77777777" w:rsidR="00A41EEB" w:rsidRPr="00620039" w:rsidRDefault="00A41EEB" w:rsidP="00A41EEB">
            <w:pPr>
              <w:spacing w:after="0" w:line="240" w:lineRule="auto"/>
              <w:rPr>
                <w:rFonts w:ascii="Arial" w:eastAsia="Times New Roman" w:hAnsi="Arial" w:cs="Arial"/>
                <w:sz w:val="20"/>
                <w:szCs w:val="20"/>
                <w:lang w:eastAsia="en-GB"/>
              </w:rPr>
            </w:pPr>
          </w:p>
        </w:tc>
        <w:tc>
          <w:tcPr>
            <w:tcW w:w="607" w:type="dxa"/>
            <w:tcBorders>
              <w:top w:val="nil"/>
              <w:left w:val="nil"/>
              <w:bottom w:val="nil"/>
              <w:right w:val="nil"/>
            </w:tcBorders>
            <w:shd w:val="clear" w:color="auto" w:fill="auto"/>
            <w:vAlign w:val="center"/>
            <w:hideMark/>
          </w:tcPr>
          <w:p w14:paraId="6AE29B38" w14:textId="77777777" w:rsidR="00A41EEB" w:rsidRPr="00620039" w:rsidRDefault="00A41EEB" w:rsidP="00A41EEB">
            <w:pPr>
              <w:spacing w:after="0" w:line="240" w:lineRule="auto"/>
              <w:rPr>
                <w:rFonts w:ascii="Arial" w:eastAsia="Times New Roman" w:hAnsi="Arial" w:cs="Arial"/>
                <w:sz w:val="20"/>
                <w:szCs w:val="20"/>
                <w:lang w:eastAsia="en-GB"/>
              </w:rPr>
            </w:pPr>
          </w:p>
        </w:tc>
        <w:tc>
          <w:tcPr>
            <w:tcW w:w="628" w:type="dxa"/>
            <w:tcBorders>
              <w:top w:val="nil"/>
              <w:left w:val="nil"/>
              <w:bottom w:val="nil"/>
              <w:right w:val="nil"/>
            </w:tcBorders>
            <w:shd w:val="clear" w:color="auto" w:fill="auto"/>
            <w:noWrap/>
            <w:vAlign w:val="center"/>
            <w:hideMark/>
          </w:tcPr>
          <w:p w14:paraId="1269AD41" w14:textId="77777777" w:rsidR="00A41EEB" w:rsidRPr="00620039" w:rsidRDefault="00A41EEB" w:rsidP="00A41EEB">
            <w:pPr>
              <w:spacing w:after="0" w:line="240" w:lineRule="auto"/>
              <w:rPr>
                <w:rFonts w:ascii="Arial" w:eastAsia="Times New Roman" w:hAnsi="Arial" w:cs="Arial"/>
                <w:sz w:val="20"/>
                <w:szCs w:val="20"/>
                <w:lang w:eastAsia="en-GB"/>
              </w:rPr>
            </w:pPr>
          </w:p>
        </w:tc>
      </w:tr>
      <w:tr w:rsidR="00A41EEB" w:rsidRPr="00620039" w14:paraId="68460C03" w14:textId="77777777" w:rsidTr="00A41EEB">
        <w:trPr>
          <w:trHeight w:val="386"/>
        </w:trPr>
        <w:tc>
          <w:tcPr>
            <w:tcW w:w="720" w:type="dxa"/>
            <w:tcBorders>
              <w:top w:val="nil"/>
              <w:left w:val="nil"/>
              <w:bottom w:val="nil"/>
              <w:right w:val="nil"/>
            </w:tcBorders>
            <w:shd w:val="clear" w:color="auto" w:fill="auto"/>
            <w:vAlign w:val="center"/>
            <w:hideMark/>
          </w:tcPr>
          <w:p w14:paraId="56BD02DA" w14:textId="77777777" w:rsidR="00A41EEB" w:rsidRPr="00620039" w:rsidRDefault="00A41EEB" w:rsidP="00A41EEB">
            <w:pPr>
              <w:spacing w:after="0" w:line="240" w:lineRule="auto"/>
              <w:rPr>
                <w:rFonts w:ascii="Arial" w:eastAsia="Times New Roman" w:hAnsi="Arial" w:cs="Arial"/>
                <w:sz w:val="20"/>
                <w:szCs w:val="20"/>
                <w:lang w:eastAsia="en-GB"/>
              </w:rPr>
            </w:pPr>
          </w:p>
        </w:tc>
        <w:tc>
          <w:tcPr>
            <w:tcW w:w="710" w:type="dxa"/>
            <w:tcBorders>
              <w:top w:val="dotDash" w:sz="8" w:space="0" w:color="auto"/>
              <w:left w:val="nil"/>
              <w:bottom w:val="nil"/>
              <w:right w:val="nil"/>
            </w:tcBorders>
            <w:shd w:val="clear" w:color="auto" w:fill="auto"/>
            <w:vAlign w:val="center"/>
            <w:hideMark/>
          </w:tcPr>
          <w:p w14:paraId="2C233658" w14:textId="77777777" w:rsidR="00A41EEB" w:rsidRPr="00620039" w:rsidRDefault="00A41EEB" w:rsidP="00A41EEB">
            <w:pPr>
              <w:spacing w:after="0" w:line="240" w:lineRule="auto"/>
              <w:rPr>
                <w:rFonts w:ascii="Arial" w:eastAsia="Times New Roman" w:hAnsi="Arial" w:cs="Arial"/>
                <w:color w:val="000000"/>
                <w:sz w:val="16"/>
                <w:szCs w:val="16"/>
                <w:lang w:eastAsia="en-GB"/>
              </w:rPr>
            </w:pPr>
            <w:r w:rsidRPr="00620039">
              <w:rPr>
                <w:rFonts w:ascii="Arial" w:eastAsia="Times New Roman" w:hAnsi="Arial" w:cs="Arial"/>
                <w:color w:val="000000"/>
                <w:sz w:val="16"/>
                <w:szCs w:val="16"/>
                <w:lang w:eastAsia="en-GB"/>
              </w:rPr>
              <w:t> </w:t>
            </w:r>
          </w:p>
        </w:tc>
        <w:tc>
          <w:tcPr>
            <w:tcW w:w="701" w:type="dxa"/>
            <w:tcBorders>
              <w:top w:val="nil"/>
              <w:left w:val="nil"/>
              <w:bottom w:val="nil"/>
              <w:right w:val="nil"/>
            </w:tcBorders>
            <w:shd w:val="clear" w:color="auto" w:fill="auto"/>
            <w:vAlign w:val="center"/>
            <w:hideMark/>
          </w:tcPr>
          <w:p w14:paraId="5DE89CF1" w14:textId="77777777" w:rsidR="00A41EEB" w:rsidRPr="00620039" w:rsidRDefault="00A41EEB" w:rsidP="00A41EEB">
            <w:pPr>
              <w:spacing w:after="0" w:line="240" w:lineRule="auto"/>
              <w:rPr>
                <w:rFonts w:ascii="Arial" w:eastAsia="Times New Roman" w:hAnsi="Arial" w:cs="Arial"/>
                <w:color w:val="000000"/>
                <w:sz w:val="16"/>
                <w:szCs w:val="16"/>
                <w:lang w:eastAsia="en-GB"/>
              </w:rPr>
            </w:pPr>
          </w:p>
        </w:tc>
        <w:tc>
          <w:tcPr>
            <w:tcW w:w="724" w:type="dxa"/>
            <w:tcBorders>
              <w:top w:val="nil"/>
              <w:left w:val="nil"/>
              <w:bottom w:val="nil"/>
              <w:right w:val="nil"/>
            </w:tcBorders>
            <w:shd w:val="clear" w:color="auto" w:fill="auto"/>
            <w:vAlign w:val="center"/>
            <w:hideMark/>
          </w:tcPr>
          <w:p w14:paraId="3FD9B4A0" w14:textId="77777777" w:rsidR="00A41EEB" w:rsidRPr="00620039" w:rsidRDefault="00A41EEB" w:rsidP="00A41EEB">
            <w:pPr>
              <w:spacing w:after="0" w:line="240" w:lineRule="auto"/>
              <w:rPr>
                <w:rFonts w:ascii="Arial" w:eastAsia="Times New Roman" w:hAnsi="Arial" w:cs="Arial"/>
                <w:sz w:val="20"/>
                <w:szCs w:val="20"/>
                <w:lang w:eastAsia="en-GB"/>
              </w:rPr>
            </w:pPr>
          </w:p>
        </w:tc>
        <w:tc>
          <w:tcPr>
            <w:tcW w:w="723" w:type="dxa"/>
            <w:tcBorders>
              <w:top w:val="nil"/>
              <w:left w:val="nil"/>
              <w:bottom w:val="nil"/>
              <w:right w:val="nil"/>
            </w:tcBorders>
            <w:shd w:val="clear" w:color="auto" w:fill="auto"/>
            <w:vAlign w:val="center"/>
            <w:hideMark/>
          </w:tcPr>
          <w:p w14:paraId="1DF32742" w14:textId="77777777" w:rsidR="00A41EEB" w:rsidRPr="00620039" w:rsidRDefault="00A41EEB" w:rsidP="00A41EEB">
            <w:pPr>
              <w:spacing w:after="0" w:line="240" w:lineRule="auto"/>
              <w:rPr>
                <w:rFonts w:ascii="Arial" w:eastAsia="Times New Roman" w:hAnsi="Arial" w:cs="Arial"/>
                <w:sz w:val="20"/>
                <w:szCs w:val="20"/>
                <w:lang w:eastAsia="en-GB"/>
              </w:rPr>
            </w:pPr>
          </w:p>
        </w:tc>
        <w:tc>
          <w:tcPr>
            <w:tcW w:w="696" w:type="dxa"/>
            <w:tcBorders>
              <w:top w:val="nil"/>
              <w:left w:val="nil"/>
              <w:bottom w:val="nil"/>
              <w:right w:val="nil"/>
            </w:tcBorders>
            <w:shd w:val="clear" w:color="auto" w:fill="auto"/>
            <w:vAlign w:val="center"/>
            <w:hideMark/>
          </w:tcPr>
          <w:p w14:paraId="1435CD3F" w14:textId="77777777" w:rsidR="00A41EEB" w:rsidRPr="00620039" w:rsidRDefault="00A41EEB" w:rsidP="00A41EEB">
            <w:pPr>
              <w:spacing w:after="0" w:line="240" w:lineRule="auto"/>
              <w:rPr>
                <w:rFonts w:ascii="Arial" w:eastAsia="Times New Roman" w:hAnsi="Arial" w:cs="Arial"/>
                <w:sz w:val="20"/>
                <w:szCs w:val="20"/>
                <w:lang w:eastAsia="en-GB"/>
              </w:rPr>
            </w:pPr>
          </w:p>
        </w:tc>
        <w:tc>
          <w:tcPr>
            <w:tcW w:w="1443"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F0F9B30" w14:textId="77777777" w:rsidR="00A41EEB" w:rsidRPr="00620039" w:rsidRDefault="00A41EEB" w:rsidP="00A41EEB">
            <w:pPr>
              <w:spacing w:after="0" w:line="240" w:lineRule="auto"/>
              <w:jc w:val="center"/>
              <w:rPr>
                <w:rFonts w:ascii="Arial" w:eastAsia="Times New Roman" w:hAnsi="Arial" w:cs="Arial"/>
                <w:color w:val="000000"/>
                <w:sz w:val="16"/>
                <w:szCs w:val="16"/>
                <w:lang w:eastAsia="en-GB"/>
              </w:rPr>
            </w:pPr>
            <w:r w:rsidRPr="00620039">
              <w:rPr>
                <w:rFonts w:ascii="Arial" w:eastAsia="Times New Roman" w:hAnsi="Arial" w:cs="Arial"/>
                <w:color w:val="000000"/>
                <w:sz w:val="18"/>
                <w:szCs w:val="16"/>
                <w:lang w:eastAsia="en-GB"/>
              </w:rPr>
              <w:t>Notifying Person</w:t>
            </w:r>
          </w:p>
        </w:tc>
        <w:tc>
          <w:tcPr>
            <w:tcW w:w="804" w:type="dxa"/>
            <w:tcBorders>
              <w:top w:val="nil"/>
              <w:left w:val="single" w:sz="4" w:space="0" w:color="auto"/>
              <w:bottom w:val="nil"/>
              <w:right w:val="nil"/>
            </w:tcBorders>
            <w:shd w:val="clear" w:color="auto" w:fill="auto"/>
            <w:vAlign w:val="center"/>
            <w:hideMark/>
          </w:tcPr>
          <w:p w14:paraId="44C16E35" w14:textId="77777777" w:rsidR="00A41EEB" w:rsidRPr="00620039" w:rsidRDefault="00A41EEB" w:rsidP="00A41EEB">
            <w:pPr>
              <w:spacing w:after="0" w:line="240" w:lineRule="auto"/>
              <w:jc w:val="center"/>
              <w:rPr>
                <w:rFonts w:ascii="Arial" w:eastAsia="Times New Roman" w:hAnsi="Arial" w:cs="Arial"/>
                <w:color w:val="000000"/>
                <w:sz w:val="16"/>
                <w:szCs w:val="16"/>
                <w:lang w:eastAsia="en-GB"/>
              </w:rPr>
            </w:pPr>
          </w:p>
        </w:tc>
        <w:tc>
          <w:tcPr>
            <w:tcW w:w="850" w:type="dxa"/>
            <w:tcBorders>
              <w:top w:val="nil"/>
              <w:left w:val="nil"/>
              <w:bottom w:val="nil"/>
              <w:right w:val="nil"/>
            </w:tcBorders>
            <w:shd w:val="clear" w:color="auto" w:fill="auto"/>
            <w:vAlign w:val="center"/>
            <w:hideMark/>
          </w:tcPr>
          <w:p w14:paraId="4BADC523" w14:textId="77777777" w:rsidR="00A41EEB" w:rsidRPr="00620039" w:rsidRDefault="00A41EEB" w:rsidP="00A41EEB">
            <w:pPr>
              <w:spacing w:after="0" w:line="240" w:lineRule="auto"/>
              <w:rPr>
                <w:rFonts w:ascii="Arial" w:eastAsia="Times New Roman" w:hAnsi="Arial" w:cs="Arial"/>
                <w:sz w:val="20"/>
                <w:szCs w:val="20"/>
                <w:lang w:eastAsia="en-GB"/>
              </w:rPr>
            </w:pPr>
          </w:p>
        </w:tc>
        <w:tc>
          <w:tcPr>
            <w:tcW w:w="826" w:type="dxa"/>
            <w:tcBorders>
              <w:top w:val="nil"/>
              <w:left w:val="nil"/>
              <w:bottom w:val="nil"/>
              <w:right w:val="nil"/>
            </w:tcBorders>
            <w:shd w:val="clear" w:color="auto" w:fill="auto"/>
            <w:vAlign w:val="center"/>
            <w:hideMark/>
          </w:tcPr>
          <w:p w14:paraId="6470C068" w14:textId="77777777" w:rsidR="00A41EEB" w:rsidRPr="00620039" w:rsidRDefault="00A41EEB" w:rsidP="00A41EEB">
            <w:pPr>
              <w:spacing w:after="0" w:line="240" w:lineRule="auto"/>
              <w:rPr>
                <w:rFonts w:ascii="Arial" w:eastAsia="Times New Roman" w:hAnsi="Arial" w:cs="Arial"/>
                <w:sz w:val="20"/>
                <w:szCs w:val="20"/>
                <w:lang w:eastAsia="en-GB"/>
              </w:rPr>
            </w:pPr>
          </w:p>
        </w:tc>
        <w:tc>
          <w:tcPr>
            <w:tcW w:w="696" w:type="dxa"/>
            <w:tcBorders>
              <w:top w:val="nil"/>
              <w:left w:val="nil"/>
              <w:bottom w:val="nil"/>
              <w:right w:val="nil"/>
            </w:tcBorders>
            <w:shd w:val="clear" w:color="auto" w:fill="auto"/>
            <w:vAlign w:val="center"/>
            <w:hideMark/>
          </w:tcPr>
          <w:p w14:paraId="549236D0" w14:textId="77777777" w:rsidR="00A41EEB" w:rsidRPr="00620039" w:rsidRDefault="00A41EEB" w:rsidP="00A41EEB">
            <w:pPr>
              <w:spacing w:after="0" w:line="240" w:lineRule="auto"/>
              <w:rPr>
                <w:rFonts w:ascii="Arial" w:eastAsia="Times New Roman" w:hAnsi="Arial" w:cs="Arial"/>
                <w:sz w:val="20"/>
                <w:szCs w:val="20"/>
                <w:lang w:eastAsia="en-GB"/>
              </w:rPr>
            </w:pPr>
          </w:p>
        </w:tc>
        <w:tc>
          <w:tcPr>
            <w:tcW w:w="717" w:type="dxa"/>
            <w:tcBorders>
              <w:top w:val="nil"/>
              <w:left w:val="nil"/>
              <w:bottom w:val="nil"/>
              <w:right w:val="nil"/>
            </w:tcBorders>
            <w:shd w:val="clear" w:color="auto" w:fill="auto"/>
            <w:vAlign w:val="center"/>
            <w:hideMark/>
          </w:tcPr>
          <w:p w14:paraId="084DAC06" w14:textId="77777777" w:rsidR="00A41EEB" w:rsidRPr="00620039" w:rsidRDefault="00A41EEB" w:rsidP="00A41EEB">
            <w:pPr>
              <w:spacing w:after="0" w:line="240" w:lineRule="auto"/>
              <w:rPr>
                <w:rFonts w:ascii="Arial" w:eastAsia="Times New Roman" w:hAnsi="Arial" w:cs="Arial"/>
                <w:sz w:val="20"/>
                <w:szCs w:val="20"/>
                <w:lang w:eastAsia="en-GB"/>
              </w:rPr>
            </w:pPr>
          </w:p>
        </w:tc>
        <w:tc>
          <w:tcPr>
            <w:tcW w:w="708" w:type="dxa"/>
            <w:tcBorders>
              <w:top w:val="nil"/>
              <w:left w:val="nil"/>
              <w:bottom w:val="nil"/>
              <w:right w:val="nil"/>
            </w:tcBorders>
            <w:shd w:val="clear" w:color="auto" w:fill="auto"/>
            <w:vAlign w:val="center"/>
            <w:hideMark/>
          </w:tcPr>
          <w:p w14:paraId="26CD0938" w14:textId="77777777" w:rsidR="00A41EEB" w:rsidRPr="00620039" w:rsidRDefault="00A41EEB" w:rsidP="00A41EEB">
            <w:pPr>
              <w:spacing w:after="0" w:line="240" w:lineRule="auto"/>
              <w:rPr>
                <w:rFonts w:ascii="Arial" w:eastAsia="Times New Roman" w:hAnsi="Arial" w:cs="Arial"/>
                <w:sz w:val="20"/>
                <w:szCs w:val="20"/>
                <w:lang w:eastAsia="en-GB"/>
              </w:rPr>
            </w:pPr>
          </w:p>
        </w:tc>
        <w:tc>
          <w:tcPr>
            <w:tcW w:w="696" w:type="dxa"/>
            <w:tcBorders>
              <w:top w:val="nil"/>
              <w:left w:val="nil"/>
              <w:bottom w:val="nil"/>
              <w:right w:val="nil"/>
            </w:tcBorders>
            <w:shd w:val="clear" w:color="auto" w:fill="auto"/>
            <w:vAlign w:val="center"/>
            <w:hideMark/>
          </w:tcPr>
          <w:p w14:paraId="22E7752C" w14:textId="77777777" w:rsidR="00A41EEB" w:rsidRPr="00620039" w:rsidRDefault="00A41EEB" w:rsidP="00A41EEB">
            <w:pPr>
              <w:spacing w:after="0" w:line="240" w:lineRule="auto"/>
              <w:rPr>
                <w:rFonts w:ascii="Arial" w:eastAsia="Times New Roman" w:hAnsi="Arial" w:cs="Arial"/>
                <w:sz w:val="20"/>
                <w:szCs w:val="20"/>
                <w:lang w:eastAsia="en-GB"/>
              </w:rPr>
            </w:pPr>
          </w:p>
        </w:tc>
        <w:tc>
          <w:tcPr>
            <w:tcW w:w="717" w:type="dxa"/>
            <w:tcBorders>
              <w:top w:val="nil"/>
              <w:left w:val="nil"/>
              <w:bottom w:val="nil"/>
              <w:right w:val="nil"/>
            </w:tcBorders>
            <w:shd w:val="clear" w:color="auto" w:fill="auto"/>
            <w:vAlign w:val="center"/>
            <w:hideMark/>
          </w:tcPr>
          <w:p w14:paraId="2486EBEF" w14:textId="77777777" w:rsidR="00A41EEB" w:rsidRPr="00620039" w:rsidRDefault="00A41EEB" w:rsidP="00A41EEB">
            <w:pPr>
              <w:spacing w:after="0" w:line="240" w:lineRule="auto"/>
              <w:rPr>
                <w:rFonts w:ascii="Arial" w:eastAsia="Times New Roman" w:hAnsi="Arial" w:cs="Arial"/>
                <w:sz w:val="20"/>
                <w:szCs w:val="20"/>
                <w:lang w:eastAsia="en-GB"/>
              </w:rPr>
            </w:pPr>
          </w:p>
        </w:tc>
        <w:tc>
          <w:tcPr>
            <w:tcW w:w="705" w:type="dxa"/>
            <w:tcBorders>
              <w:top w:val="nil"/>
              <w:left w:val="nil"/>
              <w:bottom w:val="nil"/>
              <w:right w:val="nil"/>
            </w:tcBorders>
            <w:shd w:val="clear" w:color="auto" w:fill="auto"/>
            <w:vAlign w:val="center"/>
            <w:hideMark/>
          </w:tcPr>
          <w:p w14:paraId="6715E638" w14:textId="77777777" w:rsidR="00A41EEB" w:rsidRPr="00620039" w:rsidRDefault="00A41EEB" w:rsidP="00A41EEB">
            <w:pPr>
              <w:spacing w:after="0" w:line="240" w:lineRule="auto"/>
              <w:rPr>
                <w:rFonts w:ascii="Arial" w:eastAsia="Times New Roman" w:hAnsi="Arial" w:cs="Arial"/>
                <w:sz w:val="20"/>
                <w:szCs w:val="20"/>
                <w:lang w:eastAsia="en-GB"/>
              </w:rPr>
            </w:pPr>
          </w:p>
        </w:tc>
        <w:tc>
          <w:tcPr>
            <w:tcW w:w="607" w:type="dxa"/>
            <w:tcBorders>
              <w:top w:val="nil"/>
              <w:left w:val="nil"/>
              <w:bottom w:val="nil"/>
              <w:right w:val="nil"/>
            </w:tcBorders>
            <w:shd w:val="clear" w:color="auto" w:fill="auto"/>
            <w:vAlign w:val="center"/>
            <w:hideMark/>
          </w:tcPr>
          <w:p w14:paraId="4E2DED9A" w14:textId="77777777" w:rsidR="00A41EEB" w:rsidRPr="00620039" w:rsidRDefault="00A41EEB" w:rsidP="00A41EEB">
            <w:pPr>
              <w:spacing w:after="0" w:line="240" w:lineRule="auto"/>
              <w:rPr>
                <w:rFonts w:ascii="Arial" w:eastAsia="Times New Roman" w:hAnsi="Arial" w:cs="Arial"/>
                <w:sz w:val="20"/>
                <w:szCs w:val="20"/>
                <w:lang w:eastAsia="en-GB"/>
              </w:rPr>
            </w:pPr>
          </w:p>
        </w:tc>
        <w:tc>
          <w:tcPr>
            <w:tcW w:w="628" w:type="dxa"/>
            <w:tcBorders>
              <w:top w:val="nil"/>
              <w:left w:val="nil"/>
              <w:bottom w:val="nil"/>
              <w:right w:val="nil"/>
            </w:tcBorders>
            <w:shd w:val="clear" w:color="auto" w:fill="auto"/>
            <w:noWrap/>
            <w:vAlign w:val="center"/>
            <w:hideMark/>
          </w:tcPr>
          <w:p w14:paraId="5300FF11" w14:textId="77777777" w:rsidR="00A41EEB" w:rsidRPr="00620039" w:rsidRDefault="00A41EEB" w:rsidP="00A41EEB">
            <w:pPr>
              <w:spacing w:after="0" w:line="240" w:lineRule="auto"/>
              <w:rPr>
                <w:rFonts w:ascii="Arial" w:eastAsia="Times New Roman" w:hAnsi="Arial" w:cs="Arial"/>
                <w:sz w:val="20"/>
                <w:szCs w:val="20"/>
                <w:lang w:eastAsia="en-GB"/>
              </w:rPr>
            </w:pPr>
          </w:p>
        </w:tc>
      </w:tr>
      <w:tr w:rsidR="00A41EEB" w:rsidRPr="00620039" w14:paraId="156E6D8B" w14:textId="77777777" w:rsidTr="00A41EEB">
        <w:trPr>
          <w:trHeight w:val="406"/>
        </w:trPr>
        <w:tc>
          <w:tcPr>
            <w:tcW w:w="720" w:type="dxa"/>
            <w:tcBorders>
              <w:top w:val="nil"/>
              <w:left w:val="nil"/>
              <w:bottom w:val="nil"/>
              <w:right w:val="nil"/>
            </w:tcBorders>
            <w:shd w:val="clear" w:color="auto" w:fill="auto"/>
            <w:vAlign w:val="center"/>
            <w:hideMark/>
          </w:tcPr>
          <w:p w14:paraId="6247AAF3" w14:textId="77777777" w:rsidR="00A41EEB" w:rsidRPr="00620039" w:rsidRDefault="00A41EEB" w:rsidP="00A41EEB">
            <w:pPr>
              <w:spacing w:after="0" w:line="240" w:lineRule="auto"/>
              <w:rPr>
                <w:rFonts w:ascii="Arial" w:eastAsia="Times New Roman" w:hAnsi="Arial" w:cs="Arial"/>
                <w:szCs w:val="20"/>
                <w:lang w:eastAsia="en-GB"/>
              </w:rPr>
            </w:pPr>
          </w:p>
        </w:tc>
        <w:tc>
          <w:tcPr>
            <w:tcW w:w="710" w:type="dxa"/>
            <w:tcBorders>
              <w:top w:val="nil"/>
              <w:left w:val="nil"/>
              <w:bottom w:val="nil"/>
              <w:right w:val="nil"/>
            </w:tcBorders>
            <w:shd w:val="clear" w:color="auto" w:fill="auto"/>
            <w:vAlign w:val="center"/>
            <w:hideMark/>
          </w:tcPr>
          <w:p w14:paraId="727620A3" w14:textId="77777777" w:rsidR="00A41EEB" w:rsidRPr="00620039" w:rsidRDefault="00A41EEB" w:rsidP="00A41EEB">
            <w:pPr>
              <w:spacing w:after="0" w:line="240" w:lineRule="auto"/>
              <w:rPr>
                <w:rFonts w:ascii="Arial" w:eastAsia="Times New Roman" w:hAnsi="Arial" w:cs="Arial"/>
                <w:szCs w:val="20"/>
                <w:lang w:eastAsia="en-GB"/>
              </w:rPr>
            </w:pPr>
          </w:p>
        </w:tc>
        <w:tc>
          <w:tcPr>
            <w:tcW w:w="701" w:type="dxa"/>
            <w:tcBorders>
              <w:top w:val="nil"/>
              <w:left w:val="nil"/>
              <w:bottom w:val="nil"/>
              <w:right w:val="nil"/>
            </w:tcBorders>
            <w:shd w:val="clear" w:color="auto" w:fill="auto"/>
            <w:vAlign w:val="center"/>
            <w:hideMark/>
          </w:tcPr>
          <w:p w14:paraId="38CF10CA" w14:textId="77777777" w:rsidR="00A41EEB" w:rsidRPr="00620039" w:rsidRDefault="00A41EEB" w:rsidP="00A41EEB">
            <w:pPr>
              <w:spacing w:after="0" w:line="240" w:lineRule="auto"/>
              <w:rPr>
                <w:rFonts w:ascii="Arial" w:eastAsia="Times New Roman" w:hAnsi="Arial" w:cs="Arial"/>
                <w:szCs w:val="20"/>
                <w:lang w:eastAsia="en-GB"/>
              </w:rPr>
            </w:pPr>
          </w:p>
        </w:tc>
        <w:tc>
          <w:tcPr>
            <w:tcW w:w="724" w:type="dxa"/>
            <w:tcBorders>
              <w:top w:val="nil"/>
              <w:left w:val="nil"/>
              <w:bottom w:val="nil"/>
              <w:right w:val="nil"/>
            </w:tcBorders>
            <w:shd w:val="clear" w:color="auto" w:fill="auto"/>
            <w:vAlign w:val="center"/>
            <w:hideMark/>
          </w:tcPr>
          <w:p w14:paraId="7AC3EDB8" w14:textId="77777777" w:rsidR="00A41EEB" w:rsidRPr="00620039" w:rsidRDefault="00A41EEB" w:rsidP="00A41EEB">
            <w:pPr>
              <w:spacing w:after="0" w:line="240" w:lineRule="auto"/>
              <w:rPr>
                <w:rFonts w:ascii="Arial" w:eastAsia="Times New Roman" w:hAnsi="Arial" w:cs="Arial"/>
                <w:szCs w:val="20"/>
                <w:lang w:eastAsia="en-GB"/>
              </w:rPr>
            </w:pPr>
          </w:p>
        </w:tc>
        <w:tc>
          <w:tcPr>
            <w:tcW w:w="723" w:type="dxa"/>
            <w:tcBorders>
              <w:top w:val="nil"/>
              <w:left w:val="nil"/>
              <w:bottom w:val="nil"/>
              <w:right w:val="nil"/>
            </w:tcBorders>
            <w:shd w:val="clear" w:color="auto" w:fill="auto"/>
            <w:vAlign w:val="center"/>
            <w:hideMark/>
          </w:tcPr>
          <w:p w14:paraId="4983B1F7" w14:textId="77777777" w:rsidR="00A41EEB" w:rsidRPr="00620039" w:rsidRDefault="00A41EEB" w:rsidP="00A41EEB">
            <w:pPr>
              <w:spacing w:after="0" w:line="240" w:lineRule="auto"/>
              <w:rPr>
                <w:rFonts w:ascii="Arial" w:eastAsia="Times New Roman" w:hAnsi="Arial" w:cs="Arial"/>
                <w:szCs w:val="20"/>
                <w:lang w:eastAsia="en-GB"/>
              </w:rPr>
            </w:pPr>
          </w:p>
        </w:tc>
        <w:tc>
          <w:tcPr>
            <w:tcW w:w="696" w:type="dxa"/>
            <w:tcBorders>
              <w:top w:val="nil"/>
              <w:left w:val="nil"/>
              <w:bottom w:val="nil"/>
              <w:right w:val="single" w:sz="4" w:space="0" w:color="auto"/>
            </w:tcBorders>
            <w:shd w:val="clear" w:color="auto" w:fill="auto"/>
            <w:vAlign w:val="center"/>
            <w:hideMark/>
          </w:tcPr>
          <w:p w14:paraId="5C4F2FF7" w14:textId="77777777" w:rsidR="00A41EEB" w:rsidRPr="00620039" w:rsidRDefault="00A41EEB" w:rsidP="00A41EEB">
            <w:pPr>
              <w:spacing w:after="0" w:line="240" w:lineRule="auto"/>
              <w:rPr>
                <w:rFonts w:ascii="Arial" w:eastAsia="Times New Roman" w:hAnsi="Arial" w:cs="Arial"/>
                <w:szCs w:val="20"/>
                <w:lang w:eastAsia="en-GB"/>
              </w:rPr>
            </w:pPr>
          </w:p>
        </w:tc>
        <w:tc>
          <w:tcPr>
            <w:tcW w:w="1443" w:type="dxa"/>
            <w:gridSpan w:val="2"/>
            <w:vMerge/>
            <w:tcBorders>
              <w:top w:val="nil"/>
              <w:left w:val="single" w:sz="4" w:space="0" w:color="auto"/>
              <w:bottom w:val="nil"/>
              <w:right w:val="single" w:sz="4" w:space="0" w:color="auto"/>
            </w:tcBorders>
            <w:vAlign w:val="center"/>
            <w:hideMark/>
          </w:tcPr>
          <w:p w14:paraId="64EFEB66"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804" w:type="dxa"/>
            <w:tcBorders>
              <w:top w:val="nil"/>
              <w:left w:val="single" w:sz="4" w:space="0" w:color="auto"/>
              <w:bottom w:val="nil"/>
              <w:right w:val="nil"/>
            </w:tcBorders>
            <w:shd w:val="clear" w:color="auto" w:fill="auto"/>
            <w:vAlign w:val="center"/>
            <w:hideMark/>
          </w:tcPr>
          <w:p w14:paraId="63268BA2" w14:textId="77777777" w:rsidR="00A41EEB" w:rsidRPr="00620039" w:rsidRDefault="00A41EEB" w:rsidP="00A41EEB">
            <w:pPr>
              <w:spacing w:after="0" w:line="240" w:lineRule="auto"/>
              <w:rPr>
                <w:rFonts w:ascii="Arial" w:eastAsia="Times New Roman" w:hAnsi="Arial" w:cs="Arial"/>
                <w:szCs w:val="20"/>
                <w:lang w:eastAsia="en-GB"/>
              </w:rPr>
            </w:pPr>
          </w:p>
        </w:tc>
        <w:tc>
          <w:tcPr>
            <w:tcW w:w="850" w:type="dxa"/>
            <w:tcBorders>
              <w:top w:val="nil"/>
              <w:left w:val="nil"/>
              <w:bottom w:val="nil"/>
              <w:right w:val="nil"/>
            </w:tcBorders>
            <w:shd w:val="clear" w:color="auto" w:fill="auto"/>
            <w:vAlign w:val="center"/>
            <w:hideMark/>
          </w:tcPr>
          <w:p w14:paraId="58C7AF0D" w14:textId="77777777" w:rsidR="00A41EEB" w:rsidRPr="00620039" w:rsidRDefault="00A41EEB" w:rsidP="00A41EEB">
            <w:pPr>
              <w:spacing w:after="0" w:line="240" w:lineRule="auto"/>
              <w:rPr>
                <w:rFonts w:ascii="Arial" w:eastAsia="Times New Roman" w:hAnsi="Arial" w:cs="Arial"/>
                <w:szCs w:val="20"/>
                <w:lang w:eastAsia="en-GB"/>
              </w:rPr>
            </w:pPr>
          </w:p>
        </w:tc>
        <w:tc>
          <w:tcPr>
            <w:tcW w:w="826" w:type="dxa"/>
            <w:tcBorders>
              <w:top w:val="nil"/>
              <w:left w:val="nil"/>
              <w:bottom w:val="nil"/>
              <w:right w:val="nil"/>
            </w:tcBorders>
            <w:shd w:val="clear" w:color="auto" w:fill="auto"/>
            <w:vAlign w:val="center"/>
            <w:hideMark/>
          </w:tcPr>
          <w:p w14:paraId="7F936075" w14:textId="77777777" w:rsidR="00A41EEB" w:rsidRPr="00620039" w:rsidRDefault="00A41EEB" w:rsidP="00A41EEB">
            <w:pPr>
              <w:spacing w:after="0" w:line="240" w:lineRule="auto"/>
              <w:rPr>
                <w:rFonts w:ascii="Arial" w:eastAsia="Times New Roman" w:hAnsi="Arial" w:cs="Arial"/>
                <w:szCs w:val="20"/>
                <w:lang w:eastAsia="en-GB"/>
              </w:rPr>
            </w:pPr>
          </w:p>
        </w:tc>
        <w:tc>
          <w:tcPr>
            <w:tcW w:w="696" w:type="dxa"/>
            <w:tcBorders>
              <w:top w:val="nil"/>
              <w:left w:val="nil"/>
              <w:bottom w:val="nil"/>
              <w:right w:val="nil"/>
            </w:tcBorders>
            <w:shd w:val="clear" w:color="auto" w:fill="auto"/>
            <w:vAlign w:val="center"/>
            <w:hideMark/>
          </w:tcPr>
          <w:p w14:paraId="53E8676E" w14:textId="77777777" w:rsidR="00A41EEB" w:rsidRPr="00620039" w:rsidRDefault="00A41EEB" w:rsidP="00A41EEB">
            <w:pPr>
              <w:spacing w:after="0" w:line="240" w:lineRule="auto"/>
              <w:rPr>
                <w:rFonts w:ascii="Arial" w:eastAsia="Times New Roman" w:hAnsi="Arial" w:cs="Arial"/>
                <w:szCs w:val="20"/>
                <w:lang w:eastAsia="en-GB"/>
              </w:rPr>
            </w:pPr>
          </w:p>
        </w:tc>
        <w:tc>
          <w:tcPr>
            <w:tcW w:w="717" w:type="dxa"/>
            <w:tcBorders>
              <w:top w:val="nil"/>
              <w:left w:val="nil"/>
              <w:bottom w:val="nil"/>
              <w:right w:val="nil"/>
            </w:tcBorders>
            <w:shd w:val="clear" w:color="auto" w:fill="auto"/>
            <w:vAlign w:val="center"/>
            <w:hideMark/>
          </w:tcPr>
          <w:p w14:paraId="15D4DBC7" w14:textId="77777777" w:rsidR="00A41EEB" w:rsidRPr="00620039" w:rsidRDefault="00A41EEB" w:rsidP="00A41EEB">
            <w:pPr>
              <w:spacing w:after="0" w:line="240" w:lineRule="auto"/>
              <w:rPr>
                <w:rFonts w:ascii="Arial" w:eastAsia="Times New Roman" w:hAnsi="Arial" w:cs="Arial"/>
                <w:szCs w:val="20"/>
                <w:lang w:eastAsia="en-GB"/>
              </w:rPr>
            </w:pPr>
          </w:p>
        </w:tc>
        <w:tc>
          <w:tcPr>
            <w:tcW w:w="708" w:type="dxa"/>
            <w:tcBorders>
              <w:top w:val="nil"/>
              <w:left w:val="nil"/>
              <w:bottom w:val="nil"/>
              <w:right w:val="nil"/>
            </w:tcBorders>
            <w:shd w:val="clear" w:color="auto" w:fill="auto"/>
            <w:vAlign w:val="center"/>
            <w:hideMark/>
          </w:tcPr>
          <w:p w14:paraId="22001B97" w14:textId="77777777" w:rsidR="00A41EEB" w:rsidRPr="00620039" w:rsidRDefault="00A41EEB" w:rsidP="00A41EEB">
            <w:pPr>
              <w:spacing w:after="0" w:line="240" w:lineRule="auto"/>
              <w:rPr>
                <w:rFonts w:ascii="Arial" w:eastAsia="Times New Roman" w:hAnsi="Arial" w:cs="Arial"/>
                <w:szCs w:val="20"/>
                <w:lang w:eastAsia="en-GB"/>
              </w:rPr>
            </w:pPr>
          </w:p>
        </w:tc>
        <w:tc>
          <w:tcPr>
            <w:tcW w:w="696" w:type="dxa"/>
            <w:tcBorders>
              <w:top w:val="nil"/>
              <w:left w:val="nil"/>
              <w:bottom w:val="nil"/>
              <w:right w:val="nil"/>
            </w:tcBorders>
            <w:shd w:val="clear" w:color="auto" w:fill="auto"/>
            <w:vAlign w:val="center"/>
            <w:hideMark/>
          </w:tcPr>
          <w:p w14:paraId="792F2F77" w14:textId="77777777" w:rsidR="00A41EEB" w:rsidRPr="00620039" w:rsidRDefault="00A41EEB" w:rsidP="00A41EEB">
            <w:pPr>
              <w:spacing w:after="0" w:line="240" w:lineRule="auto"/>
              <w:rPr>
                <w:rFonts w:ascii="Arial" w:eastAsia="Times New Roman" w:hAnsi="Arial" w:cs="Arial"/>
                <w:szCs w:val="20"/>
                <w:lang w:eastAsia="en-GB"/>
              </w:rPr>
            </w:pPr>
          </w:p>
        </w:tc>
        <w:tc>
          <w:tcPr>
            <w:tcW w:w="717" w:type="dxa"/>
            <w:tcBorders>
              <w:top w:val="nil"/>
              <w:left w:val="nil"/>
              <w:bottom w:val="nil"/>
              <w:right w:val="nil"/>
            </w:tcBorders>
            <w:shd w:val="clear" w:color="auto" w:fill="auto"/>
            <w:vAlign w:val="center"/>
            <w:hideMark/>
          </w:tcPr>
          <w:p w14:paraId="223CF09A" w14:textId="77777777" w:rsidR="00A41EEB" w:rsidRPr="00620039" w:rsidRDefault="00A41EEB" w:rsidP="00A41EEB">
            <w:pPr>
              <w:spacing w:after="0" w:line="240" w:lineRule="auto"/>
              <w:rPr>
                <w:rFonts w:ascii="Arial" w:eastAsia="Times New Roman" w:hAnsi="Arial" w:cs="Arial"/>
                <w:szCs w:val="20"/>
                <w:lang w:eastAsia="en-GB"/>
              </w:rPr>
            </w:pPr>
          </w:p>
        </w:tc>
        <w:tc>
          <w:tcPr>
            <w:tcW w:w="705" w:type="dxa"/>
            <w:tcBorders>
              <w:top w:val="nil"/>
              <w:left w:val="nil"/>
              <w:bottom w:val="nil"/>
              <w:right w:val="nil"/>
            </w:tcBorders>
            <w:shd w:val="clear" w:color="auto" w:fill="auto"/>
            <w:vAlign w:val="center"/>
            <w:hideMark/>
          </w:tcPr>
          <w:p w14:paraId="16E70DE7" w14:textId="77777777" w:rsidR="00A41EEB" w:rsidRPr="00620039" w:rsidRDefault="00A41EEB" w:rsidP="00A41EEB">
            <w:pPr>
              <w:spacing w:after="0" w:line="240" w:lineRule="auto"/>
              <w:rPr>
                <w:rFonts w:ascii="Arial" w:eastAsia="Times New Roman" w:hAnsi="Arial" w:cs="Arial"/>
                <w:szCs w:val="20"/>
                <w:lang w:eastAsia="en-GB"/>
              </w:rPr>
            </w:pPr>
          </w:p>
        </w:tc>
        <w:tc>
          <w:tcPr>
            <w:tcW w:w="607" w:type="dxa"/>
            <w:tcBorders>
              <w:top w:val="nil"/>
              <w:left w:val="nil"/>
              <w:bottom w:val="nil"/>
              <w:right w:val="nil"/>
            </w:tcBorders>
            <w:shd w:val="clear" w:color="auto" w:fill="auto"/>
            <w:vAlign w:val="center"/>
            <w:hideMark/>
          </w:tcPr>
          <w:p w14:paraId="390D151C" w14:textId="77777777" w:rsidR="00A41EEB" w:rsidRPr="00620039" w:rsidRDefault="00A41EEB" w:rsidP="00A41EEB">
            <w:pPr>
              <w:spacing w:after="0" w:line="240" w:lineRule="auto"/>
              <w:rPr>
                <w:rFonts w:ascii="Arial" w:eastAsia="Times New Roman" w:hAnsi="Arial" w:cs="Arial"/>
                <w:szCs w:val="20"/>
                <w:lang w:eastAsia="en-GB"/>
              </w:rPr>
            </w:pPr>
          </w:p>
        </w:tc>
        <w:tc>
          <w:tcPr>
            <w:tcW w:w="628" w:type="dxa"/>
            <w:tcBorders>
              <w:top w:val="nil"/>
              <w:left w:val="nil"/>
              <w:bottom w:val="nil"/>
              <w:right w:val="nil"/>
            </w:tcBorders>
            <w:shd w:val="clear" w:color="auto" w:fill="auto"/>
            <w:noWrap/>
            <w:vAlign w:val="center"/>
            <w:hideMark/>
          </w:tcPr>
          <w:p w14:paraId="45EFA3DF" w14:textId="77777777" w:rsidR="00A41EEB" w:rsidRPr="00620039" w:rsidRDefault="00A41EEB" w:rsidP="00A41EEB">
            <w:pPr>
              <w:spacing w:after="0" w:line="240" w:lineRule="auto"/>
              <w:rPr>
                <w:rFonts w:ascii="Arial" w:eastAsia="Times New Roman" w:hAnsi="Arial" w:cs="Arial"/>
                <w:szCs w:val="20"/>
                <w:lang w:eastAsia="en-GB"/>
              </w:rPr>
            </w:pPr>
          </w:p>
        </w:tc>
      </w:tr>
      <w:tr w:rsidR="00A41EEB" w:rsidRPr="00620039" w14:paraId="14B401BF" w14:textId="77777777" w:rsidTr="00A41EEB">
        <w:trPr>
          <w:trHeight w:val="386"/>
        </w:trPr>
        <w:tc>
          <w:tcPr>
            <w:tcW w:w="720" w:type="dxa"/>
            <w:tcBorders>
              <w:top w:val="nil"/>
              <w:left w:val="nil"/>
              <w:bottom w:val="nil"/>
              <w:right w:val="nil"/>
            </w:tcBorders>
            <w:shd w:val="clear" w:color="auto" w:fill="auto"/>
            <w:vAlign w:val="center"/>
            <w:hideMark/>
          </w:tcPr>
          <w:p w14:paraId="486D2491" w14:textId="77777777" w:rsidR="00A41EEB" w:rsidRPr="00620039" w:rsidRDefault="00A41EEB" w:rsidP="00A41EEB">
            <w:pPr>
              <w:spacing w:after="0" w:line="240" w:lineRule="auto"/>
              <w:rPr>
                <w:rFonts w:ascii="Arial" w:eastAsia="Times New Roman" w:hAnsi="Arial" w:cs="Arial"/>
                <w:szCs w:val="20"/>
                <w:lang w:eastAsia="en-GB"/>
              </w:rPr>
            </w:pPr>
          </w:p>
        </w:tc>
        <w:tc>
          <w:tcPr>
            <w:tcW w:w="710" w:type="dxa"/>
            <w:tcBorders>
              <w:top w:val="nil"/>
              <w:left w:val="nil"/>
              <w:bottom w:val="nil"/>
              <w:right w:val="nil"/>
            </w:tcBorders>
            <w:shd w:val="clear" w:color="auto" w:fill="auto"/>
            <w:vAlign w:val="center"/>
            <w:hideMark/>
          </w:tcPr>
          <w:p w14:paraId="1E20BBEC" w14:textId="77777777" w:rsidR="00A41EEB" w:rsidRPr="00620039" w:rsidRDefault="00A41EEB" w:rsidP="00A41EEB">
            <w:pPr>
              <w:spacing w:after="0" w:line="240" w:lineRule="auto"/>
              <w:rPr>
                <w:rFonts w:ascii="Arial" w:eastAsia="Times New Roman" w:hAnsi="Arial" w:cs="Arial"/>
                <w:szCs w:val="20"/>
                <w:lang w:eastAsia="en-GB"/>
              </w:rPr>
            </w:pPr>
          </w:p>
        </w:tc>
        <w:tc>
          <w:tcPr>
            <w:tcW w:w="701" w:type="dxa"/>
            <w:tcBorders>
              <w:top w:val="nil"/>
              <w:left w:val="nil"/>
              <w:bottom w:val="nil"/>
              <w:right w:val="nil"/>
            </w:tcBorders>
            <w:shd w:val="clear" w:color="auto" w:fill="auto"/>
            <w:vAlign w:val="center"/>
            <w:hideMark/>
          </w:tcPr>
          <w:p w14:paraId="68D62021" w14:textId="77777777" w:rsidR="00A41EEB" w:rsidRPr="00620039" w:rsidRDefault="00A41EEB" w:rsidP="00A41EEB">
            <w:pPr>
              <w:spacing w:after="0" w:line="240" w:lineRule="auto"/>
              <w:rPr>
                <w:rFonts w:ascii="Arial" w:eastAsia="Times New Roman" w:hAnsi="Arial" w:cs="Arial"/>
                <w:szCs w:val="20"/>
                <w:lang w:eastAsia="en-GB"/>
              </w:rPr>
            </w:pPr>
          </w:p>
        </w:tc>
        <w:tc>
          <w:tcPr>
            <w:tcW w:w="724" w:type="dxa"/>
            <w:tcBorders>
              <w:top w:val="nil"/>
              <w:left w:val="nil"/>
              <w:bottom w:val="nil"/>
              <w:right w:val="nil"/>
            </w:tcBorders>
            <w:shd w:val="clear" w:color="auto" w:fill="auto"/>
            <w:vAlign w:val="center"/>
            <w:hideMark/>
          </w:tcPr>
          <w:p w14:paraId="799B7231" w14:textId="77777777" w:rsidR="00A41EEB" w:rsidRPr="00620039" w:rsidRDefault="00A41EEB" w:rsidP="00A41EEB">
            <w:pPr>
              <w:spacing w:after="0" w:line="240" w:lineRule="auto"/>
              <w:rPr>
                <w:rFonts w:ascii="Arial" w:eastAsia="Times New Roman" w:hAnsi="Arial" w:cs="Arial"/>
                <w:szCs w:val="20"/>
                <w:lang w:eastAsia="en-GB"/>
              </w:rPr>
            </w:pPr>
          </w:p>
        </w:tc>
        <w:tc>
          <w:tcPr>
            <w:tcW w:w="723" w:type="dxa"/>
            <w:tcBorders>
              <w:top w:val="nil"/>
              <w:left w:val="nil"/>
              <w:bottom w:val="nil"/>
              <w:right w:val="nil"/>
            </w:tcBorders>
            <w:shd w:val="clear" w:color="auto" w:fill="auto"/>
            <w:vAlign w:val="center"/>
            <w:hideMark/>
          </w:tcPr>
          <w:p w14:paraId="5B78CAB2" w14:textId="77777777" w:rsidR="00A41EEB" w:rsidRPr="00620039" w:rsidRDefault="00A41EEB" w:rsidP="00A41EEB">
            <w:pPr>
              <w:spacing w:after="0" w:line="240" w:lineRule="auto"/>
              <w:rPr>
                <w:rFonts w:ascii="Arial" w:eastAsia="Times New Roman" w:hAnsi="Arial" w:cs="Arial"/>
                <w:szCs w:val="20"/>
                <w:lang w:eastAsia="en-GB"/>
              </w:rPr>
            </w:pPr>
          </w:p>
        </w:tc>
        <w:tc>
          <w:tcPr>
            <w:tcW w:w="696" w:type="dxa"/>
            <w:tcBorders>
              <w:top w:val="nil"/>
              <w:left w:val="nil"/>
              <w:bottom w:val="nil"/>
              <w:right w:val="nil"/>
            </w:tcBorders>
            <w:shd w:val="clear" w:color="auto" w:fill="auto"/>
            <w:vAlign w:val="center"/>
            <w:hideMark/>
          </w:tcPr>
          <w:p w14:paraId="4404E31C" w14:textId="77777777" w:rsidR="00A41EEB" w:rsidRPr="00620039" w:rsidRDefault="00A41EEB" w:rsidP="00A41EEB">
            <w:pPr>
              <w:spacing w:after="0" w:line="240" w:lineRule="auto"/>
              <w:rPr>
                <w:rFonts w:ascii="Arial" w:eastAsia="Times New Roman" w:hAnsi="Arial" w:cs="Arial"/>
                <w:szCs w:val="20"/>
                <w:lang w:eastAsia="en-GB"/>
              </w:rPr>
            </w:pPr>
          </w:p>
        </w:tc>
        <w:tc>
          <w:tcPr>
            <w:tcW w:w="724" w:type="dxa"/>
            <w:tcBorders>
              <w:top w:val="single" w:sz="4" w:space="0" w:color="auto"/>
              <w:left w:val="nil"/>
              <w:bottom w:val="nil"/>
              <w:right w:val="single" w:sz="8" w:space="0" w:color="auto"/>
            </w:tcBorders>
            <w:shd w:val="clear" w:color="auto" w:fill="auto"/>
            <w:vAlign w:val="center"/>
            <w:hideMark/>
          </w:tcPr>
          <w:p w14:paraId="0A8977DA"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719" w:type="dxa"/>
            <w:tcBorders>
              <w:top w:val="single" w:sz="4" w:space="0" w:color="auto"/>
              <w:left w:val="nil"/>
              <w:bottom w:val="nil"/>
              <w:right w:val="nil"/>
            </w:tcBorders>
            <w:shd w:val="clear" w:color="auto" w:fill="auto"/>
            <w:vAlign w:val="center"/>
            <w:hideMark/>
          </w:tcPr>
          <w:p w14:paraId="56C78F08"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804" w:type="dxa"/>
            <w:tcBorders>
              <w:top w:val="nil"/>
              <w:left w:val="nil"/>
              <w:bottom w:val="nil"/>
              <w:right w:val="nil"/>
            </w:tcBorders>
            <w:shd w:val="clear" w:color="auto" w:fill="auto"/>
            <w:vAlign w:val="center"/>
            <w:hideMark/>
          </w:tcPr>
          <w:p w14:paraId="40C6FF85" w14:textId="77777777" w:rsidR="00A41EEB" w:rsidRPr="00620039" w:rsidRDefault="00A41EEB" w:rsidP="00A41EEB">
            <w:pPr>
              <w:spacing w:after="0" w:line="240" w:lineRule="auto"/>
              <w:rPr>
                <w:rFonts w:ascii="Arial" w:eastAsia="Times New Roman" w:hAnsi="Arial" w:cs="Arial"/>
                <w:szCs w:val="20"/>
                <w:lang w:eastAsia="en-GB"/>
              </w:rPr>
            </w:pPr>
          </w:p>
        </w:tc>
        <w:tc>
          <w:tcPr>
            <w:tcW w:w="850" w:type="dxa"/>
            <w:tcBorders>
              <w:top w:val="nil"/>
              <w:left w:val="nil"/>
              <w:bottom w:val="nil"/>
              <w:right w:val="nil"/>
            </w:tcBorders>
            <w:shd w:val="clear" w:color="auto" w:fill="auto"/>
            <w:vAlign w:val="center"/>
            <w:hideMark/>
          </w:tcPr>
          <w:p w14:paraId="2D457473" w14:textId="77777777" w:rsidR="00A41EEB" w:rsidRPr="00620039" w:rsidRDefault="00A41EEB" w:rsidP="00A41EEB">
            <w:pPr>
              <w:spacing w:after="0" w:line="240" w:lineRule="auto"/>
              <w:rPr>
                <w:rFonts w:ascii="Arial" w:eastAsia="Times New Roman" w:hAnsi="Arial" w:cs="Arial"/>
                <w:szCs w:val="20"/>
                <w:lang w:eastAsia="en-GB"/>
              </w:rPr>
            </w:pPr>
          </w:p>
        </w:tc>
        <w:tc>
          <w:tcPr>
            <w:tcW w:w="826" w:type="dxa"/>
            <w:tcBorders>
              <w:top w:val="nil"/>
              <w:left w:val="nil"/>
              <w:bottom w:val="nil"/>
              <w:right w:val="nil"/>
            </w:tcBorders>
            <w:shd w:val="clear" w:color="auto" w:fill="auto"/>
            <w:vAlign w:val="center"/>
            <w:hideMark/>
          </w:tcPr>
          <w:p w14:paraId="5C911F2A" w14:textId="77777777" w:rsidR="00A41EEB" w:rsidRPr="00620039" w:rsidRDefault="00A41EEB" w:rsidP="00A41EEB">
            <w:pPr>
              <w:spacing w:after="0" w:line="240" w:lineRule="auto"/>
              <w:rPr>
                <w:rFonts w:ascii="Arial" w:eastAsia="Times New Roman" w:hAnsi="Arial" w:cs="Arial"/>
                <w:szCs w:val="20"/>
                <w:lang w:eastAsia="en-GB"/>
              </w:rPr>
            </w:pPr>
          </w:p>
        </w:tc>
        <w:tc>
          <w:tcPr>
            <w:tcW w:w="696" w:type="dxa"/>
            <w:tcBorders>
              <w:top w:val="nil"/>
              <w:left w:val="nil"/>
              <w:bottom w:val="nil"/>
              <w:right w:val="nil"/>
            </w:tcBorders>
            <w:shd w:val="clear" w:color="auto" w:fill="auto"/>
            <w:vAlign w:val="center"/>
            <w:hideMark/>
          </w:tcPr>
          <w:p w14:paraId="466581B9" w14:textId="77777777" w:rsidR="00A41EEB" w:rsidRPr="00620039" w:rsidRDefault="00A41EEB" w:rsidP="00A41EEB">
            <w:pPr>
              <w:spacing w:after="0" w:line="240" w:lineRule="auto"/>
              <w:rPr>
                <w:rFonts w:ascii="Arial" w:eastAsia="Times New Roman" w:hAnsi="Arial" w:cs="Arial"/>
                <w:szCs w:val="20"/>
                <w:lang w:eastAsia="en-GB"/>
              </w:rPr>
            </w:pPr>
          </w:p>
        </w:tc>
        <w:tc>
          <w:tcPr>
            <w:tcW w:w="717" w:type="dxa"/>
            <w:tcBorders>
              <w:top w:val="nil"/>
              <w:left w:val="nil"/>
              <w:bottom w:val="nil"/>
              <w:right w:val="nil"/>
            </w:tcBorders>
            <w:shd w:val="clear" w:color="auto" w:fill="auto"/>
            <w:vAlign w:val="center"/>
            <w:hideMark/>
          </w:tcPr>
          <w:p w14:paraId="3F2E6C86" w14:textId="77777777" w:rsidR="00A41EEB" w:rsidRPr="00620039" w:rsidRDefault="00A41EEB" w:rsidP="00A41EEB">
            <w:pPr>
              <w:spacing w:after="0" w:line="240" w:lineRule="auto"/>
              <w:rPr>
                <w:rFonts w:ascii="Arial" w:eastAsia="Times New Roman" w:hAnsi="Arial" w:cs="Arial"/>
                <w:szCs w:val="20"/>
                <w:lang w:eastAsia="en-GB"/>
              </w:rPr>
            </w:pPr>
          </w:p>
        </w:tc>
        <w:tc>
          <w:tcPr>
            <w:tcW w:w="708" w:type="dxa"/>
            <w:tcBorders>
              <w:top w:val="nil"/>
              <w:left w:val="nil"/>
              <w:bottom w:val="nil"/>
              <w:right w:val="nil"/>
            </w:tcBorders>
            <w:shd w:val="clear" w:color="auto" w:fill="auto"/>
            <w:vAlign w:val="center"/>
            <w:hideMark/>
          </w:tcPr>
          <w:p w14:paraId="7306341B" w14:textId="77777777" w:rsidR="00A41EEB" w:rsidRPr="00620039" w:rsidRDefault="00A41EEB" w:rsidP="00A41EEB">
            <w:pPr>
              <w:spacing w:after="0" w:line="240" w:lineRule="auto"/>
              <w:rPr>
                <w:rFonts w:ascii="Arial" w:eastAsia="Times New Roman" w:hAnsi="Arial" w:cs="Arial"/>
                <w:szCs w:val="20"/>
                <w:lang w:eastAsia="en-GB"/>
              </w:rPr>
            </w:pPr>
          </w:p>
        </w:tc>
        <w:tc>
          <w:tcPr>
            <w:tcW w:w="696" w:type="dxa"/>
            <w:tcBorders>
              <w:top w:val="nil"/>
              <w:left w:val="nil"/>
              <w:bottom w:val="nil"/>
              <w:right w:val="nil"/>
            </w:tcBorders>
            <w:shd w:val="clear" w:color="auto" w:fill="auto"/>
            <w:vAlign w:val="center"/>
            <w:hideMark/>
          </w:tcPr>
          <w:p w14:paraId="5009F16F" w14:textId="77777777" w:rsidR="00A41EEB" w:rsidRPr="00620039" w:rsidRDefault="00A41EEB" w:rsidP="00A41EEB">
            <w:pPr>
              <w:spacing w:after="0" w:line="240" w:lineRule="auto"/>
              <w:rPr>
                <w:rFonts w:ascii="Arial" w:eastAsia="Times New Roman" w:hAnsi="Arial" w:cs="Arial"/>
                <w:szCs w:val="20"/>
                <w:lang w:eastAsia="en-GB"/>
              </w:rPr>
            </w:pPr>
          </w:p>
        </w:tc>
        <w:tc>
          <w:tcPr>
            <w:tcW w:w="717" w:type="dxa"/>
            <w:tcBorders>
              <w:top w:val="nil"/>
              <w:left w:val="nil"/>
              <w:bottom w:val="nil"/>
              <w:right w:val="nil"/>
            </w:tcBorders>
            <w:shd w:val="clear" w:color="auto" w:fill="auto"/>
            <w:vAlign w:val="center"/>
            <w:hideMark/>
          </w:tcPr>
          <w:p w14:paraId="28801275" w14:textId="77777777" w:rsidR="00A41EEB" w:rsidRPr="00620039" w:rsidRDefault="00A41EEB" w:rsidP="00A41EEB">
            <w:pPr>
              <w:spacing w:after="0" w:line="240" w:lineRule="auto"/>
              <w:rPr>
                <w:rFonts w:ascii="Arial" w:eastAsia="Times New Roman" w:hAnsi="Arial" w:cs="Arial"/>
                <w:szCs w:val="20"/>
                <w:lang w:eastAsia="en-GB"/>
              </w:rPr>
            </w:pPr>
          </w:p>
        </w:tc>
        <w:tc>
          <w:tcPr>
            <w:tcW w:w="705" w:type="dxa"/>
            <w:tcBorders>
              <w:top w:val="nil"/>
              <w:left w:val="nil"/>
              <w:bottom w:val="nil"/>
              <w:right w:val="nil"/>
            </w:tcBorders>
            <w:shd w:val="clear" w:color="auto" w:fill="auto"/>
            <w:vAlign w:val="center"/>
            <w:hideMark/>
          </w:tcPr>
          <w:p w14:paraId="5450D1E4" w14:textId="77777777" w:rsidR="00A41EEB" w:rsidRPr="00620039" w:rsidRDefault="00A41EEB" w:rsidP="00A41EEB">
            <w:pPr>
              <w:spacing w:after="0" w:line="240" w:lineRule="auto"/>
              <w:rPr>
                <w:rFonts w:ascii="Arial" w:eastAsia="Times New Roman" w:hAnsi="Arial" w:cs="Arial"/>
                <w:szCs w:val="20"/>
                <w:lang w:eastAsia="en-GB"/>
              </w:rPr>
            </w:pPr>
          </w:p>
        </w:tc>
        <w:tc>
          <w:tcPr>
            <w:tcW w:w="607" w:type="dxa"/>
            <w:tcBorders>
              <w:top w:val="nil"/>
              <w:left w:val="nil"/>
              <w:bottom w:val="nil"/>
              <w:right w:val="nil"/>
            </w:tcBorders>
            <w:shd w:val="clear" w:color="auto" w:fill="auto"/>
            <w:vAlign w:val="center"/>
            <w:hideMark/>
          </w:tcPr>
          <w:p w14:paraId="3B910B4B" w14:textId="77777777" w:rsidR="00A41EEB" w:rsidRPr="00620039" w:rsidRDefault="00A41EEB" w:rsidP="00A41EEB">
            <w:pPr>
              <w:spacing w:after="0" w:line="240" w:lineRule="auto"/>
              <w:rPr>
                <w:rFonts w:ascii="Arial" w:eastAsia="Times New Roman" w:hAnsi="Arial" w:cs="Arial"/>
                <w:szCs w:val="20"/>
                <w:lang w:eastAsia="en-GB"/>
              </w:rPr>
            </w:pPr>
          </w:p>
        </w:tc>
        <w:tc>
          <w:tcPr>
            <w:tcW w:w="628" w:type="dxa"/>
            <w:tcBorders>
              <w:top w:val="nil"/>
              <w:left w:val="nil"/>
              <w:bottom w:val="nil"/>
              <w:right w:val="nil"/>
            </w:tcBorders>
            <w:shd w:val="clear" w:color="auto" w:fill="auto"/>
            <w:noWrap/>
            <w:vAlign w:val="center"/>
            <w:hideMark/>
          </w:tcPr>
          <w:p w14:paraId="466B1290" w14:textId="77777777" w:rsidR="00A41EEB" w:rsidRPr="00620039" w:rsidRDefault="00A41EEB" w:rsidP="00A41EEB">
            <w:pPr>
              <w:spacing w:after="0" w:line="240" w:lineRule="auto"/>
              <w:rPr>
                <w:rFonts w:ascii="Arial" w:eastAsia="Times New Roman" w:hAnsi="Arial" w:cs="Arial"/>
                <w:szCs w:val="20"/>
                <w:lang w:eastAsia="en-GB"/>
              </w:rPr>
            </w:pPr>
          </w:p>
        </w:tc>
      </w:tr>
      <w:tr w:rsidR="00A41EEB" w:rsidRPr="00620039" w14:paraId="0B2542C9" w14:textId="77777777" w:rsidTr="00A41EEB">
        <w:trPr>
          <w:trHeight w:val="406"/>
        </w:trPr>
        <w:tc>
          <w:tcPr>
            <w:tcW w:w="720" w:type="dxa"/>
            <w:tcBorders>
              <w:top w:val="nil"/>
              <w:left w:val="nil"/>
              <w:bottom w:val="nil"/>
              <w:right w:val="nil"/>
            </w:tcBorders>
            <w:shd w:val="clear" w:color="auto" w:fill="auto"/>
            <w:vAlign w:val="center"/>
            <w:hideMark/>
          </w:tcPr>
          <w:p w14:paraId="58B3B149" w14:textId="77777777" w:rsidR="00A41EEB" w:rsidRPr="00620039" w:rsidRDefault="00A41EEB" w:rsidP="00A41EEB">
            <w:pPr>
              <w:spacing w:after="0" w:line="240" w:lineRule="auto"/>
              <w:rPr>
                <w:rFonts w:ascii="Arial" w:eastAsia="Times New Roman" w:hAnsi="Arial" w:cs="Arial"/>
                <w:szCs w:val="20"/>
                <w:lang w:eastAsia="en-GB"/>
              </w:rPr>
            </w:pPr>
          </w:p>
        </w:tc>
        <w:tc>
          <w:tcPr>
            <w:tcW w:w="710" w:type="dxa"/>
            <w:tcBorders>
              <w:top w:val="nil"/>
              <w:left w:val="nil"/>
              <w:bottom w:val="nil"/>
              <w:right w:val="nil"/>
            </w:tcBorders>
            <w:shd w:val="clear" w:color="auto" w:fill="auto"/>
            <w:vAlign w:val="center"/>
            <w:hideMark/>
          </w:tcPr>
          <w:p w14:paraId="00A52081" w14:textId="77777777" w:rsidR="00A41EEB" w:rsidRPr="00620039" w:rsidRDefault="00A41EEB" w:rsidP="00A41EEB">
            <w:pPr>
              <w:spacing w:after="0" w:line="240" w:lineRule="auto"/>
              <w:rPr>
                <w:rFonts w:ascii="Arial" w:eastAsia="Times New Roman" w:hAnsi="Arial" w:cs="Arial"/>
                <w:szCs w:val="20"/>
                <w:lang w:eastAsia="en-GB"/>
              </w:rPr>
            </w:pPr>
          </w:p>
        </w:tc>
        <w:tc>
          <w:tcPr>
            <w:tcW w:w="701" w:type="dxa"/>
            <w:tcBorders>
              <w:top w:val="nil"/>
              <w:left w:val="nil"/>
              <w:bottom w:val="nil"/>
              <w:right w:val="nil"/>
            </w:tcBorders>
            <w:shd w:val="clear" w:color="auto" w:fill="auto"/>
            <w:vAlign w:val="center"/>
            <w:hideMark/>
          </w:tcPr>
          <w:p w14:paraId="59DCA651" w14:textId="77777777" w:rsidR="00A41EEB" w:rsidRPr="00620039" w:rsidRDefault="00A41EEB" w:rsidP="00A41EEB">
            <w:pPr>
              <w:spacing w:after="0" w:line="240" w:lineRule="auto"/>
              <w:rPr>
                <w:rFonts w:ascii="Arial" w:eastAsia="Times New Roman" w:hAnsi="Arial" w:cs="Arial"/>
                <w:szCs w:val="20"/>
                <w:lang w:eastAsia="en-GB"/>
              </w:rPr>
            </w:pPr>
          </w:p>
        </w:tc>
        <w:tc>
          <w:tcPr>
            <w:tcW w:w="724" w:type="dxa"/>
            <w:tcBorders>
              <w:top w:val="nil"/>
              <w:left w:val="nil"/>
              <w:bottom w:val="nil"/>
              <w:right w:val="nil"/>
            </w:tcBorders>
            <w:shd w:val="clear" w:color="auto" w:fill="auto"/>
            <w:vAlign w:val="center"/>
            <w:hideMark/>
          </w:tcPr>
          <w:p w14:paraId="00E546C6" w14:textId="77777777" w:rsidR="00A41EEB" w:rsidRPr="00620039" w:rsidRDefault="00A41EEB" w:rsidP="00A41EEB">
            <w:pPr>
              <w:spacing w:after="0" w:line="240" w:lineRule="auto"/>
              <w:rPr>
                <w:rFonts w:ascii="Arial" w:eastAsia="Times New Roman" w:hAnsi="Arial" w:cs="Arial"/>
                <w:szCs w:val="20"/>
                <w:lang w:eastAsia="en-GB"/>
              </w:rPr>
            </w:pPr>
          </w:p>
        </w:tc>
        <w:tc>
          <w:tcPr>
            <w:tcW w:w="723" w:type="dxa"/>
            <w:tcBorders>
              <w:top w:val="nil"/>
              <w:left w:val="nil"/>
              <w:bottom w:val="nil"/>
              <w:right w:val="nil"/>
            </w:tcBorders>
            <w:shd w:val="clear" w:color="auto" w:fill="auto"/>
            <w:vAlign w:val="center"/>
            <w:hideMark/>
          </w:tcPr>
          <w:p w14:paraId="76D8D498" w14:textId="77777777" w:rsidR="00A41EEB" w:rsidRPr="00620039" w:rsidRDefault="00A41EEB" w:rsidP="00A41EEB">
            <w:pPr>
              <w:spacing w:after="0" w:line="240" w:lineRule="auto"/>
              <w:rPr>
                <w:rFonts w:ascii="Arial" w:eastAsia="Times New Roman" w:hAnsi="Arial" w:cs="Arial"/>
                <w:szCs w:val="20"/>
                <w:lang w:eastAsia="en-GB"/>
              </w:rPr>
            </w:pPr>
          </w:p>
        </w:tc>
        <w:tc>
          <w:tcPr>
            <w:tcW w:w="696" w:type="dxa"/>
            <w:tcBorders>
              <w:top w:val="nil"/>
              <w:left w:val="nil"/>
              <w:bottom w:val="nil"/>
              <w:right w:val="nil"/>
            </w:tcBorders>
            <w:shd w:val="clear" w:color="auto" w:fill="auto"/>
            <w:vAlign w:val="center"/>
            <w:hideMark/>
          </w:tcPr>
          <w:p w14:paraId="7760D409" w14:textId="77777777" w:rsidR="00A41EEB" w:rsidRPr="00620039" w:rsidRDefault="00A41EEB" w:rsidP="00A41EEB">
            <w:pPr>
              <w:spacing w:after="0" w:line="240" w:lineRule="auto"/>
              <w:rPr>
                <w:rFonts w:ascii="Arial" w:eastAsia="Times New Roman" w:hAnsi="Arial" w:cs="Arial"/>
                <w:szCs w:val="20"/>
                <w:lang w:eastAsia="en-GB"/>
              </w:rPr>
            </w:pPr>
          </w:p>
        </w:tc>
        <w:tc>
          <w:tcPr>
            <w:tcW w:w="724" w:type="dxa"/>
            <w:tcBorders>
              <w:top w:val="nil"/>
              <w:left w:val="nil"/>
              <w:bottom w:val="single" w:sz="8" w:space="0" w:color="auto"/>
              <w:right w:val="single" w:sz="8" w:space="0" w:color="auto"/>
            </w:tcBorders>
            <w:shd w:val="clear" w:color="auto" w:fill="auto"/>
            <w:vAlign w:val="center"/>
            <w:hideMark/>
          </w:tcPr>
          <w:p w14:paraId="58B35C92"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719" w:type="dxa"/>
            <w:tcBorders>
              <w:top w:val="nil"/>
              <w:left w:val="nil"/>
              <w:bottom w:val="nil"/>
              <w:right w:val="nil"/>
            </w:tcBorders>
            <w:shd w:val="clear" w:color="auto" w:fill="auto"/>
            <w:vAlign w:val="center"/>
            <w:hideMark/>
          </w:tcPr>
          <w:p w14:paraId="73F33E41"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804" w:type="dxa"/>
            <w:tcBorders>
              <w:top w:val="nil"/>
              <w:left w:val="nil"/>
              <w:bottom w:val="nil"/>
              <w:right w:val="nil"/>
            </w:tcBorders>
            <w:shd w:val="clear" w:color="auto" w:fill="auto"/>
            <w:vAlign w:val="center"/>
            <w:hideMark/>
          </w:tcPr>
          <w:p w14:paraId="55A82F0F" w14:textId="77777777" w:rsidR="00A41EEB" w:rsidRPr="00620039" w:rsidRDefault="00A41EEB" w:rsidP="00A41EEB">
            <w:pPr>
              <w:spacing w:after="0" w:line="240" w:lineRule="auto"/>
              <w:rPr>
                <w:rFonts w:ascii="Arial" w:eastAsia="Times New Roman" w:hAnsi="Arial" w:cs="Arial"/>
                <w:szCs w:val="20"/>
                <w:lang w:eastAsia="en-GB"/>
              </w:rPr>
            </w:pPr>
          </w:p>
        </w:tc>
        <w:tc>
          <w:tcPr>
            <w:tcW w:w="850" w:type="dxa"/>
            <w:tcBorders>
              <w:top w:val="nil"/>
              <w:left w:val="nil"/>
              <w:bottom w:val="nil"/>
              <w:right w:val="nil"/>
            </w:tcBorders>
            <w:shd w:val="clear" w:color="auto" w:fill="auto"/>
            <w:vAlign w:val="center"/>
            <w:hideMark/>
          </w:tcPr>
          <w:p w14:paraId="30223E92" w14:textId="77777777" w:rsidR="00A41EEB" w:rsidRPr="00620039" w:rsidRDefault="00A41EEB" w:rsidP="00A41EEB">
            <w:pPr>
              <w:spacing w:after="0" w:line="240" w:lineRule="auto"/>
              <w:rPr>
                <w:rFonts w:ascii="Arial" w:eastAsia="Times New Roman" w:hAnsi="Arial" w:cs="Arial"/>
                <w:szCs w:val="20"/>
                <w:lang w:eastAsia="en-GB"/>
              </w:rPr>
            </w:pPr>
          </w:p>
        </w:tc>
        <w:tc>
          <w:tcPr>
            <w:tcW w:w="826" w:type="dxa"/>
            <w:tcBorders>
              <w:top w:val="nil"/>
              <w:left w:val="nil"/>
              <w:bottom w:val="nil"/>
              <w:right w:val="nil"/>
            </w:tcBorders>
            <w:shd w:val="clear" w:color="auto" w:fill="auto"/>
            <w:vAlign w:val="center"/>
            <w:hideMark/>
          </w:tcPr>
          <w:p w14:paraId="2CC74500" w14:textId="77777777" w:rsidR="00A41EEB" w:rsidRPr="00620039" w:rsidRDefault="00A41EEB" w:rsidP="00A41EEB">
            <w:pPr>
              <w:spacing w:after="0" w:line="240" w:lineRule="auto"/>
              <w:rPr>
                <w:rFonts w:ascii="Arial" w:eastAsia="Times New Roman" w:hAnsi="Arial" w:cs="Arial"/>
                <w:szCs w:val="20"/>
                <w:lang w:eastAsia="en-GB"/>
              </w:rPr>
            </w:pPr>
          </w:p>
        </w:tc>
        <w:tc>
          <w:tcPr>
            <w:tcW w:w="696" w:type="dxa"/>
            <w:tcBorders>
              <w:top w:val="nil"/>
              <w:left w:val="nil"/>
              <w:bottom w:val="nil"/>
              <w:right w:val="nil"/>
            </w:tcBorders>
            <w:shd w:val="clear" w:color="auto" w:fill="auto"/>
            <w:vAlign w:val="center"/>
            <w:hideMark/>
          </w:tcPr>
          <w:p w14:paraId="73AEE24B" w14:textId="77777777" w:rsidR="00A41EEB" w:rsidRPr="00620039" w:rsidRDefault="00A41EEB" w:rsidP="00A41EEB">
            <w:pPr>
              <w:spacing w:after="0" w:line="240" w:lineRule="auto"/>
              <w:rPr>
                <w:rFonts w:ascii="Arial" w:eastAsia="Times New Roman" w:hAnsi="Arial" w:cs="Arial"/>
                <w:szCs w:val="20"/>
                <w:lang w:eastAsia="en-GB"/>
              </w:rPr>
            </w:pPr>
          </w:p>
        </w:tc>
        <w:tc>
          <w:tcPr>
            <w:tcW w:w="717" w:type="dxa"/>
            <w:tcBorders>
              <w:top w:val="nil"/>
              <w:left w:val="nil"/>
              <w:bottom w:val="nil"/>
              <w:right w:val="nil"/>
            </w:tcBorders>
            <w:shd w:val="clear" w:color="auto" w:fill="auto"/>
            <w:vAlign w:val="center"/>
            <w:hideMark/>
          </w:tcPr>
          <w:p w14:paraId="172C5A86" w14:textId="77777777" w:rsidR="00A41EEB" w:rsidRPr="00620039" w:rsidRDefault="00A41EEB" w:rsidP="00A41EEB">
            <w:pPr>
              <w:spacing w:after="0" w:line="240" w:lineRule="auto"/>
              <w:rPr>
                <w:rFonts w:ascii="Arial" w:eastAsia="Times New Roman" w:hAnsi="Arial" w:cs="Arial"/>
                <w:szCs w:val="20"/>
                <w:lang w:eastAsia="en-GB"/>
              </w:rPr>
            </w:pPr>
          </w:p>
        </w:tc>
        <w:tc>
          <w:tcPr>
            <w:tcW w:w="708" w:type="dxa"/>
            <w:tcBorders>
              <w:top w:val="nil"/>
              <w:left w:val="nil"/>
              <w:bottom w:val="nil"/>
              <w:right w:val="nil"/>
            </w:tcBorders>
            <w:shd w:val="clear" w:color="auto" w:fill="auto"/>
            <w:vAlign w:val="center"/>
            <w:hideMark/>
          </w:tcPr>
          <w:p w14:paraId="1B998326" w14:textId="77777777" w:rsidR="00A41EEB" w:rsidRPr="00620039" w:rsidRDefault="00A41EEB" w:rsidP="00A41EEB">
            <w:pPr>
              <w:spacing w:after="0" w:line="240" w:lineRule="auto"/>
              <w:rPr>
                <w:rFonts w:ascii="Arial" w:eastAsia="Times New Roman" w:hAnsi="Arial" w:cs="Arial"/>
                <w:szCs w:val="20"/>
                <w:lang w:eastAsia="en-GB"/>
              </w:rPr>
            </w:pPr>
          </w:p>
        </w:tc>
        <w:tc>
          <w:tcPr>
            <w:tcW w:w="696" w:type="dxa"/>
            <w:tcBorders>
              <w:top w:val="nil"/>
              <w:left w:val="nil"/>
              <w:bottom w:val="nil"/>
              <w:right w:val="nil"/>
            </w:tcBorders>
            <w:shd w:val="clear" w:color="auto" w:fill="auto"/>
            <w:vAlign w:val="center"/>
            <w:hideMark/>
          </w:tcPr>
          <w:p w14:paraId="6B4912AF" w14:textId="77777777" w:rsidR="00A41EEB" w:rsidRPr="00620039" w:rsidRDefault="00A41EEB" w:rsidP="00A41EEB">
            <w:pPr>
              <w:spacing w:after="0" w:line="240" w:lineRule="auto"/>
              <w:rPr>
                <w:rFonts w:ascii="Arial" w:eastAsia="Times New Roman" w:hAnsi="Arial" w:cs="Arial"/>
                <w:szCs w:val="20"/>
                <w:lang w:eastAsia="en-GB"/>
              </w:rPr>
            </w:pPr>
          </w:p>
        </w:tc>
        <w:tc>
          <w:tcPr>
            <w:tcW w:w="717" w:type="dxa"/>
            <w:tcBorders>
              <w:top w:val="nil"/>
              <w:left w:val="nil"/>
              <w:bottom w:val="nil"/>
              <w:right w:val="nil"/>
            </w:tcBorders>
            <w:shd w:val="clear" w:color="auto" w:fill="auto"/>
            <w:vAlign w:val="center"/>
            <w:hideMark/>
          </w:tcPr>
          <w:p w14:paraId="6D5EA128" w14:textId="77777777" w:rsidR="00A41EEB" w:rsidRPr="00620039" w:rsidRDefault="00A41EEB" w:rsidP="00A41EEB">
            <w:pPr>
              <w:spacing w:after="0" w:line="240" w:lineRule="auto"/>
              <w:rPr>
                <w:rFonts w:ascii="Arial" w:eastAsia="Times New Roman" w:hAnsi="Arial" w:cs="Arial"/>
                <w:szCs w:val="20"/>
                <w:lang w:eastAsia="en-GB"/>
              </w:rPr>
            </w:pPr>
          </w:p>
        </w:tc>
        <w:tc>
          <w:tcPr>
            <w:tcW w:w="705" w:type="dxa"/>
            <w:tcBorders>
              <w:top w:val="nil"/>
              <w:left w:val="nil"/>
              <w:bottom w:val="nil"/>
              <w:right w:val="nil"/>
            </w:tcBorders>
            <w:shd w:val="clear" w:color="auto" w:fill="auto"/>
            <w:vAlign w:val="center"/>
            <w:hideMark/>
          </w:tcPr>
          <w:p w14:paraId="625976C9" w14:textId="77777777" w:rsidR="00A41EEB" w:rsidRPr="00620039" w:rsidRDefault="00A41EEB" w:rsidP="00A41EEB">
            <w:pPr>
              <w:spacing w:after="0" w:line="240" w:lineRule="auto"/>
              <w:rPr>
                <w:rFonts w:ascii="Arial" w:eastAsia="Times New Roman" w:hAnsi="Arial" w:cs="Arial"/>
                <w:szCs w:val="20"/>
                <w:lang w:eastAsia="en-GB"/>
              </w:rPr>
            </w:pPr>
          </w:p>
        </w:tc>
        <w:tc>
          <w:tcPr>
            <w:tcW w:w="607" w:type="dxa"/>
            <w:tcBorders>
              <w:top w:val="nil"/>
              <w:left w:val="nil"/>
              <w:bottom w:val="nil"/>
              <w:right w:val="nil"/>
            </w:tcBorders>
            <w:shd w:val="clear" w:color="auto" w:fill="auto"/>
            <w:vAlign w:val="center"/>
            <w:hideMark/>
          </w:tcPr>
          <w:p w14:paraId="1D2EF595" w14:textId="77777777" w:rsidR="00A41EEB" w:rsidRPr="00620039" w:rsidRDefault="00A41EEB" w:rsidP="00A41EEB">
            <w:pPr>
              <w:spacing w:after="0" w:line="240" w:lineRule="auto"/>
              <w:rPr>
                <w:rFonts w:ascii="Arial" w:eastAsia="Times New Roman" w:hAnsi="Arial" w:cs="Arial"/>
                <w:szCs w:val="20"/>
                <w:lang w:eastAsia="en-GB"/>
              </w:rPr>
            </w:pPr>
          </w:p>
        </w:tc>
        <w:tc>
          <w:tcPr>
            <w:tcW w:w="628" w:type="dxa"/>
            <w:tcBorders>
              <w:top w:val="nil"/>
              <w:left w:val="nil"/>
              <w:bottom w:val="nil"/>
              <w:right w:val="nil"/>
            </w:tcBorders>
            <w:shd w:val="clear" w:color="auto" w:fill="auto"/>
            <w:noWrap/>
            <w:vAlign w:val="center"/>
            <w:hideMark/>
          </w:tcPr>
          <w:p w14:paraId="2D901292" w14:textId="77777777" w:rsidR="00A41EEB" w:rsidRPr="00620039" w:rsidRDefault="00A41EEB" w:rsidP="00A41EEB">
            <w:pPr>
              <w:spacing w:after="0" w:line="240" w:lineRule="auto"/>
              <w:rPr>
                <w:rFonts w:ascii="Arial" w:eastAsia="Times New Roman" w:hAnsi="Arial" w:cs="Arial"/>
                <w:szCs w:val="20"/>
                <w:lang w:eastAsia="en-GB"/>
              </w:rPr>
            </w:pPr>
          </w:p>
        </w:tc>
      </w:tr>
      <w:tr w:rsidR="00A41EEB" w:rsidRPr="00620039" w14:paraId="5688614E" w14:textId="77777777" w:rsidTr="00A41EEB">
        <w:trPr>
          <w:trHeight w:val="406"/>
        </w:trPr>
        <w:tc>
          <w:tcPr>
            <w:tcW w:w="720" w:type="dxa"/>
            <w:tcBorders>
              <w:top w:val="nil"/>
              <w:left w:val="nil"/>
              <w:bottom w:val="nil"/>
              <w:right w:val="nil"/>
            </w:tcBorders>
            <w:shd w:val="clear" w:color="auto" w:fill="auto"/>
            <w:vAlign w:val="center"/>
            <w:hideMark/>
          </w:tcPr>
          <w:p w14:paraId="2F7FC108" w14:textId="77777777" w:rsidR="00A41EEB" w:rsidRPr="00620039" w:rsidRDefault="00A41EEB" w:rsidP="00A41EEB">
            <w:pPr>
              <w:spacing w:after="0" w:line="240" w:lineRule="auto"/>
              <w:rPr>
                <w:rFonts w:ascii="Arial" w:eastAsia="Times New Roman" w:hAnsi="Arial" w:cs="Arial"/>
                <w:szCs w:val="20"/>
                <w:lang w:eastAsia="en-GB"/>
              </w:rPr>
            </w:pPr>
          </w:p>
        </w:tc>
        <w:tc>
          <w:tcPr>
            <w:tcW w:w="710" w:type="dxa"/>
            <w:tcBorders>
              <w:top w:val="nil"/>
              <w:left w:val="nil"/>
              <w:bottom w:val="nil"/>
              <w:right w:val="nil"/>
            </w:tcBorders>
            <w:shd w:val="clear" w:color="auto" w:fill="auto"/>
            <w:vAlign w:val="center"/>
            <w:hideMark/>
          </w:tcPr>
          <w:p w14:paraId="531D2998" w14:textId="77777777" w:rsidR="00A41EEB" w:rsidRPr="00620039" w:rsidRDefault="00A41EEB" w:rsidP="00A41EEB">
            <w:pPr>
              <w:spacing w:after="0" w:line="240" w:lineRule="auto"/>
              <w:rPr>
                <w:rFonts w:ascii="Arial" w:eastAsia="Times New Roman" w:hAnsi="Arial" w:cs="Arial"/>
                <w:szCs w:val="20"/>
                <w:lang w:eastAsia="en-GB"/>
              </w:rPr>
            </w:pPr>
          </w:p>
        </w:tc>
        <w:tc>
          <w:tcPr>
            <w:tcW w:w="701" w:type="dxa"/>
            <w:tcBorders>
              <w:top w:val="nil"/>
              <w:left w:val="nil"/>
              <w:bottom w:val="nil"/>
              <w:right w:val="nil"/>
            </w:tcBorders>
            <w:shd w:val="clear" w:color="auto" w:fill="auto"/>
            <w:vAlign w:val="center"/>
            <w:hideMark/>
          </w:tcPr>
          <w:p w14:paraId="20D19652" w14:textId="77777777" w:rsidR="00A41EEB" w:rsidRPr="00620039" w:rsidRDefault="00A41EEB" w:rsidP="00A41EEB">
            <w:pPr>
              <w:spacing w:after="0" w:line="240" w:lineRule="auto"/>
              <w:rPr>
                <w:rFonts w:ascii="Arial" w:eastAsia="Times New Roman" w:hAnsi="Arial" w:cs="Arial"/>
                <w:szCs w:val="20"/>
                <w:lang w:eastAsia="en-GB"/>
              </w:rPr>
            </w:pPr>
          </w:p>
        </w:tc>
        <w:tc>
          <w:tcPr>
            <w:tcW w:w="724" w:type="dxa"/>
            <w:tcBorders>
              <w:top w:val="nil"/>
              <w:left w:val="nil"/>
              <w:bottom w:val="nil"/>
              <w:right w:val="nil"/>
            </w:tcBorders>
            <w:shd w:val="clear" w:color="auto" w:fill="auto"/>
            <w:vAlign w:val="center"/>
            <w:hideMark/>
          </w:tcPr>
          <w:p w14:paraId="2380830F" w14:textId="77777777" w:rsidR="00A41EEB" w:rsidRPr="00620039" w:rsidRDefault="00A41EEB" w:rsidP="00A41EEB">
            <w:pPr>
              <w:spacing w:after="0" w:line="240" w:lineRule="auto"/>
              <w:rPr>
                <w:rFonts w:ascii="Arial" w:eastAsia="Times New Roman" w:hAnsi="Arial" w:cs="Arial"/>
                <w:szCs w:val="20"/>
                <w:lang w:eastAsia="en-GB"/>
              </w:rPr>
            </w:pPr>
          </w:p>
        </w:tc>
        <w:tc>
          <w:tcPr>
            <w:tcW w:w="723" w:type="dxa"/>
            <w:tcBorders>
              <w:top w:val="nil"/>
              <w:left w:val="nil"/>
              <w:bottom w:val="nil"/>
              <w:right w:val="nil"/>
            </w:tcBorders>
            <w:shd w:val="clear" w:color="auto" w:fill="auto"/>
            <w:vAlign w:val="center"/>
            <w:hideMark/>
          </w:tcPr>
          <w:p w14:paraId="1430A3EE" w14:textId="77777777" w:rsidR="00A41EEB" w:rsidRPr="00620039" w:rsidRDefault="00A41EEB" w:rsidP="00A41EEB">
            <w:pPr>
              <w:spacing w:after="0" w:line="240" w:lineRule="auto"/>
              <w:rPr>
                <w:rFonts w:ascii="Arial" w:eastAsia="Times New Roman" w:hAnsi="Arial" w:cs="Arial"/>
                <w:szCs w:val="20"/>
                <w:lang w:eastAsia="en-GB"/>
              </w:rPr>
            </w:pPr>
          </w:p>
        </w:tc>
        <w:tc>
          <w:tcPr>
            <w:tcW w:w="696" w:type="dxa"/>
            <w:tcBorders>
              <w:top w:val="nil"/>
              <w:left w:val="nil"/>
              <w:bottom w:val="nil"/>
              <w:right w:val="nil"/>
            </w:tcBorders>
            <w:shd w:val="clear" w:color="auto" w:fill="auto"/>
            <w:vAlign w:val="center"/>
            <w:hideMark/>
          </w:tcPr>
          <w:p w14:paraId="290D8DE5" w14:textId="77777777" w:rsidR="00A41EEB" w:rsidRPr="00620039" w:rsidRDefault="00A41EEB" w:rsidP="00A41EEB">
            <w:pPr>
              <w:spacing w:after="0" w:line="240" w:lineRule="auto"/>
              <w:rPr>
                <w:rFonts w:ascii="Arial" w:eastAsia="Times New Roman" w:hAnsi="Arial" w:cs="Arial"/>
                <w:szCs w:val="20"/>
                <w:lang w:eastAsia="en-GB"/>
              </w:rPr>
            </w:pPr>
          </w:p>
        </w:tc>
        <w:tc>
          <w:tcPr>
            <w:tcW w:w="1443"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8095905"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Headteacher</w:t>
            </w:r>
          </w:p>
        </w:tc>
        <w:tc>
          <w:tcPr>
            <w:tcW w:w="804" w:type="dxa"/>
            <w:tcBorders>
              <w:top w:val="nil"/>
              <w:left w:val="nil"/>
              <w:bottom w:val="nil"/>
              <w:right w:val="nil"/>
            </w:tcBorders>
            <w:shd w:val="clear" w:color="auto" w:fill="auto"/>
            <w:vAlign w:val="center"/>
            <w:hideMark/>
          </w:tcPr>
          <w:p w14:paraId="69A8CB96"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p>
        </w:tc>
        <w:tc>
          <w:tcPr>
            <w:tcW w:w="850" w:type="dxa"/>
            <w:tcBorders>
              <w:top w:val="nil"/>
              <w:left w:val="nil"/>
              <w:bottom w:val="nil"/>
              <w:right w:val="nil"/>
            </w:tcBorders>
            <w:shd w:val="clear" w:color="auto" w:fill="auto"/>
            <w:vAlign w:val="center"/>
            <w:hideMark/>
          </w:tcPr>
          <w:p w14:paraId="0B97313B" w14:textId="77777777" w:rsidR="00A41EEB" w:rsidRPr="00620039" w:rsidRDefault="00A41EEB" w:rsidP="00A41EEB">
            <w:pPr>
              <w:spacing w:after="0" w:line="240" w:lineRule="auto"/>
              <w:rPr>
                <w:rFonts w:ascii="Arial" w:eastAsia="Times New Roman" w:hAnsi="Arial" w:cs="Arial"/>
                <w:szCs w:val="20"/>
                <w:lang w:eastAsia="en-GB"/>
              </w:rPr>
            </w:pPr>
          </w:p>
        </w:tc>
        <w:tc>
          <w:tcPr>
            <w:tcW w:w="826" w:type="dxa"/>
            <w:tcBorders>
              <w:top w:val="nil"/>
              <w:left w:val="nil"/>
              <w:bottom w:val="nil"/>
              <w:right w:val="nil"/>
            </w:tcBorders>
            <w:shd w:val="clear" w:color="auto" w:fill="auto"/>
            <w:vAlign w:val="center"/>
            <w:hideMark/>
          </w:tcPr>
          <w:p w14:paraId="424861F3" w14:textId="77777777" w:rsidR="00A41EEB" w:rsidRPr="00620039" w:rsidRDefault="00A41EEB" w:rsidP="00A41EEB">
            <w:pPr>
              <w:spacing w:after="0" w:line="240" w:lineRule="auto"/>
              <w:rPr>
                <w:rFonts w:ascii="Arial" w:eastAsia="Times New Roman" w:hAnsi="Arial" w:cs="Arial"/>
                <w:szCs w:val="20"/>
                <w:lang w:eastAsia="en-GB"/>
              </w:rPr>
            </w:pPr>
          </w:p>
        </w:tc>
        <w:tc>
          <w:tcPr>
            <w:tcW w:w="696" w:type="dxa"/>
            <w:tcBorders>
              <w:top w:val="nil"/>
              <w:left w:val="nil"/>
              <w:bottom w:val="nil"/>
              <w:right w:val="nil"/>
            </w:tcBorders>
            <w:shd w:val="clear" w:color="auto" w:fill="auto"/>
            <w:vAlign w:val="center"/>
            <w:hideMark/>
          </w:tcPr>
          <w:p w14:paraId="6DE285FC" w14:textId="77777777" w:rsidR="00A41EEB" w:rsidRPr="00620039" w:rsidRDefault="00A41EEB" w:rsidP="00A41EEB">
            <w:pPr>
              <w:spacing w:after="0" w:line="240" w:lineRule="auto"/>
              <w:rPr>
                <w:rFonts w:ascii="Arial" w:eastAsia="Times New Roman" w:hAnsi="Arial" w:cs="Arial"/>
                <w:szCs w:val="20"/>
                <w:lang w:eastAsia="en-GB"/>
              </w:rPr>
            </w:pPr>
          </w:p>
        </w:tc>
        <w:tc>
          <w:tcPr>
            <w:tcW w:w="717" w:type="dxa"/>
            <w:tcBorders>
              <w:top w:val="nil"/>
              <w:left w:val="nil"/>
              <w:bottom w:val="nil"/>
              <w:right w:val="nil"/>
            </w:tcBorders>
            <w:shd w:val="clear" w:color="auto" w:fill="auto"/>
            <w:vAlign w:val="center"/>
            <w:hideMark/>
          </w:tcPr>
          <w:p w14:paraId="263B052A" w14:textId="77777777" w:rsidR="00A41EEB" w:rsidRPr="00620039" w:rsidRDefault="00A41EEB" w:rsidP="00A41EEB">
            <w:pPr>
              <w:spacing w:after="0" w:line="240" w:lineRule="auto"/>
              <w:rPr>
                <w:rFonts w:ascii="Arial" w:eastAsia="Times New Roman" w:hAnsi="Arial" w:cs="Arial"/>
                <w:szCs w:val="20"/>
                <w:lang w:eastAsia="en-GB"/>
              </w:rPr>
            </w:pPr>
          </w:p>
        </w:tc>
        <w:tc>
          <w:tcPr>
            <w:tcW w:w="708" w:type="dxa"/>
            <w:tcBorders>
              <w:top w:val="nil"/>
              <w:left w:val="nil"/>
              <w:bottom w:val="nil"/>
              <w:right w:val="nil"/>
            </w:tcBorders>
            <w:shd w:val="clear" w:color="auto" w:fill="auto"/>
            <w:vAlign w:val="center"/>
            <w:hideMark/>
          </w:tcPr>
          <w:p w14:paraId="4141F666" w14:textId="77777777" w:rsidR="00A41EEB" w:rsidRPr="00620039" w:rsidRDefault="00A41EEB" w:rsidP="00A41EEB">
            <w:pPr>
              <w:spacing w:after="0" w:line="240" w:lineRule="auto"/>
              <w:rPr>
                <w:rFonts w:ascii="Arial" w:eastAsia="Times New Roman" w:hAnsi="Arial" w:cs="Arial"/>
                <w:szCs w:val="20"/>
                <w:lang w:eastAsia="en-GB"/>
              </w:rPr>
            </w:pPr>
          </w:p>
        </w:tc>
        <w:tc>
          <w:tcPr>
            <w:tcW w:w="696" w:type="dxa"/>
            <w:tcBorders>
              <w:top w:val="nil"/>
              <w:left w:val="nil"/>
              <w:bottom w:val="nil"/>
              <w:right w:val="nil"/>
            </w:tcBorders>
            <w:shd w:val="clear" w:color="auto" w:fill="auto"/>
            <w:vAlign w:val="center"/>
            <w:hideMark/>
          </w:tcPr>
          <w:p w14:paraId="1A966E3D" w14:textId="77777777" w:rsidR="00A41EEB" w:rsidRPr="00620039" w:rsidRDefault="00A41EEB" w:rsidP="00A41EEB">
            <w:pPr>
              <w:spacing w:after="0" w:line="240" w:lineRule="auto"/>
              <w:rPr>
                <w:rFonts w:ascii="Arial" w:eastAsia="Times New Roman" w:hAnsi="Arial" w:cs="Arial"/>
                <w:szCs w:val="20"/>
                <w:lang w:eastAsia="en-GB"/>
              </w:rPr>
            </w:pPr>
          </w:p>
        </w:tc>
        <w:tc>
          <w:tcPr>
            <w:tcW w:w="717" w:type="dxa"/>
            <w:tcBorders>
              <w:top w:val="nil"/>
              <w:left w:val="nil"/>
              <w:bottom w:val="nil"/>
              <w:right w:val="nil"/>
            </w:tcBorders>
            <w:shd w:val="clear" w:color="auto" w:fill="auto"/>
            <w:vAlign w:val="center"/>
            <w:hideMark/>
          </w:tcPr>
          <w:p w14:paraId="180FE311" w14:textId="77777777" w:rsidR="00A41EEB" w:rsidRPr="00620039" w:rsidRDefault="00A41EEB" w:rsidP="00A41EEB">
            <w:pPr>
              <w:spacing w:after="0" w:line="240" w:lineRule="auto"/>
              <w:rPr>
                <w:rFonts w:ascii="Arial" w:eastAsia="Times New Roman" w:hAnsi="Arial" w:cs="Arial"/>
                <w:szCs w:val="20"/>
                <w:lang w:eastAsia="en-GB"/>
              </w:rPr>
            </w:pPr>
          </w:p>
        </w:tc>
        <w:tc>
          <w:tcPr>
            <w:tcW w:w="705" w:type="dxa"/>
            <w:tcBorders>
              <w:top w:val="nil"/>
              <w:left w:val="nil"/>
              <w:bottom w:val="nil"/>
              <w:right w:val="nil"/>
            </w:tcBorders>
            <w:shd w:val="clear" w:color="auto" w:fill="auto"/>
            <w:vAlign w:val="center"/>
            <w:hideMark/>
          </w:tcPr>
          <w:p w14:paraId="3486D2E7" w14:textId="77777777" w:rsidR="00A41EEB" w:rsidRPr="00620039" w:rsidRDefault="00A41EEB" w:rsidP="00A41EEB">
            <w:pPr>
              <w:spacing w:after="0" w:line="240" w:lineRule="auto"/>
              <w:rPr>
                <w:rFonts w:ascii="Arial" w:eastAsia="Times New Roman" w:hAnsi="Arial" w:cs="Arial"/>
                <w:szCs w:val="20"/>
                <w:lang w:eastAsia="en-GB"/>
              </w:rPr>
            </w:pPr>
          </w:p>
        </w:tc>
        <w:tc>
          <w:tcPr>
            <w:tcW w:w="607" w:type="dxa"/>
            <w:tcBorders>
              <w:top w:val="nil"/>
              <w:left w:val="nil"/>
              <w:bottom w:val="nil"/>
              <w:right w:val="nil"/>
            </w:tcBorders>
            <w:shd w:val="clear" w:color="auto" w:fill="auto"/>
            <w:vAlign w:val="center"/>
            <w:hideMark/>
          </w:tcPr>
          <w:p w14:paraId="3355A596" w14:textId="77777777" w:rsidR="00A41EEB" w:rsidRPr="00620039" w:rsidRDefault="00A41EEB" w:rsidP="00A41EEB">
            <w:pPr>
              <w:spacing w:after="0" w:line="240" w:lineRule="auto"/>
              <w:rPr>
                <w:rFonts w:ascii="Arial" w:eastAsia="Times New Roman" w:hAnsi="Arial" w:cs="Arial"/>
                <w:szCs w:val="20"/>
                <w:lang w:eastAsia="en-GB"/>
              </w:rPr>
            </w:pPr>
          </w:p>
        </w:tc>
        <w:tc>
          <w:tcPr>
            <w:tcW w:w="628" w:type="dxa"/>
            <w:tcBorders>
              <w:top w:val="nil"/>
              <w:left w:val="nil"/>
              <w:bottom w:val="nil"/>
              <w:right w:val="nil"/>
            </w:tcBorders>
            <w:shd w:val="clear" w:color="auto" w:fill="auto"/>
            <w:noWrap/>
            <w:vAlign w:val="center"/>
            <w:hideMark/>
          </w:tcPr>
          <w:p w14:paraId="77BE31C6" w14:textId="77777777" w:rsidR="00A41EEB" w:rsidRPr="00620039" w:rsidRDefault="00A41EEB" w:rsidP="00A41EEB">
            <w:pPr>
              <w:spacing w:after="0" w:line="240" w:lineRule="auto"/>
              <w:rPr>
                <w:rFonts w:ascii="Arial" w:eastAsia="Times New Roman" w:hAnsi="Arial" w:cs="Arial"/>
                <w:szCs w:val="20"/>
                <w:lang w:eastAsia="en-GB"/>
              </w:rPr>
            </w:pPr>
          </w:p>
        </w:tc>
      </w:tr>
      <w:tr w:rsidR="00A41EEB" w:rsidRPr="00620039" w14:paraId="23554202" w14:textId="77777777" w:rsidTr="00A41EEB">
        <w:trPr>
          <w:trHeight w:val="406"/>
        </w:trPr>
        <w:tc>
          <w:tcPr>
            <w:tcW w:w="720" w:type="dxa"/>
            <w:tcBorders>
              <w:top w:val="nil"/>
              <w:left w:val="nil"/>
              <w:bottom w:val="nil"/>
              <w:right w:val="nil"/>
            </w:tcBorders>
            <w:shd w:val="clear" w:color="auto" w:fill="auto"/>
            <w:vAlign w:val="center"/>
            <w:hideMark/>
          </w:tcPr>
          <w:p w14:paraId="4909C839" w14:textId="77777777" w:rsidR="00A41EEB" w:rsidRPr="00620039" w:rsidRDefault="00A41EEB" w:rsidP="00A41EEB">
            <w:pPr>
              <w:spacing w:after="0" w:line="240" w:lineRule="auto"/>
              <w:rPr>
                <w:rFonts w:ascii="Arial" w:eastAsia="Times New Roman" w:hAnsi="Arial" w:cs="Arial"/>
                <w:szCs w:val="20"/>
                <w:lang w:eastAsia="en-GB"/>
              </w:rPr>
            </w:pPr>
          </w:p>
        </w:tc>
        <w:tc>
          <w:tcPr>
            <w:tcW w:w="710" w:type="dxa"/>
            <w:tcBorders>
              <w:top w:val="single" w:sz="8" w:space="0" w:color="2F75B5"/>
              <w:left w:val="single" w:sz="8" w:space="0" w:color="2F75B5"/>
              <w:bottom w:val="nil"/>
              <w:right w:val="nil"/>
            </w:tcBorders>
            <w:shd w:val="clear" w:color="auto" w:fill="auto"/>
            <w:vAlign w:val="center"/>
            <w:hideMark/>
          </w:tcPr>
          <w:p w14:paraId="17531936"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701" w:type="dxa"/>
            <w:tcBorders>
              <w:top w:val="single" w:sz="8" w:space="0" w:color="2F75B5"/>
              <w:left w:val="nil"/>
              <w:bottom w:val="nil"/>
              <w:right w:val="nil"/>
            </w:tcBorders>
            <w:shd w:val="clear" w:color="auto" w:fill="auto"/>
            <w:vAlign w:val="center"/>
            <w:hideMark/>
          </w:tcPr>
          <w:p w14:paraId="69FAF2AC"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724" w:type="dxa"/>
            <w:tcBorders>
              <w:top w:val="single" w:sz="8" w:space="0" w:color="2F75B5"/>
              <w:left w:val="nil"/>
              <w:bottom w:val="nil"/>
              <w:right w:val="dotDash" w:sz="8" w:space="0" w:color="auto"/>
            </w:tcBorders>
            <w:shd w:val="clear" w:color="auto" w:fill="auto"/>
            <w:vAlign w:val="center"/>
            <w:hideMark/>
          </w:tcPr>
          <w:p w14:paraId="5B3CAA51"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723" w:type="dxa"/>
            <w:tcBorders>
              <w:top w:val="single" w:sz="8" w:space="0" w:color="2F75B5"/>
              <w:left w:val="nil"/>
              <w:bottom w:val="nil"/>
              <w:right w:val="nil"/>
            </w:tcBorders>
            <w:shd w:val="clear" w:color="auto" w:fill="auto"/>
            <w:vAlign w:val="center"/>
            <w:hideMark/>
          </w:tcPr>
          <w:p w14:paraId="415ECC9A"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696" w:type="dxa"/>
            <w:tcBorders>
              <w:top w:val="single" w:sz="8" w:space="0" w:color="2F75B5"/>
              <w:left w:val="nil"/>
              <w:bottom w:val="nil"/>
              <w:right w:val="single" w:sz="8" w:space="0" w:color="auto"/>
            </w:tcBorders>
            <w:shd w:val="clear" w:color="auto" w:fill="auto"/>
            <w:vAlign w:val="center"/>
            <w:hideMark/>
          </w:tcPr>
          <w:p w14:paraId="6CDC0E5A"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1443" w:type="dxa"/>
            <w:gridSpan w:val="2"/>
            <w:vMerge/>
            <w:tcBorders>
              <w:top w:val="single" w:sz="8" w:space="0" w:color="2F75B5"/>
              <w:left w:val="nil"/>
              <w:bottom w:val="single" w:sz="4" w:space="0" w:color="auto"/>
              <w:right w:val="single" w:sz="8" w:space="0" w:color="auto"/>
            </w:tcBorders>
            <w:vAlign w:val="center"/>
            <w:hideMark/>
          </w:tcPr>
          <w:p w14:paraId="511F8DCD"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804" w:type="dxa"/>
            <w:tcBorders>
              <w:top w:val="single" w:sz="8" w:space="0" w:color="2F75B5"/>
              <w:left w:val="nil"/>
              <w:bottom w:val="nil"/>
              <w:right w:val="nil"/>
            </w:tcBorders>
            <w:shd w:val="clear" w:color="auto" w:fill="auto"/>
            <w:vAlign w:val="center"/>
            <w:hideMark/>
          </w:tcPr>
          <w:p w14:paraId="428FDC19"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850" w:type="dxa"/>
            <w:tcBorders>
              <w:top w:val="single" w:sz="8" w:space="0" w:color="2F75B5"/>
              <w:left w:val="nil"/>
              <w:bottom w:val="single" w:sz="4" w:space="0" w:color="auto"/>
              <w:right w:val="dashed" w:sz="4" w:space="0" w:color="auto"/>
            </w:tcBorders>
            <w:shd w:val="clear" w:color="auto" w:fill="auto"/>
            <w:vAlign w:val="center"/>
            <w:hideMark/>
          </w:tcPr>
          <w:p w14:paraId="23FB70C4"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826" w:type="dxa"/>
            <w:tcBorders>
              <w:top w:val="single" w:sz="8" w:space="0" w:color="2F75B5"/>
              <w:left w:val="dashed" w:sz="4" w:space="0" w:color="auto"/>
              <w:bottom w:val="single" w:sz="4" w:space="0" w:color="auto"/>
              <w:right w:val="nil"/>
            </w:tcBorders>
            <w:shd w:val="clear" w:color="auto" w:fill="auto"/>
            <w:vAlign w:val="center"/>
            <w:hideMark/>
          </w:tcPr>
          <w:p w14:paraId="0021E633"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696" w:type="dxa"/>
            <w:tcBorders>
              <w:top w:val="single" w:sz="8" w:space="0" w:color="2F75B5"/>
              <w:left w:val="nil"/>
              <w:bottom w:val="nil"/>
              <w:right w:val="nil"/>
            </w:tcBorders>
            <w:shd w:val="clear" w:color="auto" w:fill="auto"/>
            <w:vAlign w:val="center"/>
            <w:hideMark/>
          </w:tcPr>
          <w:p w14:paraId="2F88E195"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717" w:type="dxa"/>
            <w:tcBorders>
              <w:top w:val="single" w:sz="8" w:space="0" w:color="2F75B5"/>
              <w:left w:val="nil"/>
              <w:bottom w:val="nil"/>
              <w:right w:val="single" w:sz="8" w:space="0" w:color="2F75B5"/>
            </w:tcBorders>
            <w:shd w:val="clear" w:color="auto" w:fill="auto"/>
            <w:vAlign w:val="center"/>
            <w:hideMark/>
          </w:tcPr>
          <w:p w14:paraId="3142EDAB"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708" w:type="dxa"/>
            <w:tcBorders>
              <w:top w:val="nil"/>
              <w:left w:val="nil"/>
              <w:bottom w:val="nil"/>
              <w:right w:val="nil"/>
            </w:tcBorders>
            <w:shd w:val="clear" w:color="auto" w:fill="auto"/>
            <w:vAlign w:val="center"/>
            <w:hideMark/>
          </w:tcPr>
          <w:p w14:paraId="6FA4877E"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696" w:type="dxa"/>
            <w:tcBorders>
              <w:top w:val="nil"/>
              <w:left w:val="nil"/>
              <w:bottom w:val="nil"/>
              <w:right w:val="nil"/>
            </w:tcBorders>
            <w:shd w:val="clear" w:color="auto" w:fill="auto"/>
            <w:vAlign w:val="center"/>
            <w:hideMark/>
          </w:tcPr>
          <w:p w14:paraId="15EEECD4" w14:textId="77777777" w:rsidR="00A41EEB" w:rsidRPr="00620039" w:rsidRDefault="00A41EEB" w:rsidP="00A41EEB">
            <w:pPr>
              <w:spacing w:after="0" w:line="240" w:lineRule="auto"/>
              <w:rPr>
                <w:rFonts w:ascii="Arial" w:eastAsia="Times New Roman" w:hAnsi="Arial" w:cs="Arial"/>
                <w:szCs w:val="20"/>
                <w:lang w:eastAsia="en-GB"/>
              </w:rPr>
            </w:pPr>
          </w:p>
        </w:tc>
        <w:tc>
          <w:tcPr>
            <w:tcW w:w="717" w:type="dxa"/>
            <w:tcBorders>
              <w:top w:val="nil"/>
              <w:left w:val="nil"/>
              <w:bottom w:val="nil"/>
              <w:right w:val="nil"/>
            </w:tcBorders>
            <w:shd w:val="clear" w:color="auto" w:fill="auto"/>
            <w:vAlign w:val="center"/>
            <w:hideMark/>
          </w:tcPr>
          <w:p w14:paraId="0A0044D4" w14:textId="77777777" w:rsidR="00A41EEB" w:rsidRPr="00620039" w:rsidRDefault="00A41EEB" w:rsidP="00A41EEB">
            <w:pPr>
              <w:spacing w:after="0" w:line="240" w:lineRule="auto"/>
              <w:rPr>
                <w:rFonts w:ascii="Arial" w:eastAsia="Times New Roman" w:hAnsi="Arial" w:cs="Arial"/>
                <w:szCs w:val="20"/>
                <w:lang w:eastAsia="en-GB"/>
              </w:rPr>
            </w:pPr>
          </w:p>
        </w:tc>
        <w:tc>
          <w:tcPr>
            <w:tcW w:w="705" w:type="dxa"/>
            <w:tcBorders>
              <w:top w:val="nil"/>
              <w:left w:val="nil"/>
              <w:bottom w:val="nil"/>
              <w:right w:val="nil"/>
            </w:tcBorders>
            <w:shd w:val="clear" w:color="auto" w:fill="auto"/>
            <w:vAlign w:val="center"/>
            <w:hideMark/>
          </w:tcPr>
          <w:p w14:paraId="475D3B41" w14:textId="77777777" w:rsidR="00A41EEB" w:rsidRPr="00620039" w:rsidRDefault="00A41EEB" w:rsidP="00A41EEB">
            <w:pPr>
              <w:spacing w:after="0" w:line="240" w:lineRule="auto"/>
              <w:rPr>
                <w:rFonts w:ascii="Arial" w:eastAsia="Times New Roman" w:hAnsi="Arial" w:cs="Arial"/>
                <w:szCs w:val="20"/>
                <w:lang w:eastAsia="en-GB"/>
              </w:rPr>
            </w:pPr>
          </w:p>
        </w:tc>
        <w:tc>
          <w:tcPr>
            <w:tcW w:w="607" w:type="dxa"/>
            <w:tcBorders>
              <w:top w:val="nil"/>
              <w:left w:val="nil"/>
              <w:bottom w:val="nil"/>
              <w:right w:val="nil"/>
            </w:tcBorders>
            <w:shd w:val="clear" w:color="auto" w:fill="auto"/>
            <w:vAlign w:val="center"/>
            <w:hideMark/>
          </w:tcPr>
          <w:p w14:paraId="5EB6F5F7" w14:textId="77777777" w:rsidR="00A41EEB" w:rsidRPr="00620039" w:rsidRDefault="00A41EEB" w:rsidP="00A41EEB">
            <w:pPr>
              <w:spacing w:after="0" w:line="240" w:lineRule="auto"/>
              <w:rPr>
                <w:rFonts w:ascii="Arial" w:eastAsia="Times New Roman" w:hAnsi="Arial" w:cs="Arial"/>
                <w:szCs w:val="20"/>
                <w:lang w:eastAsia="en-GB"/>
              </w:rPr>
            </w:pPr>
          </w:p>
        </w:tc>
        <w:tc>
          <w:tcPr>
            <w:tcW w:w="628" w:type="dxa"/>
            <w:tcBorders>
              <w:top w:val="nil"/>
              <w:left w:val="nil"/>
              <w:bottom w:val="nil"/>
              <w:right w:val="nil"/>
            </w:tcBorders>
            <w:shd w:val="clear" w:color="auto" w:fill="auto"/>
            <w:noWrap/>
            <w:vAlign w:val="center"/>
            <w:hideMark/>
          </w:tcPr>
          <w:p w14:paraId="2C06FE44" w14:textId="77777777" w:rsidR="00A41EEB" w:rsidRPr="00620039" w:rsidRDefault="00A41EEB" w:rsidP="00A41EEB">
            <w:pPr>
              <w:spacing w:after="0" w:line="240" w:lineRule="auto"/>
              <w:rPr>
                <w:rFonts w:ascii="Arial" w:eastAsia="Times New Roman" w:hAnsi="Arial" w:cs="Arial"/>
                <w:szCs w:val="20"/>
                <w:lang w:eastAsia="en-GB"/>
              </w:rPr>
            </w:pPr>
          </w:p>
        </w:tc>
      </w:tr>
      <w:tr w:rsidR="00A41EEB" w:rsidRPr="00620039" w14:paraId="3DE6F30B" w14:textId="77777777" w:rsidTr="003C34D0">
        <w:trPr>
          <w:trHeight w:val="339"/>
        </w:trPr>
        <w:tc>
          <w:tcPr>
            <w:tcW w:w="720" w:type="dxa"/>
            <w:tcBorders>
              <w:top w:val="nil"/>
              <w:left w:val="nil"/>
              <w:bottom w:val="nil"/>
              <w:right w:val="nil"/>
            </w:tcBorders>
            <w:shd w:val="clear" w:color="auto" w:fill="auto"/>
            <w:vAlign w:val="center"/>
            <w:hideMark/>
          </w:tcPr>
          <w:p w14:paraId="18D20F43" w14:textId="77777777" w:rsidR="00A41EEB" w:rsidRPr="00620039" w:rsidRDefault="00A41EEB" w:rsidP="00A41EEB">
            <w:pPr>
              <w:spacing w:after="0" w:line="240" w:lineRule="auto"/>
              <w:rPr>
                <w:rFonts w:ascii="Arial" w:eastAsia="Times New Roman" w:hAnsi="Arial" w:cs="Arial"/>
                <w:szCs w:val="20"/>
                <w:lang w:eastAsia="en-GB"/>
              </w:rPr>
            </w:pPr>
          </w:p>
        </w:tc>
        <w:tc>
          <w:tcPr>
            <w:tcW w:w="710" w:type="dxa"/>
            <w:tcBorders>
              <w:top w:val="nil"/>
              <w:left w:val="single" w:sz="8" w:space="0" w:color="2F75B5"/>
              <w:bottom w:val="nil"/>
              <w:right w:val="nil"/>
            </w:tcBorders>
            <w:shd w:val="clear" w:color="auto" w:fill="auto"/>
            <w:vAlign w:val="center"/>
            <w:hideMark/>
          </w:tcPr>
          <w:p w14:paraId="4DA02A39"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701" w:type="dxa"/>
            <w:tcBorders>
              <w:top w:val="nil"/>
              <w:left w:val="nil"/>
              <w:bottom w:val="nil"/>
              <w:right w:val="nil"/>
            </w:tcBorders>
            <w:shd w:val="clear" w:color="auto" w:fill="auto"/>
            <w:vAlign w:val="center"/>
            <w:hideMark/>
          </w:tcPr>
          <w:p w14:paraId="14809EFB"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724" w:type="dxa"/>
            <w:tcBorders>
              <w:top w:val="nil"/>
              <w:left w:val="nil"/>
              <w:bottom w:val="nil"/>
              <w:right w:val="nil"/>
            </w:tcBorders>
            <w:shd w:val="clear" w:color="auto" w:fill="auto"/>
            <w:vAlign w:val="center"/>
            <w:hideMark/>
          </w:tcPr>
          <w:p w14:paraId="255FC798" w14:textId="77777777" w:rsidR="00A41EEB" w:rsidRPr="00620039" w:rsidRDefault="00A41EEB" w:rsidP="00A41EEB">
            <w:pPr>
              <w:spacing w:after="0" w:line="240" w:lineRule="auto"/>
              <w:rPr>
                <w:rFonts w:ascii="Arial" w:eastAsia="Times New Roman" w:hAnsi="Arial" w:cs="Arial"/>
                <w:szCs w:val="20"/>
                <w:lang w:eastAsia="en-GB"/>
              </w:rPr>
            </w:pPr>
          </w:p>
        </w:tc>
        <w:tc>
          <w:tcPr>
            <w:tcW w:w="723" w:type="dxa"/>
            <w:tcBorders>
              <w:top w:val="nil"/>
              <w:left w:val="dotDash" w:sz="8" w:space="0" w:color="auto"/>
              <w:bottom w:val="nil"/>
              <w:right w:val="nil"/>
            </w:tcBorders>
            <w:shd w:val="clear" w:color="auto" w:fill="auto"/>
            <w:vAlign w:val="center"/>
            <w:hideMark/>
          </w:tcPr>
          <w:p w14:paraId="6678E5D6"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696" w:type="dxa"/>
            <w:tcBorders>
              <w:top w:val="nil"/>
              <w:left w:val="nil"/>
              <w:bottom w:val="nil"/>
              <w:right w:val="nil"/>
            </w:tcBorders>
            <w:shd w:val="clear" w:color="auto" w:fill="auto"/>
            <w:vAlign w:val="center"/>
            <w:hideMark/>
          </w:tcPr>
          <w:p w14:paraId="471637DB"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724" w:type="dxa"/>
            <w:tcBorders>
              <w:top w:val="single" w:sz="4" w:space="0" w:color="auto"/>
              <w:left w:val="nil"/>
              <w:bottom w:val="nil"/>
              <w:right w:val="nil"/>
            </w:tcBorders>
            <w:shd w:val="clear" w:color="auto" w:fill="auto"/>
            <w:vAlign w:val="center"/>
            <w:hideMark/>
          </w:tcPr>
          <w:p w14:paraId="3A69A2BA"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719" w:type="dxa"/>
            <w:tcBorders>
              <w:top w:val="single" w:sz="4" w:space="0" w:color="auto"/>
              <w:left w:val="single" w:sz="8" w:space="0" w:color="2F75B5"/>
              <w:bottom w:val="nil"/>
              <w:right w:val="nil"/>
            </w:tcBorders>
            <w:shd w:val="clear" w:color="auto" w:fill="auto"/>
            <w:vAlign w:val="center"/>
            <w:hideMark/>
          </w:tcPr>
          <w:p w14:paraId="01948F11"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804" w:type="dxa"/>
            <w:tcBorders>
              <w:top w:val="nil"/>
              <w:left w:val="nil"/>
              <w:bottom w:val="nil"/>
              <w:right w:val="single" w:sz="4" w:space="0" w:color="auto"/>
            </w:tcBorders>
            <w:shd w:val="clear" w:color="auto" w:fill="auto"/>
            <w:vAlign w:val="center"/>
            <w:hideMark/>
          </w:tcPr>
          <w:p w14:paraId="3B413C51"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1676"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hideMark/>
          </w:tcPr>
          <w:p w14:paraId="50B3D1A8"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xml:space="preserve">Police </w:t>
            </w:r>
          </w:p>
          <w:p w14:paraId="1D7F045B" w14:textId="77777777" w:rsidR="00A41EEB" w:rsidRPr="00620039" w:rsidRDefault="00A41EEB" w:rsidP="00A41EEB">
            <w:pPr>
              <w:spacing w:after="0" w:line="240" w:lineRule="auto"/>
              <w:rPr>
                <w:rFonts w:ascii="Arial" w:eastAsia="Times New Roman" w:hAnsi="Arial" w:cs="Arial"/>
                <w:szCs w:val="20"/>
                <w:lang w:eastAsia="en-GB"/>
              </w:rPr>
            </w:pPr>
            <w:r w:rsidRPr="00620039">
              <w:rPr>
                <w:rFonts w:ascii="Arial" w:eastAsia="Times New Roman" w:hAnsi="Arial" w:cs="Arial"/>
                <w:color w:val="000000"/>
                <w:szCs w:val="16"/>
                <w:lang w:eastAsia="en-GB"/>
              </w:rPr>
              <w:t xml:space="preserve">     (</w:t>
            </w:r>
            <w:proofErr w:type="gramStart"/>
            <w:r w:rsidRPr="00620039">
              <w:rPr>
                <w:rFonts w:ascii="Arial" w:eastAsia="Times New Roman" w:hAnsi="Arial" w:cs="Arial"/>
                <w:color w:val="000000"/>
                <w:szCs w:val="16"/>
                <w:lang w:eastAsia="en-GB"/>
              </w:rPr>
              <w:t>if</w:t>
            </w:r>
            <w:proofErr w:type="gramEnd"/>
            <w:r w:rsidRPr="00620039">
              <w:rPr>
                <w:rFonts w:ascii="Arial" w:eastAsia="Times New Roman" w:hAnsi="Arial" w:cs="Arial"/>
                <w:color w:val="000000"/>
                <w:szCs w:val="16"/>
                <w:lang w:eastAsia="en-GB"/>
              </w:rPr>
              <w:t xml:space="preserve"> required)</w:t>
            </w:r>
          </w:p>
        </w:tc>
        <w:tc>
          <w:tcPr>
            <w:tcW w:w="696" w:type="dxa"/>
            <w:tcBorders>
              <w:top w:val="nil"/>
              <w:left w:val="single" w:sz="4" w:space="0" w:color="auto"/>
              <w:bottom w:val="nil"/>
              <w:right w:val="nil"/>
            </w:tcBorders>
            <w:shd w:val="clear" w:color="auto" w:fill="auto"/>
            <w:vAlign w:val="center"/>
            <w:hideMark/>
          </w:tcPr>
          <w:p w14:paraId="2CD6E73C" w14:textId="77777777" w:rsidR="00A41EEB" w:rsidRPr="00620039" w:rsidRDefault="00A41EEB" w:rsidP="00A41EEB">
            <w:pPr>
              <w:spacing w:after="0" w:line="240" w:lineRule="auto"/>
              <w:rPr>
                <w:rFonts w:ascii="Arial" w:eastAsia="Times New Roman" w:hAnsi="Arial" w:cs="Arial"/>
                <w:szCs w:val="20"/>
                <w:lang w:eastAsia="en-GB"/>
              </w:rPr>
            </w:pPr>
          </w:p>
        </w:tc>
        <w:tc>
          <w:tcPr>
            <w:tcW w:w="717" w:type="dxa"/>
            <w:tcBorders>
              <w:top w:val="nil"/>
              <w:left w:val="nil"/>
              <w:bottom w:val="nil"/>
              <w:right w:val="single" w:sz="8" w:space="0" w:color="2F75B5"/>
            </w:tcBorders>
            <w:shd w:val="clear" w:color="auto" w:fill="auto"/>
            <w:vAlign w:val="center"/>
            <w:hideMark/>
          </w:tcPr>
          <w:p w14:paraId="4B71A9E9"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708" w:type="dxa"/>
            <w:tcBorders>
              <w:top w:val="nil"/>
              <w:left w:val="nil"/>
              <w:bottom w:val="nil"/>
              <w:right w:val="nil"/>
            </w:tcBorders>
            <w:shd w:val="clear" w:color="auto" w:fill="auto"/>
            <w:vAlign w:val="center"/>
            <w:hideMark/>
          </w:tcPr>
          <w:p w14:paraId="62902390"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696" w:type="dxa"/>
            <w:tcBorders>
              <w:top w:val="nil"/>
              <w:left w:val="nil"/>
              <w:bottom w:val="nil"/>
              <w:right w:val="nil"/>
            </w:tcBorders>
            <w:shd w:val="clear" w:color="auto" w:fill="auto"/>
            <w:vAlign w:val="center"/>
            <w:hideMark/>
          </w:tcPr>
          <w:p w14:paraId="4EB135EF" w14:textId="77777777" w:rsidR="00A41EEB" w:rsidRPr="00620039" w:rsidRDefault="00A41EEB" w:rsidP="00A41EEB">
            <w:pPr>
              <w:spacing w:after="0" w:line="240" w:lineRule="auto"/>
              <w:rPr>
                <w:rFonts w:ascii="Arial" w:eastAsia="Times New Roman" w:hAnsi="Arial" w:cs="Arial"/>
                <w:szCs w:val="20"/>
                <w:lang w:eastAsia="en-GB"/>
              </w:rPr>
            </w:pPr>
          </w:p>
        </w:tc>
        <w:tc>
          <w:tcPr>
            <w:tcW w:w="717" w:type="dxa"/>
            <w:tcBorders>
              <w:top w:val="nil"/>
              <w:left w:val="nil"/>
              <w:bottom w:val="nil"/>
              <w:right w:val="nil"/>
            </w:tcBorders>
            <w:shd w:val="clear" w:color="auto" w:fill="auto"/>
            <w:vAlign w:val="center"/>
            <w:hideMark/>
          </w:tcPr>
          <w:p w14:paraId="7F6EFDDE" w14:textId="77777777" w:rsidR="00A41EEB" w:rsidRPr="00620039" w:rsidRDefault="00A41EEB" w:rsidP="00A41EEB">
            <w:pPr>
              <w:spacing w:after="0" w:line="240" w:lineRule="auto"/>
              <w:rPr>
                <w:rFonts w:ascii="Arial" w:eastAsia="Times New Roman" w:hAnsi="Arial" w:cs="Arial"/>
                <w:szCs w:val="20"/>
                <w:lang w:eastAsia="en-GB"/>
              </w:rPr>
            </w:pPr>
          </w:p>
        </w:tc>
        <w:tc>
          <w:tcPr>
            <w:tcW w:w="705" w:type="dxa"/>
            <w:tcBorders>
              <w:top w:val="nil"/>
              <w:left w:val="nil"/>
              <w:bottom w:val="nil"/>
              <w:right w:val="nil"/>
            </w:tcBorders>
            <w:shd w:val="clear" w:color="auto" w:fill="auto"/>
            <w:vAlign w:val="center"/>
            <w:hideMark/>
          </w:tcPr>
          <w:p w14:paraId="600E2B00" w14:textId="77777777" w:rsidR="00A41EEB" w:rsidRPr="00620039" w:rsidRDefault="00A41EEB" w:rsidP="00A41EEB">
            <w:pPr>
              <w:spacing w:after="0" w:line="240" w:lineRule="auto"/>
              <w:rPr>
                <w:rFonts w:ascii="Arial" w:eastAsia="Times New Roman" w:hAnsi="Arial" w:cs="Arial"/>
                <w:szCs w:val="20"/>
                <w:lang w:eastAsia="en-GB"/>
              </w:rPr>
            </w:pPr>
          </w:p>
        </w:tc>
        <w:tc>
          <w:tcPr>
            <w:tcW w:w="607" w:type="dxa"/>
            <w:tcBorders>
              <w:top w:val="nil"/>
              <w:left w:val="nil"/>
              <w:bottom w:val="nil"/>
              <w:right w:val="nil"/>
            </w:tcBorders>
            <w:shd w:val="clear" w:color="auto" w:fill="auto"/>
            <w:vAlign w:val="center"/>
            <w:hideMark/>
          </w:tcPr>
          <w:p w14:paraId="1A949ADC" w14:textId="77777777" w:rsidR="00A41EEB" w:rsidRPr="00620039" w:rsidRDefault="00A41EEB" w:rsidP="00A41EEB">
            <w:pPr>
              <w:spacing w:after="0" w:line="240" w:lineRule="auto"/>
              <w:rPr>
                <w:rFonts w:ascii="Arial" w:eastAsia="Times New Roman" w:hAnsi="Arial" w:cs="Arial"/>
                <w:szCs w:val="20"/>
                <w:lang w:eastAsia="en-GB"/>
              </w:rPr>
            </w:pPr>
          </w:p>
        </w:tc>
        <w:tc>
          <w:tcPr>
            <w:tcW w:w="628" w:type="dxa"/>
            <w:tcBorders>
              <w:top w:val="nil"/>
              <w:left w:val="nil"/>
              <w:bottom w:val="nil"/>
              <w:right w:val="nil"/>
            </w:tcBorders>
            <w:shd w:val="clear" w:color="auto" w:fill="auto"/>
            <w:noWrap/>
            <w:vAlign w:val="center"/>
            <w:hideMark/>
          </w:tcPr>
          <w:p w14:paraId="5205A710" w14:textId="77777777" w:rsidR="00A41EEB" w:rsidRPr="00620039" w:rsidRDefault="00A41EEB" w:rsidP="00A41EEB">
            <w:pPr>
              <w:spacing w:after="0" w:line="240" w:lineRule="auto"/>
              <w:rPr>
                <w:rFonts w:ascii="Arial" w:eastAsia="Times New Roman" w:hAnsi="Arial" w:cs="Arial"/>
                <w:szCs w:val="20"/>
                <w:lang w:eastAsia="en-GB"/>
              </w:rPr>
            </w:pPr>
          </w:p>
        </w:tc>
      </w:tr>
      <w:tr w:rsidR="00A41EEB" w:rsidRPr="00620039" w14:paraId="20AE56B0" w14:textId="77777777" w:rsidTr="00A41EEB">
        <w:trPr>
          <w:trHeight w:val="406"/>
        </w:trPr>
        <w:tc>
          <w:tcPr>
            <w:tcW w:w="720" w:type="dxa"/>
            <w:tcBorders>
              <w:top w:val="nil"/>
              <w:left w:val="nil"/>
              <w:bottom w:val="nil"/>
              <w:right w:val="nil"/>
            </w:tcBorders>
            <w:shd w:val="clear" w:color="auto" w:fill="auto"/>
            <w:vAlign w:val="center"/>
            <w:hideMark/>
          </w:tcPr>
          <w:p w14:paraId="6006CBDB" w14:textId="77777777" w:rsidR="00A41EEB" w:rsidRPr="00620039" w:rsidRDefault="00A41EEB" w:rsidP="00A41EEB">
            <w:pPr>
              <w:spacing w:after="0" w:line="240" w:lineRule="auto"/>
              <w:rPr>
                <w:rFonts w:ascii="Arial" w:eastAsia="Times New Roman" w:hAnsi="Arial" w:cs="Arial"/>
                <w:szCs w:val="20"/>
                <w:lang w:eastAsia="en-GB"/>
              </w:rPr>
            </w:pPr>
          </w:p>
        </w:tc>
        <w:tc>
          <w:tcPr>
            <w:tcW w:w="710" w:type="dxa"/>
            <w:tcBorders>
              <w:top w:val="nil"/>
              <w:left w:val="single" w:sz="8" w:space="0" w:color="2F75B5"/>
              <w:bottom w:val="single" w:sz="8" w:space="0" w:color="auto"/>
              <w:right w:val="nil"/>
            </w:tcBorders>
            <w:shd w:val="clear" w:color="auto" w:fill="auto"/>
            <w:vAlign w:val="center"/>
            <w:hideMark/>
          </w:tcPr>
          <w:p w14:paraId="7FC768BF"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701" w:type="dxa"/>
            <w:tcBorders>
              <w:top w:val="nil"/>
              <w:left w:val="nil"/>
              <w:bottom w:val="nil"/>
              <w:right w:val="nil"/>
            </w:tcBorders>
            <w:shd w:val="clear" w:color="auto" w:fill="auto"/>
            <w:vAlign w:val="center"/>
            <w:hideMark/>
          </w:tcPr>
          <w:p w14:paraId="200A5F93"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724" w:type="dxa"/>
            <w:tcBorders>
              <w:top w:val="nil"/>
              <w:left w:val="nil"/>
              <w:bottom w:val="nil"/>
              <w:right w:val="nil"/>
            </w:tcBorders>
            <w:shd w:val="clear" w:color="auto" w:fill="auto"/>
            <w:vAlign w:val="center"/>
            <w:hideMark/>
          </w:tcPr>
          <w:p w14:paraId="49014B5D" w14:textId="77777777" w:rsidR="00A41EEB" w:rsidRPr="00620039" w:rsidRDefault="00A41EEB" w:rsidP="00A41EEB">
            <w:pPr>
              <w:spacing w:after="0" w:line="240" w:lineRule="auto"/>
              <w:rPr>
                <w:rFonts w:ascii="Arial" w:eastAsia="Times New Roman" w:hAnsi="Arial" w:cs="Arial"/>
                <w:szCs w:val="20"/>
                <w:lang w:eastAsia="en-GB"/>
              </w:rPr>
            </w:pPr>
          </w:p>
        </w:tc>
        <w:tc>
          <w:tcPr>
            <w:tcW w:w="723" w:type="dxa"/>
            <w:tcBorders>
              <w:top w:val="nil"/>
              <w:left w:val="dotDash" w:sz="8" w:space="0" w:color="auto"/>
              <w:bottom w:val="single" w:sz="8" w:space="0" w:color="auto"/>
              <w:right w:val="nil"/>
            </w:tcBorders>
            <w:shd w:val="clear" w:color="auto" w:fill="auto"/>
            <w:vAlign w:val="center"/>
            <w:hideMark/>
          </w:tcPr>
          <w:p w14:paraId="51B51B21"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696" w:type="dxa"/>
            <w:tcBorders>
              <w:top w:val="nil"/>
              <w:left w:val="nil"/>
              <w:bottom w:val="nil"/>
              <w:right w:val="nil"/>
            </w:tcBorders>
            <w:shd w:val="clear" w:color="auto" w:fill="auto"/>
            <w:vAlign w:val="center"/>
            <w:hideMark/>
          </w:tcPr>
          <w:p w14:paraId="2BDEB3DB"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724" w:type="dxa"/>
            <w:tcBorders>
              <w:top w:val="nil"/>
              <w:left w:val="nil"/>
              <w:bottom w:val="single" w:sz="8" w:space="0" w:color="auto"/>
              <w:right w:val="nil"/>
            </w:tcBorders>
            <w:shd w:val="clear" w:color="auto" w:fill="auto"/>
            <w:vAlign w:val="center"/>
            <w:hideMark/>
          </w:tcPr>
          <w:p w14:paraId="19A69D7F"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719" w:type="dxa"/>
            <w:tcBorders>
              <w:top w:val="nil"/>
              <w:left w:val="single" w:sz="8" w:space="0" w:color="2F75B5"/>
              <w:bottom w:val="single" w:sz="8" w:space="0" w:color="auto"/>
              <w:right w:val="nil"/>
            </w:tcBorders>
            <w:shd w:val="clear" w:color="auto" w:fill="auto"/>
            <w:vAlign w:val="center"/>
            <w:hideMark/>
          </w:tcPr>
          <w:p w14:paraId="27F4C8CF"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804" w:type="dxa"/>
            <w:tcBorders>
              <w:top w:val="nil"/>
              <w:left w:val="nil"/>
              <w:bottom w:val="nil"/>
              <w:right w:val="single" w:sz="4" w:space="0" w:color="auto"/>
            </w:tcBorders>
            <w:shd w:val="clear" w:color="auto" w:fill="auto"/>
            <w:vAlign w:val="center"/>
            <w:hideMark/>
          </w:tcPr>
          <w:p w14:paraId="74C88576"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850" w:type="dxa"/>
            <w:tcBorders>
              <w:top w:val="single" w:sz="4" w:space="0" w:color="FFFFFF" w:themeColor="background1"/>
              <w:left w:val="single" w:sz="4" w:space="0" w:color="auto"/>
              <w:bottom w:val="single" w:sz="4" w:space="0" w:color="auto"/>
              <w:right w:val="single" w:sz="4" w:space="0" w:color="FFFFFF" w:themeColor="background1"/>
            </w:tcBorders>
            <w:shd w:val="clear" w:color="auto" w:fill="auto"/>
            <w:vAlign w:val="center"/>
            <w:hideMark/>
          </w:tcPr>
          <w:p w14:paraId="4BB4FF05" w14:textId="77777777" w:rsidR="00A41EEB" w:rsidRPr="00620039" w:rsidRDefault="00A41EEB" w:rsidP="00A41EEB">
            <w:pPr>
              <w:spacing w:after="0" w:line="240" w:lineRule="auto"/>
              <w:rPr>
                <w:rFonts w:ascii="Arial" w:eastAsia="Times New Roman" w:hAnsi="Arial" w:cs="Arial"/>
                <w:szCs w:val="20"/>
                <w:lang w:eastAsia="en-GB"/>
              </w:rPr>
            </w:pPr>
          </w:p>
        </w:tc>
        <w:tc>
          <w:tcPr>
            <w:tcW w:w="826"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hideMark/>
          </w:tcPr>
          <w:p w14:paraId="79A84618" w14:textId="77777777" w:rsidR="00A41EEB" w:rsidRPr="00620039" w:rsidRDefault="00A41EEB" w:rsidP="00A41EEB">
            <w:pPr>
              <w:spacing w:after="0" w:line="240" w:lineRule="auto"/>
              <w:rPr>
                <w:rFonts w:ascii="Arial" w:eastAsia="Times New Roman" w:hAnsi="Arial" w:cs="Arial"/>
                <w:szCs w:val="20"/>
                <w:lang w:eastAsia="en-GB"/>
              </w:rPr>
            </w:pPr>
          </w:p>
        </w:tc>
        <w:tc>
          <w:tcPr>
            <w:tcW w:w="696" w:type="dxa"/>
            <w:tcBorders>
              <w:top w:val="nil"/>
              <w:left w:val="single" w:sz="4" w:space="0" w:color="auto"/>
              <w:bottom w:val="nil"/>
              <w:right w:val="nil"/>
            </w:tcBorders>
            <w:shd w:val="clear" w:color="auto" w:fill="auto"/>
            <w:vAlign w:val="center"/>
            <w:hideMark/>
          </w:tcPr>
          <w:p w14:paraId="4795FA68" w14:textId="77777777" w:rsidR="00A41EEB" w:rsidRPr="00620039" w:rsidRDefault="00A41EEB" w:rsidP="00A41EEB">
            <w:pPr>
              <w:spacing w:after="0" w:line="240" w:lineRule="auto"/>
              <w:rPr>
                <w:rFonts w:ascii="Arial" w:eastAsia="Times New Roman" w:hAnsi="Arial" w:cs="Arial"/>
                <w:szCs w:val="20"/>
                <w:lang w:eastAsia="en-GB"/>
              </w:rPr>
            </w:pPr>
          </w:p>
        </w:tc>
        <w:tc>
          <w:tcPr>
            <w:tcW w:w="717" w:type="dxa"/>
            <w:tcBorders>
              <w:top w:val="nil"/>
              <w:left w:val="nil"/>
              <w:bottom w:val="nil"/>
              <w:right w:val="single" w:sz="8" w:space="0" w:color="2F75B5"/>
            </w:tcBorders>
            <w:shd w:val="clear" w:color="auto" w:fill="auto"/>
            <w:vAlign w:val="center"/>
            <w:hideMark/>
          </w:tcPr>
          <w:p w14:paraId="5FB45301"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708" w:type="dxa"/>
            <w:tcBorders>
              <w:top w:val="nil"/>
              <w:left w:val="nil"/>
              <w:bottom w:val="nil"/>
              <w:right w:val="nil"/>
            </w:tcBorders>
            <w:shd w:val="clear" w:color="auto" w:fill="auto"/>
            <w:vAlign w:val="center"/>
            <w:hideMark/>
          </w:tcPr>
          <w:p w14:paraId="23E1246F"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696" w:type="dxa"/>
            <w:tcBorders>
              <w:top w:val="nil"/>
              <w:left w:val="nil"/>
              <w:bottom w:val="nil"/>
              <w:right w:val="nil"/>
            </w:tcBorders>
            <w:shd w:val="clear" w:color="auto" w:fill="auto"/>
            <w:vAlign w:val="center"/>
            <w:hideMark/>
          </w:tcPr>
          <w:p w14:paraId="0F3F6C5A" w14:textId="77777777" w:rsidR="00A41EEB" w:rsidRPr="00620039" w:rsidRDefault="00A41EEB" w:rsidP="00A41EEB">
            <w:pPr>
              <w:spacing w:after="0" w:line="240" w:lineRule="auto"/>
              <w:rPr>
                <w:rFonts w:ascii="Arial" w:eastAsia="Times New Roman" w:hAnsi="Arial" w:cs="Arial"/>
                <w:szCs w:val="20"/>
                <w:lang w:eastAsia="en-GB"/>
              </w:rPr>
            </w:pPr>
          </w:p>
        </w:tc>
        <w:tc>
          <w:tcPr>
            <w:tcW w:w="717" w:type="dxa"/>
            <w:tcBorders>
              <w:top w:val="nil"/>
              <w:left w:val="nil"/>
              <w:bottom w:val="nil"/>
              <w:right w:val="nil"/>
            </w:tcBorders>
            <w:shd w:val="clear" w:color="auto" w:fill="auto"/>
            <w:vAlign w:val="center"/>
            <w:hideMark/>
          </w:tcPr>
          <w:p w14:paraId="0F2C6AC0" w14:textId="77777777" w:rsidR="00A41EEB" w:rsidRPr="00620039" w:rsidRDefault="00A41EEB" w:rsidP="00A41EEB">
            <w:pPr>
              <w:spacing w:after="0" w:line="240" w:lineRule="auto"/>
              <w:rPr>
                <w:rFonts w:ascii="Arial" w:eastAsia="Times New Roman" w:hAnsi="Arial" w:cs="Arial"/>
                <w:szCs w:val="20"/>
                <w:lang w:eastAsia="en-GB"/>
              </w:rPr>
            </w:pPr>
          </w:p>
        </w:tc>
        <w:tc>
          <w:tcPr>
            <w:tcW w:w="705" w:type="dxa"/>
            <w:tcBorders>
              <w:top w:val="nil"/>
              <w:left w:val="nil"/>
              <w:bottom w:val="nil"/>
              <w:right w:val="nil"/>
            </w:tcBorders>
            <w:shd w:val="clear" w:color="auto" w:fill="auto"/>
            <w:vAlign w:val="center"/>
            <w:hideMark/>
          </w:tcPr>
          <w:p w14:paraId="3608081D" w14:textId="77777777" w:rsidR="00A41EEB" w:rsidRPr="00620039" w:rsidRDefault="00A41EEB" w:rsidP="00A41EEB">
            <w:pPr>
              <w:spacing w:after="0" w:line="240" w:lineRule="auto"/>
              <w:rPr>
                <w:rFonts w:ascii="Arial" w:eastAsia="Times New Roman" w:hAnsi="Arial" w:cs="Arial"/>
                <w:szCs w:val="20"/>
                <w:lang w:eastAsia="en-GB"/>
              </w:rPr>
            </w:pPr>
          </w:p>
        </w:tc>
        <w:tc>
          <w:tcPr>
            <w:tcW w:w="607" w:type="dxa"/>
            <w:tcBorders>
              <w:top w:val="nil"/>
              <w:left w:val="nil"/>
              <w:bottom w:val="nil"/>
              <w:right w:val="nil"/>
            </w:tcBorders>
            <w:shd w:val="clear" w:color="auto" w:fill="auto"/>
            <w:vAlign w:val="center"/>
            <w:hideMark/>
          </w:tcPr>
          <w:p w14:paraId="6D2C1B7F" w14:textId="77777777" w:rsidR="00A41EEB" w:rsidRPr="00620039" w:rsidRDefault="00A41EEB" w:rsidP="00A41EEB">
            <w:pPr>
              <w:spacing w:after="0" w:line="240" w:lineRule="auto"/>
              <w:rPr>
                <w:rFonts w:ascii="Arial" w:eastAsia="Times New Roman" w:hAnsi="Arial" w:cs="Arial"/>
                <w:szCs w:val="20"/>
                <w:lang w:eastAsia="en-GB"/>
              </w:rPr>
            </w:pPr>
          </w:p>
        </w:tc>
        <w:tc>
          <w:tcPr>
            <w:tcW w:w="628" w:type="dxa"/>
            <w:tcBorders>
              <w:top w:val="nil"/>
              <w:left w:val="nil"/>
              <w:bottom w:val="nil"/>
              <w:right w:val="nil"/>
            </w:tcBorders>
            <w:shd w:val="clear" w:color="auto" w:fill="auto"/>
            <w:noWrap/>
            <w:vAlign w:val="center"/>
            <w:hideMark/>
          </w:tcPr>
          <w:p w14:paraId="5027C49B" w14:textId="77777777" w:rsidR="00A41EEB" w:rsidRPr="00620039" w:rsidRDefault="00A41EEB" w:rsidP="00A41EEB">
            <w:pPr>
              <w:spacing w:after="0" w:line="240" w:lineRule="auto"/>
              <w:rPr>
                <w:rFonts w:ascii="Arial" w:eastAsia="Times New Roman" w:hAnsi="Arial" w:cs="Arial"/>
                <w:szCs w:val="20"/>
                <w:lang w:eastAsia="en-GB"/>
              </w:rPr>
            </w:pPr>
          </w:p>
        </w:tc>
      </w:tr>
      <w:tr w:rsidR="00A41EEB" w:rsidRPr="00620039" w14:paraId="1384933D" w14:textId="77777777" w:rsidTr="00A41EEB">
        <w:trPr>
          <w:trHeight w:val="386"/>
        </w:trPr>
        <w:tc>
          <w:tcPr>
            <w:tcW w:w="143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B405263"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Chair of Governors</w:t>
            </w:r>
          </w:p>
        </w:tc>
        <w:tc>
          <w:tcPr>
            <w:tcW w:w="701" w:type="dxa"/>
            <w:tcBorders>
              <w:top w:val="nil"/>
              <w:left w:val="nil"/>
              <w:bottom w:val="nil"/>
              <w:right w:val="nil"/>
            </w:tcBorders>
            <w:shd w:val="clear" w:color="auto" w:fill="auto"/>
            <w:vAlign w:val="center"/>
            <w:hideMark/>
          </w:tcPr>
          <w:p w14:paraId="4DA57F7F"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p>
        </w:tc>
        <w:tc>
          <w:tcPr>
            <w:tcW w:w="1447"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1191BAD"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DSL (If not Headteacher)</w:t>
            </w:r>
          </w:p>
        </w:tc>
        <w:tc>
          <w:tcPr>
            <w:tcW w:w="696" w:type="dxa"/>
            <w:tcBorders>
              <w:top w:val="nil"/>
              <w:left w:val="single" w:sz="4" w:space="0" w:color="auto"/>
              <w:bottom w:val="nil"/>
              <w:right w:val="nil"/>
            </w:tcBorders>
            <w:shd w:val="clear" w:color="auto" w:fill="auto"/>
            <w:vAlign w:val="center"/>
            <w:hideMark/>
          </w:tcPr>
          <w:p w14:paraId="1B47B54F"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p>
        </w:tc>
        <w:tc>
          <w:tcPr>
            <w:tcW w:w="1443"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9035C09"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Data Protection Officer</w:t>
            </w:r>
          </w:p>
        </w:tc>
        <w:tc>
          <w:tcPr>
            <w:tcW w:w="804" w:type="dxa"/>
            <w:tcBorders>
              <w:top w:val="nil"/>
              <w:left w:val="single" w:sz="4" w:space="0" w:color="auto"/>
              <w:bottom w:val="nil"/>
              <w:right w:val="nil"/>
            </w:tcBorders>
            <w:shd w:val="clear" w:color="auto" w:fill="auto"/>
            <w:vAlign w:val="center"/>
            <w:hideMark/>
          </w:tcPr>
          <w:p w14:paraId="00EE91ED"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p>
        </w:tc>
        <w:tc>
          <w:tcPr>
            <w:tcW w:w="850" w:type="dxa"/>
            <w:tcBorders>
              <w:top w:val="single" w:sz="4" w:space="0" w:color="auto"/>
              <w:left w:val="nil"/>
              <w:bottom w:val="nil"/>
              <w:right w:val="nil"/>
            </w:tcBorders>
            <w:shd w:val="clear" w:color="auto" w:fill="auto"/>
            <w:vAlign w:val="center"/>
            <w:hideMark/>
          </w:tcPr>
          <w:p w14:paraId="5B60DD9B" w14:textId="77777777" w:rsidR="00A41EEB" w:rsidRPr="00620039" w:rsidRDefault="00A41EEB" w:rsidP="00A41EEB">
            <w:pPr>
              <w:spacing w:after="0" w:line="240" w:lineRule="auto"/>
              <w:rPr>
                <w:rFonts w:ascii="Arial" w:eastAsia="Times New Roman" w:hAnsi="Arial" w:cs="Arial"/>
                <w:szCs w:val="20"/>
                <w:lang w:eastAsia="en-GB"/>
              </w:rPr>
            </w:pPr>
          </w:p>
        </w:tc>
        <w:tc>
          <w:tcPr>
            <w:tcW w:w="826" w:type="dxa"/>
            <w:tcBorders>
              <w:top w:val="single" w:sz="4" w:space="0" w:color="auto"/>
              <w:left w:val="nil"/>
              <w:bottom w:val="nil"/>
              <w:right w:val="nil"/>
            </w:tcBorders>
            <w:shd w:val="clear" w:color="auto" w:fill="auto"/>
            <w:vAlign w:val="center"/>
            <w:hideMark/>
          </w:tcPr>
          <w:p w14:paraId="2E22591B" w14:textId="77777777" w:rsidR="00A41EEB" w:rsidRPr="00620039" w:rsidRDefault="00A41EEB" w:rsidP="00A41EEB">
            <w:pPr>
              <w:spacing w:after="0" w:line="240" w:lineRule="auto"/>
              <w:rPr>
                <w:rFonts w:ascii="Arial" w:eastAsia="Times New Roman" w:hAnsi="Arial" w:cs="Arial"/>
                <w:szCs w:val="20"/>
                <w:lang w:eastAsia="en-GB"/>
              </w:rPr>
            </w:pPr>
          </w:p>
        </w:tc>
        <w:tc>
          <w:tcPr>
            <w:tcW w:w="696" w:type="dxa"/>
            <w:tcBorders>
              <w:top w:val="nil"/>
              <w:left w:val="nil"/>
              <w:bottom w:val="nil"/>
              <w:right w:val="nil"/>
            </w:tcBorders>
            <w:shd w:val="clear" w:color="auto" w:fill="auto"/>
            <w:vAlign w:val="center"/>
            <w:hideMark/>
          </w:tcPr>
          <w:p w14:paraId="76C11EEC" w14:textId="77777777" w:rsidR="00A41EEB" w:rsidRPr="00620039" w:rsidRDefault="00A41EEB" w:rsidP="00A41EEB">
            <w:pPr>
              <w:spacing w:after="0" w:line="240" w:lineRule="auto"/>
              <w:rPr>
                <w:rFonts w:ascii="Arial" w:eastAsia="Times New Roman" w:hAnsi="Arial" w:cs="Arial"/>
                <w:szCs w:val="20"/>
                <w:lang w:eastAsia="en-GB"/>
              </w:rPr>
            </w:pPr>
          </w:p>
        </w:tc>
        <w:tc>
          <w:tcPr>
            <w:tcW w:w="1425"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9CC33D3"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School Business Manager</w:t>
            </w:r>
          </w:p>
        </w:tc>
        <w:tc>
          <w:tcPr>
            <w:tcW w:w="696" w:type="dxa"/>
            <w:tcBorders>
              <w:top w:val="nil"/>
              <w:left w:val="single" w:sz="4" w:space="0" w:color="auto"/>
              <w:bottom w:val="nil"/>
              <w:right w:val="nil"/>
            </w:tcBorders>
            <w:shd w:val="clear" w:color="auto" w:fill="auto"/>
            <w:vAlign w:val="center"/>
            <w:hideMark/>
          </w:tcPr>
          <w:p w14:paraId="59ED1BAA"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p>
        </w:tc>
        <w:tc>
          <w:tcPr>
            <w:tcW w:w="717" w:type="dxa"/>
            <w:tcBorders>
              <w:top w:val="nil"/>
              <w:left w:val="nil"/>
              <w:bottom w:val="nil"/>
              <w:right w:val="nil"/>
            </w:tcBorders>
            <w:shd w:val="clear" w:color="auto" w:fill="auto"/>
            <w:vAlign w:val="center"/>
            <w:hideMark/>
          </w:tcPr>
          <w:p w14:paraId="784B25D1" w14:textId="77777777" w:rsidR="00A41EEB" w:rsidRPr="00620039" w:rsidRDefault="00A41EEB" w:rsidP="00A41EEB">
            <w:pPr>
              <w:spacing w:after="0" w:line="240" w:lineRule="auto"/>
              <w:rPr>
                <w:rFonts w:ascii="Arial" w:eastAsia="Times New Roman" w:hAnsi="Arial" w:cs="Arial"/>
                <w:szCs w:val="20"/>
                <w:lang w:eastAsia="en-GB"/>
              </w:rPr>
            </w:pPr>
          </w:p>
        </w:tc>
        <w:tc>
          <w:tcPr>
            <w:tcW w:w="705" w:type="dxa"/>
            <w:tcBorders>
              <w:top w:val="nil"/>
              <w:left w:val="nil"/>
              <w:bottom w:val="nil"/>
              <w:right w:val="nil"/>
            </w:tcBorders>
            <w:shd w:val="clear" w:color="auto" w:fill="auto"/>
            <w:vAlign w:val="center"/>
            <w:hideMark/>
          </w:tcPr>
          <w:p w14:paraId="75F6B3B1" w14:textId="77777777" w:rsidR="00A41EEB" w:rsidRPr="00620039" w:rsidRDefault="00A41EEB" w:rsidP="00A41EEB">
            <w:pPr>
              <w:spacing w:after="0" w:line="240" w:lineRule="auto"/>
              <w:rPr>
                <w:rFonts w:ascii="Arial" w:eastAsia="Times New Roman" w:hAnsi="Arial" w:cs="Arial"/>
                <w:szCs w:val="20"/>
                <w:lang w:eastAsia="en-GB"/>
              </w:rPr>
            </w:pPr>
          </w:p>
        </w:tc>
        <w:tc>
          <w:tcPr>
            <w:tcW w:w="607" w:type="dxa"/>
            <w:tcBorders>
              <w:top w:val="nil"/>
              <w:left w:val="nil"/>
              <w:bottom w:val="nil"/>
              <w:right w:val="nil"/>
            </w:tcBorders>
            <w:shd w:val="clear" w:color="auto" w:fill="auto"/>
            <w:vAlign w:val="center"/>
            <w:hideMark/>
          </w:tcPr>
          <w:p w14:paraId="14587561" w14:textId="77777777" w:rsidR="00A41EEB" w:rsidRPr="00620039" w:rsidRDefault="00A41EEB" w:rsidP="00A41EEB">
            <w:pPr>
              <w:spacing w:after="0" w:line="240" w:lineRule="auto"/>
              <w:rPr>
                <w:rFonts w:ascii="Arial" w:eastAsia="Times New Roman" w:hAnsi="Arial" w:cs="Arial"/>
                <w:szCs w:val="20"/>
                <w:lang w:eastAsia="en-GB"/>
              </w:rPr>
            </w:pPr>
          </w:p>
        </w:tc>
        <w:tc>
          <w:tcPr>
            <w:tcW w:w="628" w:type="dxa"/>
            <w:tcBorders>
              <w:top w:val="nil"/>
              <w:left w:val="nil"/>
              <w:bottom w:val="nil"/>
              <w:right w:val="nil"/>
            </w:tcBorders>
            <w:shd w:val="clear" w:color="auto" w:fill="auto"/>
            <w:noWrap/>
            <w:vAlign w:val="center"/>
            <w:hideMark/>
          </w:tcPr>
          <w:p w14:paraId="209BC941" w14:textId="77777777" w:rsidR="00A41EEB" w:rsidRPr="00620039" w:rsidRDefault="00A41EEB" w:rsidP="00A41EEB">
            <w:pPr>
              <w:spacing w:after="0" w:line="240" w:lineRule="auto"/>
              <w:rPr>
                <w:rFonts w:ascii="Arial" w:eastAsia="Times New Roman" w:hAnsi="Arial" w:cs="Arial"/>
                <w:szCs w:val="20"/>
                <w:lang w:eastAsia="en-GB"/>
              </w:rPr>
            </w:pPr>
          </w:p>
        </w:tc>
      </w:tr>
      <w:tr w:rsidR="00A41EEB" w:rsidRPr="00620039" w14:paraId="63E1210A" w14:textId="77777777" w:rsidTr="00A41EEB">
        <w:trPr>
          <w:trHeight w:val="406"/>
        </w:trPr>
        <w:tc>
          <w:tcPr>
            <w:tcW w:w="1430" w:type="dxa"/>
            <w:gridSpan w:val="2"/>
            <w:vMerge/>
            <w:tcBorders>
              <w:top w:val="single" w:sz="8" w:space="0" w:color="auto"/>
              <w:left w:val="single" w:sz="8" w:space="0" w:color="auto"/>
              <w:bottom w:val="single" w:sz="8" w:space="0" w:color="000000"/>
              <w:right w:val="single" w:sz="8" w:space="0" w:color="000000"/>
            </w:tcBorders>
            <w:vAlign w:val="center"/>
            <w:hideMark/>
          </w:tcPr>
          <w:p w14:paraId="60114FB8"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701" w:type="dxa"/>
            <w:tcBorders>
              <w:top w:val="nil"/>
              <w:left w:val="nil"/>
              <w:bottom w:val="nil"/>
              <w:right w:val="single" w:sz="4" w:space="0" w:color="auto"/>
            </w:tcBorders>
            <w:shd w:val="clear" w:color="auto" w:fill="auto"/>
            <w:vAlign w:val="center"/>
            <w:hideMark/>
          </w:tcPr>
          <w:p w14:paraId="132C2767" w14:textId="77777777" w:rsidR="00A41EEB" w:rsidRPr="00620039" w:rsidRDefault="00A41EEB" w:rsidP="00A41EEB">
            <w:pPr>
              <w:spacing w:after="0" w:line="240" w:lineRule="auto"/>
              <w:rPr>
                <w:rFonts w:ascii="Arial" w:eastAsia="Times New Roman" w:hAnsi="Arial" w:cs="Arial"/>
                <w:szCs w:val="20"/>
                <w:lang w:eastAsia="en-GB"/>
              </w:rPr>
            </w:pPr>
          </w:p>
        </w:tc>
        <w:tc>
          <w:tcPr>
            <w:tcW w:w="1447" w:type="dxa"/>
            <w:gridSpan w:val="2"/>
            <w:vMerge/>
            <w:tcBorders>
              <w:top w:val="nil"/>
              <w:left w:val="single" w:sz="4" w:space="0" w:color="auto"/>
              <w:bottom w:val="single" w:sz="4" w:space="0" w:color="auto"/>
              <w:right w:val="single" w:sz="4" w:space="0" w:color="auto"/>
            </w:tcBorders>
            <w:vAlign w:val="center"/>
            <w:hideMark/>
          </w:tcPr>
          <w:p w14:paraId="1FF060EE"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696" w:type="dxa"/>
            <w:tcBorders>
              <w:top w:val="nil"/>
              <w:left w:val="single" w:sz="4" w:space="0" w:color="auto"/>
              <w:bottom w:val="nil"/>
              <w:right w:val="single" w:sz="4" w:space="0" w:color="auto"/>
            </w:tcBorders>
            <w:shd w:val="clear" w:color="auto" w:fill="auto"/>
            <w:vAlign w:val="center"/>
            <w:hideMark/>
          </w:tcPr>
          <w:p w14:paraId="63C33B03" w14:textId="77777777" w:rsidR="00A41EEB" w:rsidRPr="00620039" w:rsidRDefault="00A41EEB" w:rsidP="00A41EEB">
            <w:pPr>
              <w:spacing w:after="0" w:line="240" w:lineRule="auto"/>
              <w:rPr>
                <w:rFonts w:ascii="Arial" w:eastAsia="Times New Roman" w:hAnsi="Arial" w:cs="Arial"/>
                <w:szCs w:val="20"/>
                <w:lang w:eastAsia="en-GB"/>
              </w:rPr>
            </w:pPr>
          </w:p>
        </w:tc>
        <w:tc>
          <w:tcPr>
            <w:tcW w:w="1443" w:type="dxa"/>
            <w:gridSpan w:val="2"/>
            <w:vMerge/>
            <w:tcBorders>
              <w:top w:val="nil"/>
              <w:left w:val="single" w:sz="4" w:space="0" w:color="auto"/>
              <w:bottom w:val="nil"/>
              <w:right w:val="single" w:sz="4" w:space="0" w:color="auto"/>
            </w:tcBorders>
            <w:vAlign w:val="center"/>
            <w:hideMark/>
          </w:tcPr>
          <w:p w14:paraId="53BBD6E7"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804" w:type="dxa"/>
            <w:tcBorders>
              <w:top w:val="nil"/>
              <w:left w:val="single" w:sz="4" w:space="0" w:color="auto"/>
              <w:bottom w:val="nil"/>
              <w:right w:val="nil"/>
            </w:tcBorders>
            <w:shd w:val="clear" w:color="auto" w:fill="auto"/>
            <w:vAlign w:val="center"/>
            <w:hideMark/>
          </w:tcPr>
          <w:p w14:paraId="68303C93" w14:textId="77777777" w:rsidR="00A41EEB" w:rsidRPr="00620039" w:rsidRDefault="00A41EEB" w:rsidP="00A41EEB">
            <w:pPr>
              <w:spacing w:after="0" w:line="240" w:lineRule="auto"/>
              <w:rPr>
                <w:rFonts w:ascii="Arial" w:eastAsia="Times New Roman" w:hAnsi="Arial" w:cs="Arial"/>
                <w:szCs w:val="20"/>
                <w:lang w:eastAsia="en-GB"/>
              </w:rPr>
            </w:pPr>
          </w:p>
        </w:tc>
        <w:tc>
          <w:tcPr>
            <w:tcW w:w="850" w:type="dxa"/>
            <w:tcBorders>
              <w:top w:val="nil"/>
              <w:left w:val="nil"/>
              <w:bottom w:val="nil"/>
              <w:right w:val="nil"/>
            </w:tcBorders>
            <w:shd w:val="clear" w:color="auto" w:fill="auto"/>
            <w:vAlign w:val="center"/>
            <w:hideMark/>
          </w:tcPr>
          <w:p w14:paraId="1D90B962" w14:textId="77777777" w:rsidR="00A41EEB" w:rsidRPr="00620039" w:rsidRDefault="00A41EEB" w:rsidP="00A41EEB">
            <w:pPr>
              <w:spacing w:after="0" w:line="240" w:lineRule="auto"/>
              <w:rPr>
                <w:rFonts w:ascii="Arial" w:eastAsia="Times New Roman" w:hAnsi="Arial" w:cs="Arial"/>
                <w:szCs w:val="20"/>
                <w:lang w:eastAsia="en-GB"/>
              </w:rPr>
            </w:pPr>
          </w:p>
        </w:tc>
        <w:tc>
          <w:tcPr>
            <w:tcW w:w="826" w:type="dxa"/>
            <w:tcBorders>
              <w:top w:val="nil"/>
              <w:left w:val="nil"/>
              <w:bottom w:val="nil"/>
              <w:right w:val="nil"/>
            </w:tcBorders>
            <w:shd w:val="clear" w:color="auto" w:fill="auto"/>
            <w:vAlign w:val="center"/>
            <w:hideMark/>
          </w:tcPr>
          <w:p w14:paraId="5424A03E" w14:textId="77777777" w:rsidR="00A41EEB" w:rsidRPr="00620039" w:rsidRDefault="00A41EEB" w:rsidP="00A41EEB">
            <w:pPr>
              <w:spacing w:after="0" w:line="240" w:lineRule="auto"/>
              <w:rPr>
                <w:rFonts w:ascii="Arial" w:eastAsia="Times New Roman" w:hAnsi="Arial" w:cs="Arial"/>
                <w:szCs w:val="20"/>
                <w:lang w:eastAsia="en-GB"/>
              </w:rPr>
            </w:pPr>
          </w:p>
        </w:tc>
        <w:tc>
          <w:tcPr>
            <w:tcW w:w="696" w:type="dxa"/>
            <w:tcBorders>
              <w:top w:val="nil"/>
              <w:left w:val="nil"/>
              <w:bottom w:val="nil"/>
              <w:right w:val="single" w:sz="4" w:space="0" w:color="auto"/>
            </w:tcBorders>
            <w:shd w:val="clear" w:color="auto" w:fill="auto"/>
            <w:vAlign w:val="center"/>
            <w:hideMark/>
          </w:tcPr>
          <w:p w14:paraId="1C245AD8" w14:textId="77777777" w:rsidR="00A41EEB" w:rsidRPr="00620039" w:rsidRDefault="00A41EEB" w:rsidP="00A41EEB">
            <w:pPr>
              <w:spacing w:after="0" w:line="240" w:lineRule="auto"/>
              <w:rPr>
                <w:rFonts w:ascii="Arial" w:eastAsia="Times New Roman" w:hAnsi="Arial" w:cs="Arial"/>
                <w:szCs w:val="20"/>
                <w:lang w:eastAsia="en-GB"/>
              </w:rPr>
            </w:pPr>
          </w:p>
        </w:tc>
        <w:tc>
          <w:tcPr>
            <w:tcW w:w="1425" w:type="dxa"/>
            <w:gridSpan w:val="2"/>
            <w:vMerge/>
            <w:tcBorders>
              <w:top w:val="nil"/>
              <w:left w:val="single" w:sz="4" w:space="0" w:color="auto"/>
              <w:bottom w:val="nil"/>
              <w:right w:val="single" w:sz="4" w:space="0" w:color="auto"/>
            </w:tcBorders>
            <w:vAlign w:val="center"/>
            <w:hideMark/>
          </w:tcPr>
          <w:p w14:paraId="39BDCEA9"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696" w:type="dxa"/>
            <w:tcBorders>
              <w:top w:val="nil"/>
              <w:left w:val="single" w:sz="4" w:space="0" w:color="auto"/>
              <w:bottom w:val="nil"/>
              <w:right w:val="nil"/>
            </w:tcBorders>
            <w:shd w:val="clear" w:color="auto" w:fill="auto"/>
            <w:vAlign w:val="center"/>
            <w:hideMark/>
          </w:tcPr>
          <w:p w14:paraId="41ADFA18" w14:textId="77777777" w:rsidR="00A41EEB" w:rsidRPr="00620039" w:rsidRDefault="00A41EEB" w:rsidP="00A41EEB">
            <w:pPr>
              <w:spacing w:after="0" w:line="240" w:lineRule="auto"/>
              <w:rPr>
                <w:rFonts w:ascii="Arial" w:eastAsia="Times New Roman" w:hAnsi="Arial" w:cs="Arial"/>
                <w:szCs w:val="20"/>
                <w:lang w:eastAsia="en-GB"/>
              </w:rPr>
            </w:pPr>
          </w:p>
        </w:tc>
        <w:tc>
          <w:tcPr>
            <w:tcW w:w="717" w:type="dxa"/>
            <w:tcBorders>
              <w:top w:val="nil"/>
              <w:left w:val="nil"/>
              <w:bottom w:val="nil"/>
              <w:right w:val="nil"/>
            </w:tcBorders>
            <w:shd w:val="clear" w:color="auto" w:fill="auto"/>
            <w:vAlign w:val="center"/>
            <w:hideMark/>
          </w:tcPr>
          <w:p w14:paraId="4A60363F" w14:textId="77777777" w:rsidR="00A41EEB" w:rsidRPr="00620039" w:rsidRDefault="00A41EEB" w:rsidP="00A41EEB">
            <w:pPr>
              <w:spacing w:after="0" w:line="240" w:lineRule="auto"/>
              <w:rPr>
                <w:rFonts w:ascii="Arial" w:eastAsia="Times New Roman" w:hAnsi="Arial" w:cs="Arial"/>
                <w:szCs w:val="20"/>
                <w:lang w:eastAsia="en-GB"/>
              </w:rPr>
            </w:pPr>
          </w:p>
        </w:tc>
        <w:tc>
          <w:tcPr>
            <w:tcW w:w="705" w:type="dxa"/>
            <w:tcBorders>
              <w:top w:val="nil"/>
              <w:left w:val="nil"/>
              <w:bottom w:val="nil"/>
              <w:right w:val="nil"/>
            </w:tcBorders>
            <w:shd w:val="clear" w:color="auto" w:fill="auto"/>
            <w:vAlign w:val="center"/>
            <w:hideMark/>
          </w:tcPr>
          <w:p w14:paraId="680DEC52" w14:textId="77777777" w:rsidR="00A41EEB" w:rsidRPr="00620039" w:rsidRDefault="00A41EEB" w:rsidP="00A41EEB">
            <w:pPr>
              <w:spacing w:after="0" w:line="240" w:lineRule="auto"/>
              <w:rPr>
                <w:rFonts w:ascii="Arial" w:eastAsia="Times New Roman" w:hAnsi="Arial" w:cs="Arial"/>
                <w:szCs w:val="20"/>
                <w:lang w:eastAsia="en-GB"/>
              </w:rPr>
            </w:pPr>
          </w:p>
        </w:tc>
        <w:tc>
          <w:tcPr>
            <w:tcW w:w="607" w:type="dxa"/>
            <w:tcBorders>
              <w:top w:val="nil"/>
              <w:left w:val="nil"/>
              <w:bottom w:val="nil"/>
              <w:right w:val="nil"/>
            </w:tcBorders>
            <w:shd w:val="clear" w:color="auto" w:fill="auto"/>
            <w:vAlign w:val="center"/>
            <w:hideMark/>
          </w:tcPr>
          <w:p w14:paraId="792FF308" w14:textId="77777777" w:rsidR="00A41EEB" w:rsidRPr="00620039" w:rsidRDefault="00A41EEB" w:rsidP="00A41EEB">
            <w:pPr>
              <w:spacing w:after="0" w:line="240" w:lineRule="auto"/>
              <w:rPr>
                <w:rFonts w:ascii="Arial" w:eastAsia="Times New Roman" w:hAnsi="Arial" w:cs="Arial"/>
                <w:szCs w:val="20"/>
                <w:lang w:eastAsia="en-GB"/>
              </w:rPr>
            </w:pPr>
          </w:p>
        </w:tc>
        <w:tc>
          <w:tcPr>
            <w:tcW w:w="628" w:type="dxa"/>
            <w:tcBorders>
              <w:top w:val="nil"/>
              <w:left w:val="nil"/>
              <w:bottom w:val="nil"/>
              <w:right w:val="nil"/>
            </w:tcBorders>
            <w:shd w:val="clear" w:color="auto" w:fill="auto"/>
            <w:noWrap/>
            <w:vAlign w:val="center"/>
            <w:hideMark/>
          </w:tcPr>
          <w:p w14:paraId="3F8B73AA" w14:textId="77777777" w:rsidR="00A41EEB" w:rsidRPr="00620039" w:rsidRDefault="00A41EEB" w:rsidP="00A41EEB">
            <w:pPr>
              <w:spacing w:after="0" w:line="240" w:lineRule="auto"/>
              <w:rPr>
                <w:rFonts w:ascii="Arial" w:eastAsia="Times New Roman" w:hAnsi="Arial" w:cs="Arial"/>
                <w:szCs w:val="20"/>
                <w:lang w:eastAsia="en-GB"/>
              </w:rPr>
            </w:pPr>
          </w:p>
        </w:tc>
      </w:tr>
      <w:tr w:rsidR="00A41EEB" w:rsidRPr="00620039" w14:paraId="1816D4F5" w14:textId="77777777" w:rsidTr="00A41EEB">
        <w:trPr>
          <w:trHeight w:val="406"/>
        </w:trPr>
        <w:tc>
          <w:tcPr>
            <w:tcW w:w="720" w:type="dxa"/>
            <w:tcBorders>
              <w:top w:val="nil"/>
              <w:left w:val="nil"/>
              <w:bottom w:val="nil"/>
              <w:right w:val="single" w:sz="8" w:space="0" w:color="2F75B5"/>
            </w:tcBorders>
            <w:shd w:val="clear" w:color="auto" w:fill="auto"/>
            <w:vAlign w:val="center"/>
            <w:hideMark/>
          </w:tcPr>
          <w:p w14:paraId="4EBD6622"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710" w:type="dxa"/>
            <w:tcBorders>
              <w:top w:val="nil"/>
              <w:left w:val="nil"/>
              <w:bottom w:val="nil"/>
              <w:right w:val="nil"/>
            </w:tcBorders>
            <w:shd w:val="clear" w:color="auto" w:fill="auto"/>
            <w:vAlign w:val="center"/>
            <w:hideMark/>
          </w:tcPr>
          <w:p w14:paraId="5303F699"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701" w:type="dxa"/>
            <w:tcBorders>
              <w:top w:val="nil"/>
              <w:left w:val="nil"/>
              <w:bottom w:val="nil"/>
              <w:right w:val="nil"/>
            </w:tcBorders>
            <w:shd w:val="clear" w:color="auto" w:fill="auto"/>
            <w:vAlign w:val="center"/>
            <w:hideMark/>
          </w:tcPr>
          <w:p w14:paraId="5A183A06"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724" w:type="dxa"/>
            <w:tcBorders>
              <w:top w:val="single" w:sz="4" w:space="0" w:color="auto"/>
              <w:left w:val="nil"/>
              <w:bottom w:val="nil"/>
              <w:right w:val="nil"/>
            </w:tcBorders>
            <w:shd w:val="clear" w:color="auto" w:fill="auto"/>
            <w:vAlign w:val="center"/>
            <w:hideMark/>
          </w:tcPr>
          <w:p w14:paraId="6E76EE57" w14:textId="77777777" w:rsidR="00A41EEB" w:rsidRPr="00620039" w:rsidRDefault="00A41EEB" w:rsidP="00A41EEB">
            <w:pPr>
              <w:spacing w:after="0" w:line="240" w:lineRule="auto"/>
              <w:rPr>
                <w:rFonts w:ascii="Arial" w:eastAsia="Times New Roman" w:hAnsi="Arial" w:cs="Arial"/>
                <w:szCs w:val="20"/>
                <w:lang w:eastAsia="en-GB"/>
              </w:rPr>
            </w:pPr>
          </w:p>
        </w:tc>
        <w:tc>
          <w:tcPr>
            <w:tcW w:w="723" w:type="dxa"/>
            <w:tcBorders>
              <w:top w:val="single" w:sz="4" w:space="0" w:color="auto"/>
              <w:left w:val="dotDash" w:sz="8" w:space="0" w:color="auto"/>
              <w:bottom w:val="nil"/>
              <w:right w:val="nil"/>
            </w:tcBorders>
            <w:shd w:val="clear" w:color="auto" w:fill="auto"/>
            <w:vAlign w:val="center"/>
            <w:hideMark/>
          </w:tcPr>
          <w:p w14:paraId="63A26A9A"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696" w:type="dxa"/>
            <w:tcBorders>
              <w:top w:val="nil"/>
              <w:left w:val="nil"/>
              <w:bottom w:val="nil"/>
              <w:right w:val="nil"/>
            </w:tcBorders>
            <w:shd w:val="clear" w:color="auto" w:fill="auto"/>
            <w:vAlign w:val="center"/>
            <w:hideMark/>
          </w:tcPr>
          <w:p w14:paraId="68E07E78"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724" w:type="dxa"/>
            <w:tcBorders>
              <w:top w:val="single" w:sz="4" w:space="0" w:color="auto"/>
              <w:left w:val="nil"/>
              <w:bottom w:val="nil"/>
              <w:right w:val="nil"/>
            </w:tcBorders>
            <w:shd w:val="clear" w:color="auto" w:fill="auto"/>
            <w:vAlign w:val="center"/>
            <w:hideMark/>
          </w:tcPr>
          <w:p w14:paraId="0760AA59" w14:textId="77777777" w:rsidR="00A41EEB" w:rsidRPr="00620039" w:rsidRDefault="00A41EEB" w:rsidP="00A41EEB">
            <w:pPr>
              <w:spacing w:after="0" w:line="240" w:lineRule="auto"/>
              <w:rPr>
                <w:rFonts w:ascii="Arial" w:eastAsia="Times New Roman" w:hAnsi="Arial" w:cs="Arial"/>
                <w:szCs w:val="20"/>
                <w:lang w:eastAsia="en-GB"/>
              </w:rPr>
            </w:pPr>
          </w:p>
        </w:tc>
        <w:tc>
          <w:tcPr>
            <w:tcW w:w="719" w:type="dxa"/>
            <w:tcBorders>
              <w:top w:val="single" w:sz="4" w:space="0" w:color="auto"/>
              <w:left w:val="dotDash" w:sz="8" w:space="0" w:color="auto"/>
              <w:bottom w:val="nil"/>
              <w:right w:val="nil"/>
            </w:tcBorders>
            <w:shd w:val="clear" w:color="auto" w:fill="auto"/>
            <w:vAlign w:val="center"/>
            <w:hideMark/>
          </w:tcPr>
          <w:p w14:paraId="2273C943"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804" w:type="dxa"/>
            <w:tcBorders>
              <w:top w:val="nil"/>
              <w:left w:val="nil"/>
              <w:bottom w:val="nil"/>
              <w:right w:val="nil"/>
            </w:tcBorders>
            <w:shd w:val="clear" w:color="auto" w:fill="auto"/>
            <w:vAlign w:val="center"/>
            <w:hideMark/>
          </w:tcPr>
          <w:p w14:paraId="4EFCDA44"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850" w:type="dxa"/>
            <w:tcBorders>
              <w:top w:val="nil"/>
              <w:left w:val="nil"/>
              <w:bottom w:val="nil"/>
              <w:right w:val="nil"/>
            </w:tcBorders>
            <w:shd w:val="clear" w:color="auto" w:fill="auto"/>
            <w:vAlign w:val="center"/>
            <w:hideMark/>
          </w:tcPr>
          <w:p w14:paraId="554E551E" w14:textId="77777777" w:rsidR="00A41EEB" w:rsidRPr="00620039" w:rsidRDefault="00A41EEB" w:rsidP="00A41EEB">
            <w:pPr>
              <w:spacing w:after="0" w:line="240" w:lineRule="auto"/>
              <w:rPr>
                <w:rFonts w:ascii="Arial" w:eastAsia="Times New Roman" w:hAnsi="Arial" w:cs="Arial"/>
                <w:szCs w:val="20"/>
                <w:lang w:eastAsia="en-GB"/>
              </w:rPr>
            </w:pPr>
          </w:p>
        </w:tc>
        <w:tc>
          <w:tcPr>
            <w:tcW w:w="826" w:type="dxa"/>
            <w:tcBorders>
              <w:top w:val="nil"/>
              <w:left w:val="nil"/>
              <w:bottom w:val="nil"/>
              <w:right w:val="nil"/>
            </w:tcBorders>
            <w:shd w:val="clear" w:color="auto" w:fill="auto"/>
            <w:vAlign w:val="center"/>
            <w:hideMark/>
          </w:tcPr>
          <w:p w14:paraId="392447C0" w14:textId="77777777" w:rsidR="00A41EEB" w:rsidRPr="00620039" w:rsidRDefault="00A41EEB" w:rsidP="00A41EEB">
            <w:pPr>
              <w:spacing w:after="0" w:line="240" w:lineRule="auto"/>
              <w:rPr>
                <w:rFonts w:ascii="Arial" w:eastAsia="Times New Roman" w:hAnsi="Arial" w:cs="Arial"/>
                <w:szCs w:val="20"/>
                <w:lang w:eastAsia="en-GB"/>
              </w:rPr>
            </w:pPr>
          </w:p>
        </w:tc>
        <w:tc>
          <w:tcPr>
            <w:tcW w:w="696" w:type="dxa"/>
            <w:tcBorders>
              <w:top w:val="nil"/>
              <w:left w:val="nil"/>
              <w:bottom w:val="nil"/>
              <w:right w:val="nil"/>
            </w:tcBorders>
            <w:shd w:val="clear" w:color="auto" w:fill="auto"/>
            <w:vAlign w:val="center"/>
            <w:hideMark/>
          </w:tcPr>
          <w:p w14:paraId="3FE16126" w14:textId="77777777" w:rsidR="00A41EEB" w:rsidRPr="00620039" w:rsidRDefault="00A41EEB" w:rsidP="00A41EEB">
            <w:pPr>
              <w:spacing w:after="0" w:line="240" w:lineRule="auto"/>
              <w:rPr>
                <w:rFonts w:ascii="Arial" w:eastAsia="Times New Roman" w:hAnsi="Arial" w:cs="Arial"/>
                <w:szCs w:val="20"/>
                <w:lang w:eastAsia="en-GB"/>
              </w:rPr>
            </w:pPr>
          </w:p>
        </w:tc>
        <w:tc>
          <w:tcPr>
            <w:tcW w:w="717" w:type="dxa"/>
            <w:tcBorders>
              <w:top w:val="single" w:sz="4" w:space="0" w:color="auto"/>
              <w:left w:val="nil"/>
              <w:bottom w:val="single" w:sz="8" w:space="0" w:color="2F75B5"/>
              <w:right w:val="single" w:sz="8" w:space="0" w:color="2F75B5"/>
            </w:tcBorders>
            <w:shd w:val="clear" w:color="auto" w:fill="auto"/>
            <w:vAlign w:val="center"/>
            <w:hideMark/>
          </w:tcPr>
          <w:p w14:paraId="4458C4D3"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708" w:type="dxa"/>
            <w:tcBorders>
              <w:top w:val="single" w:sz="4" w:space="0" w:color="auto"/>
              <w:left w:val="nil"/>
              <w:bottom w:val="nil"/>
              <w:right w:val="nil"/>
            </w:tcBorders>
            <w:shd w:val="clear" w:color="auto" w:fill="auto"/>
            <w:vAlign w:val="center"/>
            <w:hideMark/>
          </w:tcPr>
          <w:p w14:paraId="1C839A36"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696" w:type="dxa"/>
            <w:tcBorders>
              <w:top w:val="nil"/>
              <w:left w:val="nil"/>
              <w:bottom w:val="nil"/>
              <w:right w:val="nil"/>
            </w:tcBorders>
            <w:shd w:val="clear" w:color="auto" w:fill="auto"/>
            <w:vAlign w:val="center"/>
            <w:hideMark/>
          </w:tcPr>
          <w:p w14:paraId="7FBFCEFF" w14:textId="77777777" w:rsidR="00A41EEB" w:rsidRPr="00620039" w:rsidRDefault="00A41EEB" w:rsidP="00A41EEB">
            <w:pPr>
              <w:spacing w:after="0" w:line="240" w:lineRule="auto"/>
              <w:rPr>
                <w:rFonts w:ascii="Arial" w:eastAsia="Times New Roman" w:hAnsi="Arial" w:cs="Arial"/>
                <w:szCs w:val="20"/>
                <w:lang w:eastAsia="en-GB"/>
              </w:rPr>
            </w:pPr>
          </w:p>
        </w:tc>
        <w:tc>
          <w:tcPr>
            <w:tcW w:w="717" w:type="dxa"/>
            <w:tcBorders>
              <w:top w:val="nil"/>
              <w:left w:val="nil"/>
              <w:bottom w:val="nil"/>
              <w:right w:val="nil"/>
            </w:tcBorders>
            <w:shd w:val="clear" w:color="auto" w:fill="auto"/>
            <w:vAlign w:val="center"/>
            <w:hideMark/>
          </w:tcPr>
          <w:p w14:paraId="7C75147A" w14:textId="77777777" w:rsidR="00A41EEB" w:rsidRPr="00620039" w:rsidRDefault="00A41EEB" w:rsidP="00A41EEB">
            <w:pPr>
              <w:spacing w:after="0" w:line="240" w:lineRule="auto"/>
              <w:rPr>
                <w:rFonts w:ascii="Arial" w:eastAsia="Times New Roman" w:hAnsi="Arial" w:cs="Arial"/>
                <w:szCs w:val="20"/>
                <w:lang w:eastAsia="en-GB"/>
              </w:rPr>
            </w:pPr>
          </w:p>
        </w:tc>
        <w:tc>
          <w:tcPr>
            <w:tcW w:w="705" w:type="dxa"/>
            <w:tcBorders>
              <w:top w:val="nil"/>
              <w:left w:val="nil"/>
              <w:bottom w:val="dashed" w:sz="4" w:space="0" w:color="auto"/>
              <w:right w:val="nil"/>
            </w:tcBorders>
            <w:shd w:val="clear" w:color="auto" w:fill="auto"/>
            <w:vAlign w:val="center"/>
            <w:hideMark/>
          </w:tcPr>
          <w:p w14:paraId="329F98AA" w14:textId="77777777" w:rsidR="00A41EEB" w:rsidRPr="00620039" w:rsidRDefault="00A41EEB" w:rsidP="00A41EEB">
            <w:pPr>
              <w:spacing w:after="0" w:line="240" w:lineRule="auto"/>
              <w:rPr>
                <w:rFonts w:ascii="Arial" w:eastAsia="Times New Roman" w:hAnsi="Arial" w:cs="Arial"/>
                <w:szCs w:val="20"/>
                <w:lang w:eastAsia="en-GB"/>
              </w:rPr>
            </w:pPr>
          </w:p>
        </w:tc>
        <w:tc>
          <w:tcPr>
            <w:tcW w:w="607" w:type="dxa"/>
            <w:tcBorders>
              <w:top w:val="nil"/>
              <w:left w:val="nil"/>
              <w:bottom w:val="dashed" w:sz="4" w:space="0" w:color="auto"/>
              <w:right w:val="nil"/>
            </w:tcBorders>
            <w:shd w:val="clear" w:color="auto" w:fill="auto"/>
            <w:vAlign w:val="center"/>
            <w:hideMark/>
          </w:tcPr>
          <w:p w14:paraId="2FB06D7A" w14:textId="77777777" w:rsidR="00A41EEB" w:rsidRPr="00620039" w:rsidRDefault="00A41EEB" w:rsidP="00A41EEB">
            <w:pPr>
              <w:spacing w:after="0" w:line="240" w:lineRule="auto"/>
              <w:rPr>
                <w:rFonts w:ascii="Arial" w:eastAsia="Times New Roman" w:hAnsi="Arial" w:cs="Arial"/>
                <w:szCs w:val="20"/>
                <w:lang w:eastAsia="en-GB"/>
              </w:rPr>
            </w:pPr>
          </w:p>
        </w:tc>
        <w:tc>
          <w:tcPr>
            <w:tcW w:w="628" w:type="dxa"/>
            <w:tcBorders>
              <w:top w:val="nil"/>
              <w:left w:val="nil"/>
              <w:bottom w:val="nil"/>
              <w:right w:val="nil"/>
            </w:tcBorders>
            <w:shd w:val="clear" w:color="auto" w:fill="auto"/>
            <w:noWrap/>
            <w:vAlign w:val="center"/>
            <w:hideMark/>
          </w:tcPr>
          <w:p w14:paraId="1E64B23F" w14:textId="77777777" w:rsidR="00A41EEB" w:rsidRPr="00620039" w:rsidRDefault="00A41EEB" w:rsidP="00A41EEB">
            <w:pPr>
              <w:spacing w:after="0" w:line="240" w:lineRule="auto"/>
              <w:rPr>
                <w:rFonts w:ascii="Arial" w:eastAsia="Times New Roman" w:hAnsi="Arial" w:cs="Arial"/>
                <w:szCs w:val="20"/>
                <w:lang w:eastAsia="en-GB"/>
              </w:rPr>
            </w:pPr>
          </w:p>
        </w:tc>
      </w:tr>
      <w:tr w:rsidR="00A41EEB" w:rsidRPr="00620039" w14:paraId="47B34A57" w14:textId="77777777" w:rsidTr="00A41EEB">
        <w:trPr>
          <w:trHeight w:val="406"/>
        </w:trPr>
        <w:tc>
          <w:tcPr>
            <w:tcW w:w="720" w:type="dxa"/>
            <w:tcBorders>
              <w:top w:val="nil"/>
              <w:left w:val="nil"/>
              <w:bottom w:val="single" w:sz="8" w:space="0" w:color="auto"/>
              <w:right w:val="single" w:sz="8" w:space="0" w:color="2F75B5"/>
            </w:tcBorders>
            <w:shd w:val="clear" w:color="auto" w:fill="auto"/>
            <w:vAlign w:val="center"/>
            <w:hideMark/>
          </w:tcPr>
          <w:p w14:paraId="3EF48C14"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710" w:type="dxa"/>
            <w:tcBorders>
              <w:top w:val="nil"/>
              <w:left w:val="nil"/>
              <w:bottom w:val="single" w:sz="8" w:space="0" w:color="auto"/>
              <w:right w:val="nil"/>
            </w:tcBorders>
            <w:shd w:val="clear" w:color="auto" w:fill="auto"/>
            <w:vAlign w:val="center"/>
            <w:hideMark/>
          </w:tcPr>
          <w:p w14:paraId="46AEA346"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701" w:type="dxa"/>
            <w:tcBorders>
              <w:top w:val="nil"/>
              <w:left w:val="nil"/>
              <w:bottom w:val="nil"/>
              <w:right w:val="nil"/>
            </w:tcBorders>
            <w:shd w:val="clear" w:color="auto" w:fill="auto"/>
            <w:vAlign w:val="center"/>
            <w:hideMark/>
          </w:tcPr>
          <w:p w14:paraId="34BA7D43"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724" w:type="dxa"/>
            <w:tcBorders>
              <w:top w:val="nil"/>
              <w:left w:val="nil"/>
              <w:bottom w:val="nil"/>
              <w:right w:val="nil"/>
            </w:tcBorders>
            <w:shd w:val="clear" w:color="auto" w:fill="auto"/>
            <w:vAlign w:val="center"/>
            <w:hideMark/>
          </w:tcPr>
          <w:p w14:paraId="71643C18" w14:textId="77777777" w:rsidR="00A41EEB" w:rsidRPr="00620039" w:rsidRDefault="00A41EEB" w:rsidP="00A41EEB">
            <w:pPr>
              <w:spacing w:after="0" w:line="240" w:lineRule="auto"/>
              <w:rPr>
                <w:rFonts w:ascii="Arial" w:eastAsia="Times New Roman" w:hAnsi="Arial" w:cs="Arial"/>
                <w:szCs w:val="20"/>
                <w:lang w:eastAsia="en-GB"/>
              </w:rPr>
            </w:pPr>
          </w:p>
        </w:tc>
        <w:tc>
          <w:tcPr>
            <w:tcW w:w="723" w:type="dxa"/>
            <w:tcBorders>
              <w:top w:val="nil"/>
              <w:left w:val="dotDash" w:sz="8" w:space="0" w:color="auto"/>
              <w:bottom w:val="single" w:sz="8" w:space="0" w:color="auto"/>
              <w:right w:val="nil"/>
            </w:tcBorders>
            <w:shd w:val="clear" w:color="auto" w:fill="auto"/>
            <w:vAlign w:val="center"/>
            <w:hideMark/>
          </w:tcPr>
          <w:p w14:paraId="2D624CDF"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696" w:type="dxa"/>
            <w:tcBorders>
              <w:top w:val="nil"/>
              <w:left w:val="nil"/>
              <w:bottom w:val="nil"/>
              <w:right w:val="nil"/>
            </w:tcBorders>
            <w:shd w:val="clear" w:color="auto" w:fill="auto"/>
            <w:vAlign w:val="center"/>
            <w:hideMark/>
          </w:tcPr>
          <w:p w14:paraId="2F2BCD12"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724" w:type="dxa"/>
            <w:tcBorders>
              <w:top w:val="nil"/>
              <w:left w:val="nil"/>
              <w:bottom w:val="nil"/>
              <w:right w:val="nil"/>
            </w:tcBorders>
            <w:shd w:val="clear" w:color="auto" w:fill="auto"/>
            <w:vAlign w:val="center"/>
            <w:hideMark/>
          </w:tcPr>
          <w:p w14:paraId="3E66FF02" w14:textId="77777777" w:rsidR="00A41EEB" w:rsidRPr="00620039" w:rsidRDefault="00A41EEB" w:rsidP="00A41EEB">
            <w:pPr>
              <w:spacing w:after="0" w:line="240" w:lineRule="auto"/>
              <w:rPr>
                <w:rFonts w:ascii="Arial" w:eastAsia="Times New Roman" w:hAnsi="Arial" w:cs="Arial"/>
                <w:szCs w:val="20"/>
                <w:lang w:eastAsia="en-GB"/>
              </w:rPr>
            </w:pPr>
          </w:p>
        </w:tc>
        <w:tc>
          <w:tcPr>
            <w:tcW w:w="719" w:type="dxa"/>
            <w:tcBorders>
              <w:top w:val="nil"/>
              <w:left w:val="dotDash" w:sz="8" w:space="0" w:color="auto"/>
              <w:bottom w:val="single" w:sz="8" w:space="0" w:color="auto"/>
              <w:right w:val="nil"/>
            </w:tcBorders>
            <w:shd w:val="clear" w:color="auto" w:fill="auto"/>
            <w:vAlign w:val="center"/>
            <w:hideMark/>
          </w:tcPr>
          <w:p w14:paraId="1051D6E8"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804" w:type="dxa"/>
            <w:tcBorders>
              <w:top w:val="nil"/>
              <w:left w:val="nil"/>
              <w:bottom w:val="nil"/>
              <w:right w:val="nil"/>
            </w:tcBorders>
            <w:shd w:val="clear" w:color="auto" w:fill="auto"/>
            <w:vAlign w:val="center"/>
            <w:hideMark/>
          </w:tcPr>
          <w:p w14:paraId="2EAE3A54"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850" w:type="dxa"/>
            <w:tcBorders>
              <w:top w:val="nil"/>
              <w:left w:val="nil"/>
              <w:bottom w:val="nil"/>
              <w:right w:val="nil"/>
            </w:tcBorders>
            <w:shd w:val="clear" w:color="auto" w:fill="auto"/>
            <w:vAlign w:val="center"/>
            <w:hideMark/>
          </w:tcPr>
          <w:p w14:paraId="6D007D42" w14:textId="77777777" w:rsidR="00A41EEB" w:rsidRPr="00620039" w:rsidRDefault="00A41EEB" w:rsidP="00A41EEB">
            <w:pPr>
              <w:spacing w:after="0" w:line="240" w:lineRule="auto"/>
              <w:rPr>
                <w:rFonts w:ascii="Arial" w:eastAsia="Times New Roman" w:hAnsi="Arial" w:cs="Arial"/>
                <w:szCs w:val="20"/>
                <w:lang w:eastAsia="en-GB"/>
              </w:rPr>
            </w:pPr>
          </w:p>
        </w:tc>
        <w:tc>
          <w:tcPr>
            <w:tcW w:w="826" w:type="dxa"/>
            <w:tcBorders>
              <w:top w:val="single" w:sz="8" w:space="0" w:color="2F75B5"/>
              <w:left w:val="single" w:sz="8" w:space="0" w:color="2F75B5"/>
              <w:bottom w:val="nil"/>
              <w:right w:val="nil"/>
            </w:tcBorders>
            <w:shd w:val="clear" w:color="auto" w:fill="auto"/>
            <w:vAlign w:val="center"/>
            <w:hideMark/>
          </w:tcPr>
          <w:p w14:paraId="46D23786"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696" w:type="dxa"/>
            <w:tcBorders>
              <w:top w:val="single" w:sz="8" w:space="0" w:color="2F75B5"/>
              <w:left w:val="nil"/>
              <w:bottom w:val="nil"/>
              <w:right w:val="nil"/>
            </w:tcBorders>
            <w:shd w:val="clear" w:color="auto" w:fill="auto"/>
            <w:vAlign w:val="center"/>
            <w:hideMark/>
          </w:tcPr>
          <w:p w14:paraId="09A8F4E9"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717" w:type="dxa"/>
            <w:tcBorders>
              <w:top w:val="nil"/>
              <w:left w:val="nil"/>
              <w:bottom w:val="single" w:sz="8" w:space="0" w:color="auto"/>
              <w:right w:val="single" w:sz="8" w:space="0" w:color="2F75B5"/>
            </w:tcBorders>
            <w:shd w:val="clear" w:color="auto" w:fill="auto"/>
            <w:vAlign w:val="center"/>
            <w:hideMark/>
          </w:tcPr>
          <w:p w14:paraId="31C85155"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708" w:type="dxa"/>
            <w:tcBorders>
              <w:top w:val="dotDash" w:sz="8" w:space="0" w:color="auto"/>
              <w:left w:val="nil"/>
              <w:bottom w:val="nil"/>
              <w:right w:val="nil"/>
            </w:tcBorders>
            <w:shd w:val="clear" w:color="auto" w:fill="auto"/>
            <w:vAlign w:val="center"/>
            <w:hideMark/>
          </w:tcPr>
          <w:p w14:paraId="6CE4F6AE"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696" w:type="dxa"/>
            <w:tcBorders>
              <w:top w:val="dotDash" w:sz="8" w:space="0" w:color="auto"/>
              <w:left w:val="nil"/>
              <w:bottom w:val="nil"/>
              <w:right w:val="nil"/>
            </w:tcBorders>
            <w:shd w:val="clear" w:color="auto" w:fill="auto"/>
            <w:vAlign w:val="center"/>
            <w:hideMark/>
          </w:tcPr>
          <w:p w14:paraId="26D85205"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717" w:type="dxa"/>
            <w:tcBorders>
              <w:top w:val="dotDash" w:sz="8" w:space="0" w:color="auto"/>
              <w:left w:val="nil"/>
              <w:bottom w:val="nil"/>
              <w:right w:val="dotDash" w:sz="8" w:space="0" w:color="auto"/>
            </w:tcBorders>
            <w:shd w:val="clear" w:color="auto" w:fill="auto"/>
            <w:vAlign w:val="center"/>
            <w:hideMark/>
          </w:tcPr>
          <w:p w14:paraId="53CF575E"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705" w:type="dxa"/>
            <w:tcBorders>
              <w:top w:val="dashed" w:sz="4" w:space="0" w:color="auto"/>
              <w:left w:val="nil"/>
              <w:bottom w:val="nil"/>
              <w:right w:val="nil"/>
            </w:tcBorders>
            <w:shd w:val="clear" w:color="auto" w:fill="auto"/>
            <w:vAlign w:val="center"/>
            <w:hideMark/>
          </w:tcPr>
          <w:p w14:paraId="54578AE9"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607" w:type="dxa"/>
            <w:tcBorders>
              <w:top w:val="dashed" w:sz="4" w:space="0" w:color="auto"/>
              <w:left w:val="nil"/>
              <w:bottom w:val="nil"/>
              <w:right w:val="dashed" w:sz="4" w:space="0" w:color="auto"/>
            </w:tcBorders>
            <w:shd w:val="clear" w:color="auto" w:fill="auto"/>
            <w:vAlign w:val="center"/>
            <w:hideMark/>
          </w:tcPr>
          <w:p w14:paraId="3D78FDB6" w14:textId="77777777" w:rsidR="00A41EEB" w:rsidRPr="00620039" w:rsidRDefault="00A41EEB" w:rsidP="00A41EEB">
            <w:pPr>
              <w:spacing w:after="0" w:line="240" w:lineRule="auto"/>
              <w:rPr>
                <w:rFonts w:ascii="Arial" w:eastAsia="Times New Roman" w:hAnsi="Arial" w:cs="Arial"/>
                <w:szCs w:val="20"/>
                <w:lang w:eastAsia="en-GB"/>
              </w:rPr>
            </w:pPr>
          </w:p>
        </w:tc>
        <w:tc>
          <w:tcPr>
            <w:tcW w:w="628" w:type="dxa"/>
            <w:tcBorders>
              <w:top w:val="nil"/>
              <w:left w:val="dashed" w:sz="4" w:space="0" w:color="auto"/>
              <w:bottom w:val="nil"/>
              <w:right w:val="nil"/>
            </w:tcBorders>
            <w:shd w:val="clear" w:color="auto" w:fill="auto"/>
            <w:noWrap/>
            <w:vAlign w:val="center"/>
            <w:hideMark/>
          </w:tcPr>
          <w:p w14:paraId="65AA0CA0" w14:textId="77777777" w:rsidR="00A41EEB" w:rsidRPr="00620039" w:rsidRDefault="00A41EEB" w:rsidP="00A41EEB">
            <w:pPr>
              <w:spacing w:after="0" w:line="240" w:lineRule="auto"/>
              <w:rPr>
                <w:rFonts w:ascii="Arial" w:eastAsia="Times New Roman" w:hAnsi="Arial" w:cs="Arial"/>
                <w:szCs w:val="20"/>
                <w:lang w:eastAsia="en-GB"/>
              </w:rPr>
            </w:pPr>
          </w:p>
        </w:tc>
      </w:tr>
      <w:tr w:rsidR="00A41EEB" w:rsidRPr="00620039" w14:paraId="2B2D6135" w14:textId="77777777" w:rsidTr="00A41EEB">
        <w:trPr>
          <w:trHeight w:val="386"/>
        </w:trPr>
        <w:tc>
          <w:tcPr>
            <w:tcW w:w="143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437BAE1"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Clerk to Governors</w:t>
            </w:r>
          </w:p>
        </w:tc>
        <w:tc>
          <w:tcPr>
            <w:tcW w:w="701" w:type="dxa"/>
            <w:tcBorders>
              <w:top w:val="nil"/>
              <w:left w:val="nil"/>
              <w:bottom w:val="nil"/>
              <w:right w:val="nil"/>
            </w:tcBorders>
            <w:shd w:val="clear" w:color="auto" w:fill="auto"/>
            <w:vAlign w:val="center"/>
            <w:hideMark/>
          </w:tcPr>
          <w:p w14:paraId="29092A53"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p>
        </w:tc>
        <w:tc>
          <w:tcPr>
            <w:tcW w:w="1447"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FA96ACC"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Other agencies as required</w:t>
            </w:r>
          </w:p>
        </w:tc>
        <w:tc>
          <w:tcPr>
            <w:tcW w:w="696" w:type="dxa"/>
            <w:tcBorders>
              <w:top w:val="nil"/>
              <w:left w:val="single" w:sz="4" w:space="0" w:color="auto"/>
              <w:bottom w:val="nil"/>
              <w:right w:val="nil"/>
            </w:tcBorders>
            <w:shd w:val="clear" w:color="auto" w:fill="auto"/>
            <w:vAlign w:val="center"/>
            <w:hideMark/>
          </w:tcPr>
          <w:p w14:paraId="0172FA3E"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p>
        </w:tc>
        <w:tc>
          <w:tcPr>
            <w:tcW w:w="1443"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2F6BFBE"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Refer to ICO as required.</w:t>
            </w:r>
          </w:p>
        </w:tc>
        <w:tc>
          <w:tcPr>
            <w:tcW w:w="804" w:type="dxa"/>
            <w:tcBorders>
              <w:top w:val="nil"/>
              <w:left w:val="single" w:sz="4" w:space="0" w:color="auto"/>
              <w:bottom w:val="nil"/>
              <w:right w:val="nil"/>
            </w:tcBorders>
            <w:shd w:val="clear" w:color="auto" w:fill="auto"/>
            <w:vAlign w:val="center"/>
            <w:hideMark/>
          </w:tcPr>
          <w:p w14:paraId="3F269DBD"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p>
        </w:tc>
        <w:tc>
          <w:tcPr>
            <w:tcW w:w="1676"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77E261A"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IT Technician</w:t>
            </w:r>
          </w:p>
        </w:tc>
        <w:tc>
          <w:tcPr>
            <w:tcW w:w="696" w:type="dxa"/>
            <w:tcBorders>
              <w:top w:val="nil"/>
              <w:left w:val="single" w:sz="4" w:space="0" w:color="auto"/>
              <w:bottom w:val="nil"/>
              <w:right w:val="nil"/>
            </w:tcBorders>
            <w:shd w:val="clear" w:color="auto" w:fill="auto"/>
            <w:vAlign w:val="center"/>
            <w:hideMark/>
          </w:tcPr>
          <w:p w14:paraId="4D888BB6"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p>
        </w:tc>
        <w:tc>
          <w:tcPr>
            <w:tcW w:w="1425"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A649DE9"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Site Manager / Caretaker</w:t>
            </w:r>
          </w:p>
        </w:tc>
        <w:tc>
          <w:tcPr>
            <w:tcW w:w="696" w:type="dxa"/>
            <w:tcBorders>
              <w:top w:val="nil"/>
              <w:left w:val="single" w:sz="4" w:space="0" w:color="auto"/>
              <w:bottom w:val="nil"/>
              <w:right w:val="nil"/>
            </w:tcBorders>
            <w:shd w:val="clear" w:color="auto" w:fill="auto"/>
            <w:vAlign w:val="center"/>
            <w:hideMark/>
          </w:tcPr>
          <w:p w14:paraId="510AB07C"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p>
        </w:tc>
        <w:tc>
          <w:tcPr>
            <w:tcW w:w="1422"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22171C5"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proofErr w:type="gramStart"/>
            <w:r w:rsidRPr="00620039">
              <w:rPr>
                <w:rFonts w:ascii="Arial" w:eastAsia="Times New Roman" w:hAnsi="Arial" w:cs="Arial"/>
                <w:color w:val="000000"/>
                <w:szCs w:val="16"/>
                <w:lang w:eastAsia="en-GB"/>
              </w:rPr>
              <w:t>Relevant  Suppliers</w:t>
            </w:r>
            <w:proofErr w:type="gramEnd"/>
          </w:p>
        </w:tc>
        <w:tc>
          <w:tcPr>
            <w:tcW w:w="607" w:type="dxa"/>
            <w:tcBorders>
              <w:top w:val="nil"/>
              <w:left w:val="single" w:sz="4" w:space="0" w:color="auto"/>
              <w:bottom w:val="nil"/>
              <w:right w:val="dashed" w:sz="4" w:space="0" w:color="auto"/>
            </w:tcBorders>
            <w:shd w:val="clear" w:color="auto" w:fill="auto"/>
            <w:vAlign w:val="center"/>
            <w:hideMark/>
          </w:tcPr>
          <w:p w14:paraId="78165B8B"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p>
        </w:tc>
        <w:tc>
          <w:tcPr>
            <w:tcW w:w="628" w:type="dxa"/>
            <w:tcBorders>
              <w:top w:val="nil"/>
              <w:left w:val="dashed" w:sz="4" w:space="0" w:color="auto"/>
              <w:bottom w:val="nil"/>
              <w:right w:val="nil"/>
            </w:tcBorders>
            <w:shd w:val="clear" w:color="auto" w:fill="auto"/>
            <w:noWrap/>
            <w:vAlign w:val="center"/>
            <w:hideMark/>
          </w:tcPr>
          <w:p w14:paraId="0CC2E08E" w14:textId="77777777" w:rsidR="00A41EEB" w:rsidRPr="00620039" w:rsidRDefault="00A41EEB" w:rsidP="00A41EEB">
            <w:pPr>
              <w:spacing w:after="0" w:line="240" w:lineRule="auto"/>
              <w:rPr>
                <w:rFonts w:ascii="Arial" w:eastAsia="Times New Roman" w:hAnsi="Arial" w:cs="Arial"/>
                <w:szCs w:val="20"/>
                <w:lang w:eastAsia="en-GB"/>
              </w:rPr>
            </w:pPr>
          </w:p>
        </w:tc>
      </w:tr>
      <w:tr w:rsidR="00A41EEB" w:rsidRPr="00620039" w14:paraId="0F37ECE3" w14:textId="77777777" w:rsidTr="00A41EEB">
        <w:trPr>
          <w:trHeight w:val="406"/>
        </w:trPr>
        <w:tc>
          <w:tcPr>
            <w:tcW w:w="1430" w:type="dxa"/>
            <w:gridSpan w:val="2"/>
            <w:vMerge/>
            <w:tcBorders>
              <w:top w:val="single" w:sz="8" w:space="0" w:color="auto"/>
              <w:left w:val="single" w:sz="8" w:space="0" w:color="auto"/>
              <w:bottom w:val="single" w:sz="8" w:space="0" w:color="000000"/>
              <w:right w:val="single" w:sz="8" w:space="0" w:color="000000"/>
            </w:tcBorders>
            <w:vAlign w:val="center"/>
            <w:hideMark/>
          </w:tcPr>
          <w:p w14:paraId="06F6FBE2"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701" w:type="dxa"/>
            <w:tcBorders>
              <w:top w:val="nil"/>
              <w:left w:val="nil"/>
              <w:bottom w:val="nil"/>
              <w:right w:val="single" w:sz="4" w:space="0" w:color="auto"/>
            </w:tcBorders>
            <w:shd w:val="clear" w:color="auto" w:fill="auto"/>
            <w:vAlign w:val="center"/>
            <w:hideMark/>
          </w:tcPr>
          <w:p w14:paraId="4C29C778" w14:textId="77777777" w:rsidR="00A41EEB" w:rsidRPr="00620039" w:rsidRDefault="00A41EEB" w:rsidP="00A41EEB">
            <w:pPr>
              <w:spacing w:after="0" w:line="240" w:lineRule="auto"/>
              <w:rPr>
                <w:rFonts w:ascii="Arial" w:eastAsia="Times New Roman" w:hAnsi="Arial" w:cs="Arial"/>
                <w:szCs w:val="20"/>
                <w:lang w:eastAsia="en-GB"/>
              </w:rPr>
            </w:pPr>
          </w:p>
        </w:tc>
        <w:tc>
          <w:tcPr>
            <w:tcW w:w="1447" w:type="dxa"/>
            <w:gridSpan w:val="2"/>
            <w:vMerge/>
            <w:tcBorders>
              <w:top w:val="nil"/>
              <w:left w:val="single" w:sz="4" w:space="0" w:color="auto"/>
              <w:bottom w:val="single" w:sz="4" w:space="0" w:color="auto"/>
              <w:right w:val="single" w:sz="4" w:space="0" w:color="auto"/>
            </w:tcBorders>
            <w:vAlign w:val="center"/>
            <w:hideMark/>
          </w:tcPr>
          <w:p w14:paraId="79D63389"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696" w:type="dxa"/>
            <w:tcBorders>
              <w:top w:val="nil"/>
              <w:left w:val="single" w:sz="4" w:space="0" w:color="auto"/>
              <w:bottom w:val="single" w:sz="4" w:space="0" w:color="FFFFFF" w:themeColor="background1"/>
              <w:right w:val="single" w:sz="4" w:space="0" w:color="auto"/>
            </w:tcBorders>
            <w:shd w:val="clear" w:color="auto" w:fill="auto"/>
            <w:vAlign w:val="center"/>
            <w:hideMark/>
          </w:tcPr>
          <w:p w14:paraId="29841305" w14:textId="77777777" w:rsidR="00A41EEB" w:rsidRPr="00620039" w:rsidRDefault="00A41EEB" w:rsidP="00A41EEB">
            <w:pPr>
              <w:spacing w:after="0" w:line="240" w:lineRule="auto"/>
              <w:rPr>
                <w:rFonts w:ascii="Arial" w:eastAsia="Times New Roman" w:hAnsi="Arial" w:cs="Arial"/>
                <w:szCs w:val="20"/>
                <w:lang w:eastAsia="en-GB"/>
              </w:rPr>
            </w:pPr>
          </w:p>
        </w:tc>
        <w:tc>
          <w:tcPr>
            <w:tcW w:w="1443" w:type="dxa"/>
            <w:gridSpan w:val="2"/>
            <w:vMerge/>
            <w:tcBorders>
              <w:top w:val="nil"/>
              <w:left w:val="single" w:sz="4" w:space="0" w:color="auto"/>
              <w:bottom w:val="single" w:sz="4" w:space="0" w:color="auto"/>
              <w:right w:val="single" w:sz="4" w:space="0" w:color="auto"/>
            </w:tcBorders>
            <w:vAlign w:val="center"/>
            <w:hideMark/>
          </w:tcPr>
          <w:p w14:paraId="4ADA7138"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804" w:type="dxa"/>
            <w:tcBorders>
              <w:top w:val="nil"/>
              <w:left w:val="single" w:sz="4" w:space="0" w:color="auto"/>
              <w:bottom w:val="single" w:sz="4" w:space="0" w:color="FFFFFF" w:themeColor="background1"/>
              <w:right w:val="single" w:sz="4" w:space="0" w:color="auto"/>
            </w:tcBorders>
            <w:shd w:val="clear" w:color="auto" w:fill="auto"/>
            <w:vAlign w:val="center"/>
            <w:hideMark/>
          </w:tcPr>
          <w:p w14:paraId="39365958" w14:textId="77777777" w:rsidR="00A41EEB" w:rsidRPr="00620039" w:rsidRDefault="00A41EEB" w:rsidP="00A41EEB">
            <w:pPr>
              <w:spacing w:after="0" w:line="240" w:lineRule="auto"/>
              <w:rPr>
                <w:rFonts w:ascii="Arial" w:eastAsia="Times New Roman" w:hAnsi="Arial" w:cs="Arial"/>
                <w:szCs w:val="20"/>
                <w:lang w:eastAsia="en-GB"/>
              </w:rPr>
            </w:pPr>
          </w:p>
        </w:tc>
        <w:tc>
          <w:tcPr>
            <w:tcW w:w="1676" w:type="dxa"/>
            <w:gridSpan w:val="2"/>
            <w:vMerge/>
            <w:tcBorders>
              <w:top w:val="nil"/>
              <w:left w:val="single" w:sz="4" w:space="0" w:color="auto"/>
              <w:bottom w:val="single" w:sz="4" w:space="0" w:color="auto"/>
              <w:right w:val="single" w:sz="4" w:space="0" w:color="auto"/>
            </w:tcBorders>
            <w:vAlign w:val="center"/>
            <w:hideMark/>
          </w:tcPr>
          <w:p w14:paraId="750E634D"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696" w:type="dxa"/>
            <w:tcBorders>
              <w:top w:val="nil"/>
              <w:left w:val="single" w:sz="4" w:space="0" w:color="auto"/>
              <w:bottom w:val="single" w:sz="4" w:space="0" w:color="FFFFFF" w:themeColor="background1"/>
              <w:right w:val="single" w:sz="4" w:space="0" w:color="auto"/>
            </w:tcBorders>
            <w:shd w:val="clear" w:color="auto" w:fill="auto"/>
            <w:vAlign w:val="center"/>
            <w:hideMark/>
          </w:tcPr>
          <w:p w14:paraId="4404751D" w14:textId="77777777" w:rsidR="00A41EEB" w:rsidRPr="00620039" w:rsidRDefault="00A41EEB" w:rsidP="00A41EEB">
            <w:pPr>
              <w:spacing w:after="0" w:line="240" w:lineRule="auto"/>
              <w:rPr>
                <w:rFonts w:ascii="Arial" w:eastAsia="Times New Roman" w:hAnsi="Arial" w:cs="Arial"/>
                <w:szCs w:val="20"/>
                <w:lang w:eastAsia="en-GB"/>
              </w:rPr>
            </w:pPr>
          </w:p>
        </w:tc>
        <w:tc>
          <w:tcPr>
            <w:tcW w:w="1425" w:type="dxa"/>
            <w:gridSpan w:val="2"/>
            <w:vMerge/>
            <w:tcBorders>
              <w:top w:val="nil"/>
              <w:left w:val="single" w:sz="4" w:space="0" w:color="auto"/>
              <w:bottom w:val="nil"/>
              <w:right w:val="single" w:sz="4" w:space="0" w:color="auto"/>
            </w:tcBorders>
            <w:vAlign w:val="center"/>
            <w:hideMark/>
          </w:tcPr>
          <w:p w14:paraId="7A0DA1FD"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696" w:type="dxa"/>
            <w:tcBorders>
              <w:top w:val="nil"/>
              <w:left w:val="single" w:sz="4" w:space="0" w:color="auto"/>
              <w:bottom w:val="single" w:sz="4" w:space="0" w:color="FFFFFF" w:themeColor="background1"/>
              <w:right w:val="single" w:sz="4" w:space="0" w:color="auto"/>
            </w:tcBorders>
            <w:shd w:val="clear" w:color="auto" w:fill="auto"/>
            <w:vAlign w:val="center"/>
            <w:hideMark/>
          </w:tcPr>
          <w:p w14:paraId="780C598C" w14:textId="77777777" w:rsidR="00A41EEB" w:rsidRPr="00620039" w:rsidRDefault="00A41EEB" w:rsidP="00A41EEB">
            <w:pPr>
              <w:spacing w:after="0" w:line="240" w:lineRule="auto"/>
              <w:rPr>
                <w:rFonts w:ascii="Arial" w:eastAsia="Times New Roman" w:hAnsi="Arial" w:cs="Arial"/>
                <w:szCs w:val="20"/>
                <w:lang w:eastAsia="en-GB"/>
              </w:rPr>
            </w:pPr>
          </w:p>
        </w:tc>
        <w:tc>
          <w:tcPr>
            <w:tcW w:w="1422" w:type="dxa"/>
            <w:gridSpan w:val="2"/>
            <w:vMerge/>
            <w:tcBorders>
              <w:top w:val="nil"/>
              <w:left w:val="single" w:sz="4" w:space="0" w:color="auto"/>
              <w:bottom w:val="single" w:sz="4" w:space="0" w:color="auto"/>
              <w:right w:val="single" w:sz="4" w:space="0" w:color="auto"/>
            </w:tcBorders>
            <w:vAlign w:val="center"/>
            <w:hideMark/>
          </w:tcPr>
          <w:p w14:paraId="0CD44CC5"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607" w:type="dxa"/>
            <w:tcBorders>
              <w:top w:val="nil"/>
              <w:left w:val="single" w:sz="4" w:space="0" w:color="auto"/>
              <w:bottom w:val="nil"/>
              <w:right w:val="dashed" w:sz="4" w:space="0" w:color="auto"/>
            </w:tcBorders>
            <w:shd w:val="clear" w:color="auto" w:fill="auto"/>
            <w:vAlign w:val="center"/>
            <w:hideMark/>
          </w:tcPr>
          <w:p w14:paraId="4791CD40" w14:textId="77777777" w:rsidR="00A41EEB" w:rsidRPr="00620039" w:rsidRDefault="00A41EEB" w:rsidP="00A41EEB">
            <w:pPr>
              <w:spacing w:after="0" w:line="240" w:lineRule="auto"/>
              <w:rPr>
                <w:rFonts w:ascii="Arial" w:eastAsia="Times New Roman" w:hAnsi="Arial" w:cs="Arial"/>
                <w:szCs w:val="20"/>
                <w:lang w:eastAsia="en-GB"/>
              </w:rPr>
            </w:pPr>
          </w:p>
        </w:tc>
        <w:tc>
          <w:tcPr>
            <w:tcW w:w="628" w:type="dxa"/>
            <w:tcBorders>
              <w:top w:val="nil"/>
              <w:left w:val="dashed" w:sz="4" w:space="0" w:color="auto"/>
              <w:bottom w:val="nil"/>
              <w:right w:val="nil"/>
            </w:tcBorders>
            <w:shd w:val="clear" w:color="auto" w:fill="auto"/>
            <w:noWrap/>
            <w:vAlign w:val="center"/>
            <w:hideMark/>
          </w:tcPr>
          <w:p w14:paraId="3F7BE61E" w14:textId="77777777" w:rsidR="00A41EEB" w:rsidRPr="00620039" w:rsidRDefault="00A41EEB" w:rsidP="00A41EEB">
            <w:pPr>
              <w:spacing w:after="0" w:line="240" w:lineRule="auto"/>
              <w:rPr>
                <w:rFonts w:ascii="Arial" w:eastAsia="Times New Roman" w:hAnsi="Arial" w:cs="Arial"/>
                <w:szCs w:val="20"/>
                <w:lang w:eastAsia="en-GB"/>
              </w:rPr>
            </w:pPr>
          </w:p>
        </w:tc>
      </w:tr>
      <w:tr w:rsidR="00A41EEB" w:rsidRPr="00620039" w14:paraId="269B99BF" w14:textId="77777777" w:rsidTr="00A41EEB">
        <w:trPr>
          <w:trHeight w:val="406"/>
        </w:trPr>
        <w:tc>
          <w:tcPr>
            <w:tcW w:w="720" w:type="dxa"/>
            <w:tcBorders>
              <w:top w:val="nil"/>
              <w:left w:val="nil"/>
              <w:bottom w:val="nil"/>
              <w:right w:val="single" w:sz="8" w:space="0" w:color="2F75B5"/>
            </w:tcBorders>
            <w:shd w:val="clear" w:color="auto" w:fill="auto"/>
            <w:vAlign w:val="center"/>
            <w:hideMark/>
          </w:tcPr>
          <w:p w14:paraId="6F8767BA"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710" w:type="dxa"/>
            <w:tcBorders>
              <w:top w:val="nil"/>
              <w:left w:val="nil"/>
              <w:bottom w:val="nil"/>
              <w:right w:val="nil"/>
            </w:tcBorders>
            <w:shd w:val="clear" w:color="auto" w:fill="auto"/>
            <w:vAlign w:val="center"/>
            <w:hideMark/>
          </w:tcPr>
          <w:p w14:paraId="38A32B4E"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701" w:type="dxa"/>
            <w:tcBorders>
              <w:top w:val="nil"/>
              <w:left w:val="nil"/>
              <w:bottom w:val="nil"/>
              <w:right w:val="nil"/>
            </w:tcBorders>
            <w:shd w:val="clear" w:color="auto" w:fill="auto"/>
            <w:vAlign w:val="center"/>
            <w:hideMark/>
          </w:tcPr>
          <w:p w14:paraId="66C115FE"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724" w:type="dxa"/>
            <w:tcBorders>
              <w:top w:val="single" w:sz="4" w:space="0" w:color="auto"/>
              <w:left w:val="nil"/>
              <w:bottom w:val="nil"/>
              <w:right w:val="nil"/>
            </w:tcBorders>
            <w:shd w:val="clear" w:color="auto" w:fill="auto"/>
            <w:vAlign w:val="center"/>
            <w:hideMark/>
          </w:tcPr>
          <w:p w14:paraId="18759621" w14:textId="77777777" w:rsidR="00A41EEB" w:rsidRPr="00620039" w:rsidRDefault="00A41EEB" w:rsidP="00A41EEB">
            <w:pPr>
              <w:spacing w:after="0" w:line="240" w:lineRule="auto"/>
              <w:rPr>
                <w:rFonts w:ascii="Arial" w:eastAsia="Times New Roman" w:hAnsi="Arial" w:cs="Arial"/>
                <w:szCs w:val="20"/>
                <w:lang w:eastAsia="en-GB"/>
              </w:rPr>
            </w:pPr>
          </w:p>
        </w:tc>
        <w:tc>
          <w:tcPr>
            <w:tcW w:w="723" w:type="dxa"/>
            <w:tcBorders>
              <w:top w:val="single" w:sz="4" w:space="0" w:color="auto"/>
              <w:left w:val="nil"/>
              <w:bottom w:val="nil"/>
              <w:right w:val="nil"/>
            </w:tcBorders>
            <w:shd w:val="clear" w:color="auto" w:fill="auto"/>
            <w:vAlign w:val="center"/>
            <w:hideMark/>
          </w:tcPr>
          <w:p w14:paraId="720D3632" w14:textId="77777777" w:rsidR="00A41EEB" w:rsidRPr="00620039" w:rsidRDefault="00A41EEB" w:rsidP="00A41EEB">
            <w:pPr>
              <w:spacing w:after="0" w:line="240" w:lineRule="auto"/>
              <w:rPr>
                <w:rFonts w:ascii="Arial" w:eastAsia="Times New Roman" w:hAnsi="Arial" w:cs="Arial"/>
                <w:szCs w:val="20"/>
                <w:lang w:eastAsia="en-GB"/>
              </w:rPr>
            </w:pPr>
          </w:p>
        </w:tc>
        <w:tc>
          <w:tcPr>
            <w:tcW w:w="696" w:type="dxa"/>
            <w:tcBorders>
              <w:top w:val="single" w:sz="4" w:space="0" w:color="FFFFFF" w:themeColor="background1"/>
              <w:left w:val="nil"/>
              <w:bottom w:val="nil"/>
              <w:right w:val="nil"/>
            </w:tcBorders>
            <w:shd w:val="clear" w:color="auto" w:fill="auto"/>
            <w:vAlign w:val="center"/>
            <w:hideMark/>
          </w:tcPr>
          <w:p w14:paraId="7FE4FD91" w14:textId="77777777" w:rsidR="00A41EEB" w:rsidRPr="00620039" w:rsidRDefault="00A41EEB" w:rsidP="00A41EEB">
            <w:pPr>
              <w:spacing w:after="0" w:line="240" w:lineRule="auto"/>
              <w:rPr>
                <w:rFonts w:ascii="Arial" w:eastAsia="Times New Roman" w:hAnsi="Arial" w:cs="Arial"/>
                <w:szCs w:val="20"/>
                <w:lang w:eastAsia="en-GB"/>
              </w:rPr>
            </w:pPr>
          </w:p>
        </w:tc>
        <w:tc>
          <w:tcPr>
            <w:tcW w:w="724" w:type="dxa"/>
            <w:tcBorders>
              <w:top w:val="single" w:sz="4" w:space="0" w:color="FFFFFF" w:themeColor="background1"/>
              <w:left w:val="nil"/>
              <w:bottom w:val="nil"/>
              <w:right w:val="nil"/>
            </w:tcBorders>
            <w:shd w:val="clear" w:color="auto" w:fill="auto"/>
            <w:vAlign w:val="center"/>
            <w:hideMark/>
          </w:tcPr>
          <w:p w14:paraId="0EE0A8FA" w14:textId="77777777" w:rsidR="00A41EEB" w:rsidRPr="00620039" w:rsidRDefault="00A41EEB" w:rsidP="00A41EEB">
            <w:pPr>
              <w:spacing w:after="0" w:line="240" w:lineRule="auto"/>
              <w:rPr>
                <w:rFonts w:ascii="Arial" w:eastAsia="Times New Roman" w:hAnsi="Arial" w:cs="Arial"/>
                <w:szCs w:val="20"/>
                <w:lang w:eastAsia="en-GB"/>
              </w:rPr>
            </w:pPr>
          </w:p>
        </w:tc>
        <w:tc>
          <w:tcPr>
            <w:tcW w:w="719" w:type="dxa"/>
            <w:tcBorders>
              <w:top w:val="single" w:sz="4" w:space="0" w:color="FFFFFF" w:themeColor="background1"/>
              <w:left w:val="nil"/>
              <w:bottom w:val="nil"/>
              <w:right w:val="nil"/>
            </w:tcBorders>
            <w:shd w:val="clear" w:color="auto" w:fill="auto"/>
            <w:vAlign w:val="center"/>
            <w:hideMark/>
          </w:tcPr>
          <w:p w14:paraId="5BBF37B1" w14:textId="77777777" w:rsidR="00A41EEB" w:rsidRPr="00620039" w:rsidRDefault="00A41EEB" w:rsidP="00A41EEB">
            <w:pPr>
              <w:spacing w:after="0" w:line="240" w:lineRule="auto"/>
              <w:rPr>
                <w:rFonts w:ascii="Arial" w:eastAsia="Times New Roman" w:hAnsi="Arial" w:cs="Arial"/>
                <w:szCs w:val="20"/>
                <w:lang w:eastAsia="en-GB"/>
              </w:rPr>
            </w:pPr>
          </w:p>
        </w:tc>
        <w:tc>
          <w:tcPr>
            <w:tcW w:w="804" w:type="dxa"/>
            <w:tcBorders>
              <w:top w:val="single" w:sz="4" w:space="0" w:color="FFFFFF" w:themeColor="background1"/>
              <w:left w:val="nil"/>
              <w:bottom w:val="nil"/>
              <w:right w:val="nil"/>
            </w:tcBorders>
            <w:shd w:val="clear" w:color="auto" w:fill="auto"/>
            <w:vAlign w:val="center"/>
            <w:hideMark/>
          </w:tcPr>
          <w:p w14:paraId="51C855F8" w14:textId="77777777" w:rsidR="00A41EEB" w:rsidRPr="00620039" w:rsidRDefault="00A41EEB" w:rsidP="00A41EEB">
            <w:pPr>
              <w:spacing w:after="0" w:line="240" w:lineRule="auto"/>
              <w:rPr>
                <w:rFonts w:ascii="Arial" w:eastAsia="Times New Roman" w:hAnsi="Arial" w:cs="Arial"/>
                <w:szCs w:val="20"/>
                <w:lang w:eastAsia="en-GB"/>
              </w:rPr>
            </w:pPr>
          </w:p>
        </w:tc>
        <w:tc>
          <w:tcPr>
            <w:tcW w:w="850" w:type="dxa"/>
            <w:tcBorders>
              <w:top w:val="single" w:sz="4" w:space="0" w:color="FFFFFF" w:themeColor="background1"/>
              <w:left w:val="nil"/>
              <w:bottom w:val="nil"/>
              <w:right w:val="nil"/>
            </w:tcBorders>
            <w:shd w:val="clear" w:color="auto" w:fill="auto"/>
            <w:vAlign w:val="center"/>
            <w:hideMark/>
          </w:tcPr>
          <w:p w14:paraId="0D96EEAD" w14:textId="77777777" w:rsidR="00A41EEB" w:rsidRPr="00620039" w:rsidRDefault="00A41EEB" w:rsidP="00A41EEB">
            <w:pPr>
              <w:spacing w:after="0" w:line="240" w:lineRule="auto"/>
              <w:rPr>
                <w:rFonts w:ascii="Arial" w:eastAsia="Times New Roman" w:hAnsi="Arial" w:cs="Arial"/>
                <w:szCs w:val="20"/>
                <w:lang w:eastAsia="en-GB"/>
              </w:rPr>
            </w:pPr>
          </w:p>
        </w:tc>
        <w:tc>
          <w:tcPr>
            <w:tcW w:w="826" w:type="dxa"/>
            <w:tcBorders>
              <w:top w:val="single" w:sz="4" w:space="0" w:color="FFFFFF" w:themeColor="background1"/>
              <w:left w:val="dotDash" w:sz="8" w:space="0" w:color="auto"/>
              <w:bottom w:val="single" w:sz="8" w:space="0" w:color="auto"/>
              <w:right w:val="nil"/>
            </w:tcBorders>
            <w:shd w:val="clear" w:color="auto" w:fill="auto"/>
            <w:vAlign w:val="center"/>
            <w:hideMark/>
          </w:tcPr>
          <w:p w14:paraId="724F25AE"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696" w:type="dxa"/>
            <w:tcBorders>
              <w:top w:val="single" w:sz="4" w:space="0" w:color="FFFFFF" w:themeColor="background1"/>
              <w:left w:val="nil"/>
              <w:bottom w:val="nil"/>
              <w:right w:val="nil"/>
            </w:tcBorders>
            <w:shd w:val="clear" w:color="auto" w:fill="auto"/>
            <w:vAlign w:val="center"/>
            <w:hideMark/>
          </w:tcPr>
          <w:p w14:paraId="61658550"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717" w:type="dxa"/>
            <w:tcBorders>
              <w:top w:val="single" w:sz="4" w:space="0" w:color="auto"/>
              <w:left w:val="nil"/>
              <w:bottom w:val="nil"/>
              <w:right w:val="nil"/>
            </w:tcBorders>
            <w:shd w:val="clear" w:color="auto" w:fill="auto"/>
            <w:vAlign w:val="center"/>
            <w:hideMark/>
          </w:tcPr>
          <w:p w14:paraId="0EB826B5" w14:textId="77777777" w:rsidR="00A41EEB" w:rsidRPr="00620039" w:rsidRDefault="00A41EEB" w:rsidP="00A41EEB">
            <w:pPr>
              <w:spacing w:after="0" w:line="240" w:lineRule="auto"/>
              <w:rPr>
                <w:rFonts w:ascii="Arial" w:eastAsia="Times New Roman" w:hAnsi="Arial" w:cs="Arial"/>
                <w:szCs w:val="20"/>
                <w:lang w:eastAsia="en-GB"/>
              </w:rPr>
            </w:pPr>
          </w:p>
        </w:tc>
        <w:tc>
          <w:tcPr>
            <w:tcW w:w="708" w:type="dxa"/>
            <w:tcBorders>
              <w:top w:val="single" w:sz="4" w:space="0" w:color="auto"/>
              <w:left w:val="nil"/>
              <w:bottom w:val="nil"/>
              <w:right w:val="nil"/>
            </w:tcBorders>
            <w:shd w:val="clear" w:color="auto" w:fill="auto"/>
            <w:vAlign w:val="center"/>
            <w:hideMark/>
          </w:tcPr>
          <w:p w14:paraId="49B19CA9" w14:textId="77777777" w:rsidR="00A41EEB" w:rsidRPr="00620039" w:rsidRDefault="00A41EEB" w:rsidP="00A41EEB">
            <w:pPr>
              <w:spacing w:after="0" w:line="240" w:lineRule="auto"/>
              <w:rPr>
                <w:rFonts w:ascii="Arial" w:eastAsia="Times New Roman" w:hAnsi="Arial" w:cs="Arial"/>
                <w:szCs w:val="20"/>
                <w:lang w:eastAsia="en-GB"/>
              </w:rPr>
            </w:pPr>
          </w:p>
        </w:tc>
        <w:tc>
          <w:tcPr>
            <w:tcW w:w="696" w:type="dxa"/>
            <w:tcBorders>
              <w:top w:val="single" w:sz="4" w:space="0" w:color="FFFFFF" w:themeColor="background1"/>
              <w:left w:val="nil"/>
              <w:bottom w:val="nil"/>
              <w:right w:val="nil"/>
            </w:tcBorders>
            <w:shd w:val="clear" w:color="auto" w:fill="auto"/>
            <w:vAlign w:val="center"/>
            <w:hideMark/>
          </w:tcPr>
          <w:p w14:paraId="3DD3CDFF" w14:textId="77777777" w:rsidR="00A41EEB" w:rsidRPr="00620039" w:rsidRDefault="00A41EEB" w:rsidP="00A41EEB">
            <w:pPr>
              <w:spacing w:after="0" w:line="240" w:lineRule="auto"/>
              <w:rPr>
                <w:rFonts w:ascii="Arial" w:eastAsia="Times New Roman" w:hAnsi="Arial" w:cs="Arial"/>
                <w:szCs w:val="20"/>
                <w:lang w:eastAsia="en-GB"/>
              </w:rPr>
            </w:pPr>
          </w:p>
        </w:tc>
        <w:tc>
          <w:tcPr>
            <w:tcW w:w="717" w:type="dxa"/>
            <w:tcBorders>
              <w:top w:val="single" w:sz="4" w:space="0" w:color="auto"/>
              <w:left w:val="nil"/>
              <w:bottom w:val="nil"/>
              <w:right w:val="nil"/>
            </w:tcBorders>
            <w:shd w:val="clear" w:color="auto" w:fill="auto"/>
            <w:vAlign w:val="center"/>
            <w:hideMark/>
          </w:tcPr>
          <w:p w14:paraId="019277DF" w14:textId="77777777" w:rsidR="00A41EEB" w:rsidRPr="00620039" w:rsidRDefault="00A41EEB" w:rsidP="00A41EEB">
            <w:pPr>
              <w:spacing w:after="0" w:line="240" w:lineRule="auto"/>
              <w:rPr>
                <w:rFonts w:ascii="Arial" w:eastAsia="Times New Roman" w:hAnsi="Arial" w:cs="Arial"/>
                <w:szCs w:val="20"/>
                <w:lang w:eastAsia="en-GB"/>
              </w:rPr>
            </w:pPr>
          </w:p>
        </w:tc>
        <w:tc>
          <w:tcPr>
            <w:tcW w:w="705" w:type="dxa"/>
            <w:tcBorders>
              <w:top w:val="single" w:sz="4" w:space="0" w:color="auto"/>
              <w:left w:val="nil"/>
              <w:bottom w:val="nil"/>
              <w:right w:val="nil"/>
            </w:tcBorders>
            <w:shd w:val="clear" w:color="auto" w:fill="auto"/>
            <w:vAlign w:val="center"/>
            <w:hideMark/>
          </w:tcPr>
          <w:p w14:paraId="6B0D5D62" w14:textId="77777777" w:rsidR="00A41EEB" w:rsidRPr="00620039" w:rsidRDefault="00A41EEB" w:rsidP="00A41EEB">
            <w:pPr>
              <w:spacing w:after="0" w:line="240" w:lineRule="auto"/>
              <w:rPr>
                <w:rFonts w:ascii="Arial" w:eastAsia="Times New Roman" w:hAnsi="Arial" w:cs="Arial"/>
                <w:szCs w:val="20"/>
                <w:lang w:eastAsia="en-GB"/>
              </w:rPr>
            </w:pPr>
          </w:p>
        </w:tc>
        <w:tc>
          <w:tcPr>
            <w:tcW w:w="607" w:type="dxa"/>
            <w:tcBorders>
              <w:top w:val="nil"/>
              <w:left w:val="nil"/>
              <w:bottom w:val="nil"/>
              <w:right w:val="dashed" w:sz="4" w:space="0" w:color="auto"/>
            </w:tcBorders>
            <w:shd w:val="clear" w:color="auto" w:fill="auto"/>
            <w:vAlign w:val="center"/>
            <w:hideMark/>
          </w:tcPr>
          <w:p w14:paraId="7AC45B5B" w14:textId="77777777" w:rsidR="00A41EEB" w:rsidRPr="00620039" w:rsidRDefault="00A41EEB" w:rsidP="00A41EEB">
            <w:pPr>
              <w:spacing w:after="0" w:line="240" w:lineRule="auto"/>
              <w:rPr>
                <w:rFonts w:ascii="Arial" w:eastAsia="Times New Roman" w:hAnsi="Arial" w:cs="Arial"/>
                <w:szCs w:val="20"/>
                <w:lang w:eastAsia="en-GB"/>
              </w:rPr>
            </w:pPr>
          </w:p>
        </w:tc>
        <w:tc>
          <w:tcPr>
            <w:tcW w:w="628" w:type="dxa"/>
            <w:tcBorders>
              <w:top w:val="nil"/>
              <w:left w:val="dashed" w:sz="4" w:space="0" w:color="auto"/>
              <w:bottom w:val="nil"/>
              <w:right w:val="nil"/>
            </w:tcBorders>
            <w:shd w:val="clear" w:color="auto" w:fill="auto"/>
            <w:noWrap/>
            <w:vAlign w:val="center"/>
            <w:hideMark/>
          </w:tcPr>
          <w:p w14:paraId="59F1A6DF" w14:textId="77777777" w:rsidR="00A41EEB" w:rsidRPr="00620039" w:rsidRDefault="00A41EEB" w:rsidP="00A41EEB">
            <w:pPr>
              <w:spacing w:after="0" w:line="240" w:lineRule="auto"/>
              <w:rPr>
                <w:rFonts w:ascii="Arial" w:eastAsia="Times New Roman" w:hAnsi="Arial" w:cs="Arial"/>
                <w:szCs w:val="20"/>
                <w:lang w:eastAsia="en-GB"/>
              </w:rPr>
            </w:pPr>
          </w:p>
        </w:tc>
      </w:tr>
      <w:tr w:rsidR="00A41EEB" w:rsidRPr="00620039" w14:paraId="51241D68" w14:textId="77777777" w:rsidTr="00A41EEB">
        <w:trPr>
          <w:trHeight w:val="406"/>
        </w:trPr>
        <w:tc>
          <w:tcPr>
            <w:tcW w:w="720" w:type="dxa"/>
            <w:tcBorders>
              <w:top w:val="nil"/>
              <w:left w:val="nil"/>
              <w:bottom w:val="single" w:sz="8" w:space="0" w:color="auto"/>
              <w:right w:val="single" w:sz="8" w:space="0" w:color="2F75B5"/>
            </w:tcBorders>
            <w:shd w:val="clear" w:color="auto" w:fill="auto"/>
            <w:vAlign w:val="center"/>
            <w:hideMark/>
          </w:tcPr>
          <w:p w14:paraId="3A65FAF8"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710" w:type="dxa"/>
            <w:tcBorders>
              <w:top w:val="nil"/>
              <w:left w:val="nil"/>
              <w:bottom w:val="single" w:sz="8" w:space="0" w:color="auto"/>
              <w:right w:val="nil"/>
            </w:tcBorders>
            <w:shd w:val="clear" w:color="auto" w:fill="auto"/>
            <w:vAlign w:val="center"/>
            <w:hideMark/>
          </w:tcPr>
          <w:p w14:paraId="7559D9FA" w14:textId="77777777" w:rsidR="00A41EEB" w:rsidRPr="00620039" w:rsidRDefault="00A41EEB" w:rsidP="00A41EEB">
            <w:pPr>
              <w:spacing w:after="0" w:line="240" w:lineRule="auto"/>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 </w:t>
            </w:r>
          </w:p>
        </w:tc>
        <w:tc>
          <w:tcPr>
            <w:tcW w:w="701" w:type="dxa"/>
            <w:tcBorders>
              <w:top w:val="nil"/>
              <w:left w:val="nil"/>
              <w:bottom w:val="nil"/>
              <w:right w:val="nil"/>
            </w:tcBorders>
            <w:shd w:val="clear" w:color="auto" w:fill="auto"/>
            <w:vAlign w:val="center"/>
            <w:hideMark/>
          </w:tcPr>
          <w:p w14:paraId="130C3C84"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724" w:type="dxa"/>
            <w:tcBorders>
              <w:top w:val="nil"/>
              <w:left w:val="nil"/>
              <w:bottom w:val="nil"/>
              <w:right w:val="nil"/>
            </w:tcBorders>
            <w:shd w:val="clear" w:color="auto" w:fill="auto"/>
            <w:vAlign w:val="center"/>
            <w:hideMark/>
          </w:tcPr>
          <w:p w14:paraId="577A4E9F" w14:textId="77777777" w:rsidR="00A41EEB" w:rsidRPr="00620039" w:rsidRDefault="00A41EEB" w:rsidP="00A41EEB">
            <w:pPr>
              <w:spacing w:after="0" w:line="240" w:lineRule="auto"/>
              <w:rPr>
                <w:rFonts w:ascii="Arial" w:eastAsia="Times New Roman" w:hAnsi="Arial" w:cs="Arial"/>
                <w:szCs w:val="20"/>
                <w:lang w:eastAsia="en-GB"/>
              </w:rPr>
            </w:pPr>
          </w:p>
        </w:tc>
        <w:tc>
          <w:tcPr>
            <w:tcW w:w="723" w:type="dxa"/>
            <w:tcBorders>
              <w:top w:val="nil"/>
              <w:left w:val="nil"/>
              <w:bottom w:val="nil"/>
              <w:right w:val="nil"/>
            </w:tcBorders>
            <w:shd w:val="clear" w:color="auto" w:fill="auto"/>
            <w:vAlign w:val="center"/>
            <w:hideMark/>
          </w:tcPr>
          <w:p w14:paraId="0A270C39" w14:textId="77777777" w:rsidR="00A41EEB" w:rsidRPr="00620039" w:rsidRDefault="00A41EEB" w:rsidP="00A41EEB">
            <w:pPr>
              <w:spacing w:after="0" w:line="240" w:lineRule="auto"/>
              <w:rPr>
                <w:rFonts w:ascii="Arial" w:eastAsia="Times New Roman" w:hAnsi="Arial" w:cs="Arial"/>
                <w:szCs w:val="20"/>
                <w:lang w:eastAsia="en-GB"/>
              </w:rPr>
            </w:pPr>
          </w:p>
        </w:tc>
        <w:tc>
          <w:tcPr>
            <w:tcW w:w="696" w:type="dxa"/>
            <w:tcBorders>
              <w:top w:val="nil"/>
              <w:left w:val="nil"/>
              <w:bottom w:val="nil"/>
              <w:right w:val="nil"/>
            </w:tcBorders>
            <w:shd w:val="clear" w:color="auto" w:fill="auto"/>
            <w:vAlign w:val="center"/>
            <w:hideMark/>
          </w:tcPr>
          <w:p w14:paraId="170C8DBF" w14:textId="77777777" w:rsidR="00A41EEB" w:rsidRPr="00620039" w:rsidRDefault="00A41EEB" w:rsidP="00A41EEB">
            <w:pPr>
              <w:spacing w:after="0" w:line="240" w:lineRule="auto"/>
              <w:rPr>
                <w:rFonts w:ascii="Arial" w:eastAsia="Times New Roman" w:hAnsi="Arial" w:cs="Arial"/>
                <w:szCs w:val="20"/>
                <w:lang w:eastAsia="en-GB"/>
              </w:rPr>
            </w:pPr>
          </w:p>
        </w:tc>
        <w:tc>
          <w:tcPr>
            <w:tcW w:w="724" w:type="dxa"/>
            <w:tcBorders>
              <w:top w:val="nil"/>
              <w:left w:val="nil"/>
              <w:bottom w:val="nil"/>
              <w:right w:val="nil"/>
            </w:tcBorders>
            <w:shd w:val="clear" w:color="auto" w:fill="auto"/>
            <w:vAlign w:val="center"/>
            <w:hideMark/>
          </w:tcPr>
          <w:p w14:paraId="57A6A437" w14:textId="77777777" w:rsidR="00A41EEB" w:rsidRPr="00620039" w:rsidRDefault="00A41EEB" w:rsidP="00A41EEB">
            <w:pPr>
              <w:spacing w:after="0" w:line="240" w:lineRule="auto"/>
              <w:rPr>
                <w:rFonts w:ascii="Arial" w:eastAsia="Times New Roman" w:hAnsi="Arial" w:cs="Arial"/>
                <w:szCs w:val="20"/>
                <w:lang w:eastAsia="en-GB"/>
              </w:rPr>
            </w:pPr>
          </w:p>
        </w:tc>
        <w:tc>
          <w:tcPr>
            <w:tcW w:w="719" w:type="dxa"/>
            <w:tcBorders>
              <w:top w:val="nil"/>
              <w:left w:val="nil"/>
              <w:bottom w:val="nil"/>
              <w:right w:val="nil"/>
            </w:tcBorders>
            <w:shd w:val="clear" w:color="auto" w:fill="auto"/>
            <w:vAlign w:val="center"/>
            <w:hideMark/>
          </w:tcPr>
          <w:p w14:paraId="2EF6A4ED" w14:textId="77777777" w:rsidR="00A41EEB" w:rsidRPr="00620039" w:rsidRDefault="00A41EEB" w:rsidP="00A41EEB">
            <w:pPr>
              <w:spacing w:after="0" w:line="240" w:lineRule="auto"/>
              <w:rPr>
                <w:rFonts w:ascii="Arial" w:eastAsia="Times New Roman" w:hAnsi="Arial" w:cs="Arial"/>
                <w:szCs w:val="20"/>
                <w:lang w:eastAsia="en-GB"/>
              </w:rPr>
            </w:pPr>
          </w:p>
        </w:tc>
        <w:tc>
          <w:tcPr>
            <w:tcW w:w="804" w:type="dxa"/>
            <w:tcBorders>
              <w:top w:val="nil"/>
              <w:left w:val="nil"/>
              <w:bottom w:val="nil"/>
              <w:right w:val="nil"/>
            </w:tcBorders>
            <w:shd w:val="clear" w:color="auto" w:fill="auto"/>
            <w:vAlign w:val="center"/>
            <w:hideMark/>
          </w:tcPr>
          <w:p w14:paraId="4721F4DC" w14:textId="77777777" w:rsidR="00A41EEB" w:rsidRPr="00620039" w:rsidRDefault="00A41EEB" w:rsidP="00A41EEB">
            <w:pPr>
              <w:spacing w:after="0" w:line="240" w:lineRule="auto"/>
              <w:rPr>
                <w:rFonts w:ascii="Arial" w:eastAsia="Times New Roman" w:hAnsi="Arial" w:cs="Arial"/>
                <w:szCs w:val="20"/>
                <w:lang w:eastAsia="en-GB"/>
              </w:rPr>
            </w:pPr>
          </w:p>
        </w:tc>
        <w:tc>
          <w:tcPr>
            <w:tcW w:w="1676"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CBB70D0"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Third party IT provision</w:t>
            </w:r>
          </w:p>
        </w:tc>
        <w:tc>
          <w:tcPr>
            <w:tcW w:w="696" w:type="dxa"/>
            <w:tcBorders>
              <w:top w:val="nil"/>
              <w:left w:val="single" w:sz="4" w:space="0" w:color="auto"/>
              <w:bottom w:val="nil"/>
              <w:right w:val="nil"/>
            </w:tcBorders>
            <w:shd w:val="clear" w:color="auto" w:fill="auto"/>
            <w:vAlign w:val="center"/>
            <w:hideMark/>
          </w:tcPr>
          <w:p w14:paraId="3DE3D40C"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p>
        </w:tc>
        <w:tc>
          <w:tcPr>
            <w:tcW w:w="717" w:type="dxa"/>
            <w:tcBorders>
              <w:top w:val="nil"/>
              <w:left w:val="nil"/>
              <w:bottom w:val="nil"/>
              <w:right w:val="nil"/>
            </w:tcBorders>
            <w:shd w:val="clear" w:color="auto" w:fill="auto"/>
            <w:vAlign w:val="center"/>
            <w:hideMark/>
          </w:tcPr>
          <w:p w14:paraId="684AAD32" w14:textId="77777777" w:rsidR="00A41EEB" w:rsidRPr="00620039" w:rsidRDefault="00A41EEB" w:rsidP="00A41EEB">
            <w:pPr>
              <w:spacing w:after="0" w:line="240" w:lineRule="auto"/>
              <w:rPr>
                <w:rFonts w:ascii="Arial" w:eastAsia="Times New Roman" w:hAnsi="Arial" w:cs="Arial"/>
                <w:szCs w:val="20"/>
                <w:lang w:eastAsia="en-GB"/>
              </w:rPr>
            </w:pPr>
          </w:p>
        </w:tc>
        <w:tc>
          <w:tcPr>
            <w:tcW w:w="708" w:type="dxa"/>
            <w:tcBorders>
              <w:top w:val="nil"/>
              <w:left w:val="nil"/>
              <w:bottom w:val="nil"/>
              <w:right w:val="nil"/>
            </w:tcBorders>
            <w:shd w:val="clear" w:color="auto" w:fill="auto"/>
            <w:vAlign w:val="center"/>
            <w:hideMark/>
          </w:tcPr>
          <w:p w14:paraId="13E33307" w14:textId="77777777" w:rsidR="00A41EEB" w:rsidRPr="00620039" w:rsidRDefault="00A41EEB" w:rsidP="00A41EEB">
            <w:pPr>
              <w:spacing w:after="0" w:line="240" w:lineRule="auto"/>
              <w:rPr>
                <w:rFonts w:ascii="Arial" w:eastAsia="Times New Roman" w:hAnsi="Arial" w:cs="Arial"/>
                <w:szCs w:val="20"/>
                <w:lang w:eastAsia="en-GB"/>
              </w:rPr>
            </w:pPr>
          </w:p>
        </w:tc>
        <w:tc>
          <w:tcPr>
            <w:tcW w:w="696" w:type="dxa"/>
            <w:tcBorders>
              <w:top w:val="nil"/>
              <w:left w:val="nil"/>
              <w:bottom w:val="nil"/>
              <w:right w:val="nil"/>
            </w:tcBorders>
            <w:shd w:val="clear" w:color="auto" w:fill="auto"/>
            <w:vAlign w:val="center"/>
            <w:hideMark/>
          </w:tcPr>
          <w:p w14:paraId="0E29618C" w14:textId="77777777" w:rsidR="00A41EEB" w:rsidRPr="00620039" w:rsidRDefault="00A41EEB" w:rsidP="00A41EEB">
            <w:pPr>
              <w:spacing w:after="0" w:line="240" w:lineRule="auto"/>
              <w:rPr>
                <w:rFonts w:ascii="Arial" w:eastAsia="Times New Roman" w:hAnsi="Arial" w:cs="Arial"/>
                <w:szCs w:val="20"/>
                <w:lang w:eastAsia="en-GB"/>
              </w:rPr>
            </w:pPr>
          </w:p>
        </w:tc>
        <w:tc>
          <w:tcPr>
            <w:tcW w:w="717" w:type="dxa"/>
            <w:tcBorders>
              <w:top w:val="nil"/>
              <w:left w:val="nil"/>
              <w:bottom w:val="nil"/>
              <w:right w:val="nil"/>
            </w:tcBorders>
            <w:shd w:val="clear" w:color="auto" w:fill="auto"/>
            <w:vAlign w:val="center"/>
            <w:hideMark/>
          </w:tcPr>
          <w:p w14:paraId="648FEEB4" w14:textId="77777777" w:rsidR="00A41EEB" w:rsidRPr="00620039" w:rsidRDefault="00A41EEB" w:rsidP="00A41EEB">
            <w:pPr>
              <w:spacing w:after="0" w:line="240" w:lineRule="auto"/>
              <w:rPr>
                <w:rFonts w:ascii="Arial" w:eastAsia="Times New Roman" w:hAnsi="Arial" w:cs="Arial"/>
                <w:szCs w:val="20"/>
                <w:lang w:eastAsia="en-GB"/>
              </w:rPr>
            </w:pPr>
          </w:p>
        </w:tc>
        <w:tc>
          <w:tcPr>
            <w:tcW w:w="705" w:type="dxa"/>
            <w:tcBorders>
              <w:top w:val="nil"/>
              <w:left w:val="nil"/>
              <w:bottom w:val="nil"/>
              <w:right w:val="nil"/>
            </w:tcBorders>
            <w:shd w:val="clear" w:color="auto" w:fill="auto"/>
            <w:vAlign w:val="center"/>
            <w:hideMark/>
          </w:tcPr>
          <w:p w14:paraId="00C56E19" w14:textId="77777777" w:rsidR="00A41EEB" w:rsidRPr="00620039" w:rsidRDefault="00A41EEB" w:rsidP="00A41EEB">
            <w:pPr>
              <w:spacing w:after="0" w:line="240" w:lineRule="auto"/>
              <w:rPr>
                <w:rFonts w:ascii="Arial" w:eastAsia="Times New Roman" w:hAnsi="Arial" w:cs="Arial"/>
                <w:szCs w:val="20"/>
                <w:lang w:eastAsia="en-GB"/>
              </w:rPr>
            </w:pPr>
          </w:p>
        </w:tc>
        <w:tc>
          <w:tcPr>
            <w:tcW w:w="1235"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11D6E7A"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Insurers</w:t>
            </w:r>
          </w:p>
        </w:tc>
      </w:tr>
      <w:tr w:rsidR="00A41EEB" w:rsidRPr="00620039" w14:paraId="18475D57" w14:textId="77777777" w:rsidTr="00A41EEB">
        <w:trPr>
          <w:trHeight w:val="406"/>
        </w:trPr>
        <w:tc>
          <w:tcPr>
            <w:tcW w:w="143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188F103"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r w:rsidRPr="00620039">
              <w:rPr>
                <w:rFonts w:ascii="Arial" w:eastAsia="Times New Roman" w:hAnsi="Arial" w:cs="Arial"/>
                <w:color w:val="000000"/>
                <w:szCs w:val="16"/>
                <w:lang w:eastAsia="en-GB"/>
              </w:rPr>
              <w:t>Governing Board</w:t>
            </w:r>
          </w:p>
        </w:tc>
        <w:tc>
          <w:tcPr>
            <w:tcW w:w="701" w:type="dxa"/>
            <w:tcBorders>
              <w:top w:val="nil"/>
              <w:left w:val="nil"/>
              <w:bottom w:val="nil"/>
              <w:right w:val="nil"/>
            </w:tcBorders>
            <w:shd w:val="clear" w:color="auto" w:fill="auto"/>
            <w:vAlign w:val="center"/>
            <w:hideMark/>
          </w:tcPr>
          <w:p w14:paraId="2D92FA86" w14:textId="77777777" w:rsidR="00A41EEB" w:rsidRPr="00620039" w:rsidRDefault="00A41EEB" w:rsidP="00A41EEB">
            <w:pPr>
              <w:spacing w:after="0" w:line="240" w:lineRule="auto"/>
              <w:jc w:val="center"/>
              <w:rPr>
                <w:rFonts w:ascii="Arial" w:eastAsia="Times New Roman" w:hAnsi="Arial" w:cs="Arial"/>
                <w:color w:val="000000"/>
                <w:szCs w:val="16"/>
                <w:lang w:eastAsia="en-GB"/>
              </w:rPr>
            </w:pPr>
          </w:p>
        </w:tc>
        <w:tc>
          <w:tcPr>
            <w:tcW w:w="724" w:type="dxa"/>
            <w:tcBorders>
              <w:top w:val="nil"/>
              <w:left w:val="nil"/>
              <w:bottom w:val="nil"/>
              <w:right w:val="nil"/>
            </w:tcBorders>
            <w:shd w:val="clear" w:color="auto" w:fill="auto"/>
            <w:vAlign w:val="center"/>
            <w:hideMark/>
          </w:tcPr>
          <w:p w14:paraId="7AA1B906" w14:textId="77777777" w:rsidR="00A41EEB" w:rsidRPr="00620039" w:rsidRDefault="00A41EEB" w:rsidP="00A41EEB">
            <w:pPr>
              <w:spacing w:after="0" w:line="240" w:lineRule="auto"/>
              <w:rPr>
                <w:rFonts w:ascii="Arial" w:eastAsia="Times New Roman" w:hAnsi="Arial" w:cs="Arial"/>
                <w:szCs w:val="20"/>
                <w:lang w:eastAsia="en-GB"/>
              </w:rPr>
            </w:pPr>
          </w:p>
        </w:tc>
        <w:tc>
          <w:tcPr>
            <w:tcW w:w="723" w:type="dxa"/>
            <w:tcBorders>
              <w:top w:val="nil"/>
              <w:left w:val="nil"/>
              <w:bottom w:val="nil"/>
              <w:right w:val="nil"/>
            </w:tcBorders>
            <w:shd w:val="clear" w:color="auto" w:fill="auto"/>
            <w:vAlign w:val="center"/>
            <w:hideMark/>
          </w:tcPr>
          <w:p w14:paraId="29440CEC" w14:textId="77777777" w:rsidR="00A41EEB" w:rsidRPr="00620039" w:rsidRDefault="00A41EEB" w:rsidP="00A41EEB">
            <w:pPr>
              <w:spacing w:after="0" w:line="240" w:lineRule="auto"/>
              <w:rPr>
                <w:rFonts w:ascii="Arial" w:eastAsia="Times New Roman" w:hAnsi="Arial" w:cs="Arial"/>
                <w:szCs w:val="20"/>
                <w:lang w:eastAsia="en-GB"/>
              </w:rPr>
            </w:pPr>
          </w:p>
        </w:tc>
        <w:tc>
          <w:tcPr>
            <w:tcW w:w="696" w:type="dxa"/>
            <w:tcBorders>
              <w:top w:val="nil"/>
              <w:left w:val="nil"/>
              <w:bottom w:val="nil"/>
              <w:right w:val="nil"/>
            </w:tcBorders>
            <w:shd w:val="clear" w:color="auto" w:fill="auto"/>
            <w:vAlign w:val="center"/>
            <w:hideMark/>
          </w:tcPr>
          <w:p w14:paraId="32B08962" w14:textId="77777777" w:rsidR="00A41EEB" w:rsidRPr="00620039" w:rsidRDefault="00A41EEB" w:rsidP="00A41EEB">
            <w:pPr>
              <w:spacing w:after="0" w:line="240" w:lineRule="auto"/>
              <w:rPr>
                <w:rFonts w:ascii="Arial" w:eastAsia="Times New Roman" w:hAnsi="Arial" w:cs="Arial"/>
                <w:szCs w:val="20"/>
                <w:lang w:eastAsia="en-GB"/>
              </w:rPr>
            </w:pPr>
          </w:p>
        </w:tc>
        <w:tc>
          <w:tcPr>
            <w:tcW w:w="724" w:type="dxa"/>
            <w:tcBorders>
              <w:top w:val="nil"/>
              <w:left w:val="nil"/>
              <w:bottom w:val="nil"/>
              <w:right w:val="nil"/>
            </w:tcBorders>
            <w:shd w:val="clear" w:color="auto" w:fill="auto"/>
            <w:vAlign w:val="center"/>
            <w:hideMark/>
          </w:tcPr>
          <w:p w14:paraId="399351AA" w14:textId="77777777" w:rsidR="00A41EEB" w:rsidRPr="00620039" w:rsidRDefault="00A41EEB" w:rsidP="00A41EEB">
            <w:pPr>
              <w:spacing w:after="0" w:line="240" w:lineRule="auto"/>
              <w:rPr>
                <w:rFonts w:ascii="Arial" w:eastAsia="Times New Roman" w:hAnsi="Arial" w:cs="Arial"/>
                <w:szCs w:val="20"/>
                <w:lang w:eastAsia="en-GB"/>
              </w:rPr>
            </w:pPr>
          </w:p>
        </w:tc>
        <w:tc>
          <w:tcPr>
            <w:tcW w:w="719" w:type="dxa"/>
            <w:tcBorders>
              <w:top w:val="nil"/>
              <w:left w:val="nil"/>
              <w:bottom w:val="nil"/>
              <w:right w:val="nil"/>
            </w:tcBorders>
            <w:shd w:val="clear" w:color="auto" w:fill="auto"/>
            <w:vAlign w:val="center"/>
            <w:hideMark/>
          </w:tcPr>
          <w:p w14:paraId="63B0B129" w14:textId="77777777" w:rsidR="00A41EEB" w:rsidRPr="00620039" w:rsidRDefault="00A41EEB" w:rsidP="00A41EEB">
            <w:pPr>
              <w:spacing w:after="0" w:line="240" w:lineRule="auto"/>
              <w:rPr>
                <w:rFonts w:ascii="Arial" w:eastAsia="Times New Roman" w:hAnsi="Arial" w:cs="Arial"/>
                <w:szCs w:val="20"/>
                <w:lang w:eastAsia="en-GB"/>
              </w:rPr>
            </w:pPr>
          </w:p>
        </w:tc>
        <w:tc>
          <w:tcPr>
            <w:tcW w:w="804" w:type="dxa"/>
            <w:tcBorders>
              <w:top w:val="nil"/>
              <w:left w:val="nil"/>
              <w:bottom w:val="nil"/>
              <w:right w:val="single" w:sz="4" w:space="0" w:color="auto"/>
            </w:tcBorders>
            <w:shd w:val="clear" w:color="auto" w:fill="auto"/>
            <w:vAlign w:val="center"/>
            <w:hideMark/>
          </w:tcPr>
          <w:p w14:paraId="0C8959E6" w14:textId="77777777" w:rsidR="00A41EEB" w:rsidRPr="00620039" w:rsidRDefault="00A41EEB" w:rsidP="00A41EEB">
            <w:pPr>
              <w:spacing w:after="0" w:line="240" w:lineRule="auto"/>
              <w:rPr>
                <w:rFonts w:ascii="Arial" w:eastAsia="Times New Roman" w:hAnsi="Arial" w:cs="Arial"/>
                <w:szCs w:val="20"/>
                <w:lang w:eastAsia="en-GB"/>
              </w:rPr>
            </w:pPr>
          </w:p>
        </w:tc>
        <w:tc>
          <w:tcPr>
            <w:tcW w:w="1676" w:type="dxa"/>
            <w:gridSpan w:val="2"/>
            <w:vMerge/>
            <w:tcBorders>
              <w:top w:val="nil"/>
              <w:left w:val="single" w:sz="4" w:space="0" w:color="auto"/>
              <w:bottom w:val="single" w:sz="4" w:space="0" w:color="auto"/>
              <w:right w:val="single" w:sz="4" w:space="0" w:color="auto"/>
            </w:tcBorders>
            <w:vAlign w:val="center"/>
            <w:hideMark/>
          </w:tcPr>
          <w:p w14:paraId="0C4A8488"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696" w:type="dxa"/>
            <w:tcBorders>
              <w:top w:val="nil"/>
              <w:left w:val="single" w:sz="4" w:space="0" w:color="auto"/>
              <w:bottom w:val="nil"/>
              <w:right w:val="nil"/>
            </w:tcBorders>
            <w:shd w:val="clear" w:color="auto" w:fill="auto"/>
            <w:vAlign w:val="center"/>
            <w:hideMark/>
          </w:tcPr>
          <w:p w14:paraId="21CAFCD2" w14:textId="77777777" w:rsidR="00A41EEB" w:rsidRPr="00620039" w:rsidRDefault="00A41EEB" w:rsidP="00A41EEB">
            <w:pPr>
              <w:spacing w:after="0" w:line="240" w:lineRule="auto"/>
              <w:rPr>
                <w:rFonts w:ascii="Arial" w:eastAsia="Times New Roman" w:hAnsi="Arial" w:cs="Arial"/>
                <w:szCs w:val="20"/>
                <w:lang w:eastAsia="en-GB"/>
              </w:rPr>
            </w:pPr>
          </w:p>
        </w:tc>
        <w:tc>
          <w:tcPr>
            <w:tcW w:w="717" w:type="dxa"/>
            <w:tcBorders>
              <w:top w:val="nil"/>
              <w:left w:val="nil"/>
              <w:bottom w:val="nil"/>
              <w:right w:val="nil"/>
            </w:tcBorders>
            <w:shd w:val="clear" w:color="auto" w:fill="auto"/>
            <w:vAlign w:val="center"/>
            <w:hideMark/>
          </w:tcPr>
          <w:p w14:paraId="0351CC99" w14:textId="77777777" w:rsidR="00A41EEB" w:rsidRPr="00620039" w:rsidRDefault="00A41EEB" w:rsidP="00A41EEB">
            <w:pPr>
              <w:spacing w:after="0" w:line="240" w:lineRule="auto"/>
              <w:rPr>
                <w:rFonts w:ascii="Arial" w:eastAsia="Times New Roman" w:hAnsi="Arial" w:cs="Arial"/>
                <w:szCs w:val="20"/>
                <w:lang w:eastAsia="en-GB"/>
              </w:rPr>
            </w:pPr>
          </w:p>
        </w:tc>
        <w:tc>
          <w:tcPr>
            <w:tcW w:w="708" w:type="dxa"/>
            <w:tcBorders>
              <w:top w:val="nil"/>
              <w:left w:val="nil"/>
              <w:bottom w:val="nil"/>
              <w:right w:val="nil"/>
            </w:tcBorders>
            <w:shd w:val="clear" w:color="auto" w:fill="auto"/>
            <w:vAlign w:val="center"/>
            <w:hideMark/>
          </w:tcPr>
          <w:p w14:paraId="7422C7EB" w14:textId="77777777" w:rsidR="00A41EEB" w:rsidRPr="00620039" w:rsidRDefault="00A41EEB" w:rsidP="00A41EEB">
            <w:pPr>
              <w:spacing w:after="0" w:line="240" w:lineRule="auto"/>
              <w:rPr>
                <w:rFonts w:ascii="Arial" w:eastAsia="Times New Roman" w:hAnsi="Arial" w:cs="Arial"/>
                <w:szCs w:val="20"/>
                <w:lang w:eastAsia="en-GB"/>
              </w:rPr>
            </w:pPr>
          </w:p>
        </w:tc>
        <w:tc>
          <w:tcPr>
            <w:tcW w:w="696" w:type="dxa"/>
            <w:tcBorders>
              <w:top w:val="nil"/>
              <w:left w:val="nil"/>
              <w:bottom w:val="nil"/>
              <w:right w:val="nil"/>
            </w:tcBorders>
            <w:shd w:val="clear" w:color="auto" w:fill="auto"/>
            <w:vAlign w:val="center"/>
            <w:hideMark/>
          </w:tcPr>
          <w:p w14:paraId="755C875E" w14:textId="77777777" w:rsidR="00A41EEB" w:rsidRPr="00620039" w:rsidRDefault="00A41EEB" w:rsidP="00A41EEB">
            <w:pPr>
              <w:spacing w:after="0" w:line="240" w:lineRule="auto"/>
              <w:rPr>
                <w:rFonts w:ascii="Arial" w:eastAsia="Times New Roman" w:hAnsi="Arial" w:cs="Arial"/>
                <w:szCs w:val="20"/>
                <w:lang w:eastAsia="en-GB"/>
              </w:rPr>
            </w:pPr>
          </w:p>
        </w:tc>
        <w:tc>
          <w:tcPr>
            <w:tcW w:w="717" w:type="dxa"/>
            <w:tcBorders>
              <w:top w:val="nil"/>
              <w:left w:val="nil"/>
              <w:bottom w:val="nil"/>
              <w:right w:val="nil"/>
            </w:tcBorders>
            <w:shd w:val="clear" w:color="auto" w:fill="auto"/>
            <w:vAlign w:val="center"/>
            <w:hideMark/>
          </w:tcPr>
          <w:p w14:paraId="79C221CC" w14:textId="77777777" w:rsidR="00A41EEB" w:rsidRPr="00620039" w:rsidRDefault="00A41EEB" w:rsidP="00A41EEB">
            <w:pPr>
              <w:spacing w:after="0" w:line="240" w:lineRule="auto"/>
              <w:rPr>
                <w:rFonts w:ascii="Arial" w:eastAsia="Times New Roman" w:hAnsi="Arial" w:cs="Arial"/>
                <w:szCs w:val="20"/>
                <w:lang w:eastAsia="en-GB"/>
              </w:rPr>
            </w:pPr>
          </w:p>
        </w:tc>
        <w:tc>
          <w:tcPr>
            <w:tcW w:w="705" w:type="dxa"/>
            <w:tcBorders>
              <w:top w:val="nil"/>
              <w:left w:val="nil"/>
              <w:bottom w:val="nil"/>
              <w:right w:val="single" w:sz="4" w:space="0" w:color="auto"/>
            </w:tcBorders>
            <w:shd w:val="clear" w:color="auto" w:fill="auto"/>
            <w:vAlign w:val="center"/>
            <w:hideMark/>
          </w:tcPr>
          <w:p w14:paraId="27978AAB" w14:textId="77777777" w:rsidR="00A41EEB" w:rsidRPr="00620039" w:rsidRDefault="00A41EEB" w:rsidP="00A41EEB">
            <w:pPr>
              <w:spacing w:after="0" w:line="240" w:lineRule="auto"/>
              <w:rPr>
                <w:rFonts w:ascii="Arial" w:eastAsia="Times New Roman" w:hAnsi="Arial" w:cs="Arial"/>
                <w:szCs w:val="20"/>
                <w:lang w:eastAsia="en-GB"/>
              </w:rPr>
            </w:pPr>
          </w:p>
        </w:tc>
        <w:tc>
          <w:tcPr>
            <w:tcW w:w="1235" w:type="dxa"/>
            <w:gridSpan w:val="2"/>
            <w:vMerge/>
            <w:tcBorders>
              <w:top w:val="nil"/>
              <w:left w:val="single" w:sz="4" w:space="0" w:color="auto"/>
              <w:bottom w:val="nil"/>
              <w:right w:val="single" w:sz="4" w:space="0" w:color="auto"/>
            </w:tcBorders>
            <w:vAlign w:val="center"/>
            <w:hideMark/>
          </w:tcPr>
          <w:p w14:paraId="7BAF89D3" w14:textId="77777777" w:rsidR="00A41EEB" w:rsidRPr="00620039" w:rsidRDefault="00A41EEB" w:rsidP="00A41EEB">
            <w:pPr>
              <w:spacing w:after="0" w:line="240" w:lineRule="auto"/>
              <w:rPr>
                <w:rFonts w:ascii="Arial" w:eastAsia="Times New Roman" w:hAnsi="Arial" w:cs="Arial"/>
                <w:color w:val="000000"/>
                <w:szCs w:val="16"/>
                <w:lang w:eastAsia="en-GB"/>
              </w:rPr>
            </w:pPr>
          </w:p>
        </w:tc>
      </w:tr>
      <w:tr w:rsidR="00A41EEB" w:rsidRPr="00620039" w14:paraId="00CC0FAA" w14:textId="77777777" w:rsidTr="00A41EEB">
        <w:trPr>
          <w:trHeight w:val="406"/>
        </w:trPr>
        <w:tc>
          <w:tcPr>
            <w:tcW w:w="1430" w:type="dxa"/>
            <w:gridSpan w:val="2"/>
            <w:vMerge/>
            <w:tcBorders>
              <w:top w:val="single" w:sz="8" w:space="0" w:color="auto"/>
              <w:left w:val="single" w:sz="8" w:space="0" w:color="auto"/>
              <w:bottom w:val="single" w:sz="8" w:space="0" w:color="000000"/>
              <w:right w:val="single" w:sz="8" w:space="0" w:color="000000"/>
            </w:tcBorders>
            <w:vAlign w:val="center"/>
            <w:hideMark/>
          </w:tcPr>
          <w:p w14:paraId="04D4857C" w14:textId="77777777" w:rsidR="00A41EEB" w:rsidRPr="00620039" w:rsidRDefault="00A41EEB" w:rsidP="00A41EEB">
            <w:pPr>
              <w:spacing w:after="0" w:line="240" w:lineRule="auto"/>
              <w:rPr>
                <w:rFonts w:ascii="Arial" w:eastAsia="Times New Roman" w:hAnsi="Arial" w:cs="Arial"/>
                <w:color w:val="000000"/>
                <w:szCs w:val="16"/>
                <w:lang w:eastAsia="en-GB"/>
              </w:rPr>
            </w:pPr>
          </w:p>
        </w:tc>
        <w:tc>
          <w:tcPr>
            <w:tcW w:w="701" w:type="dxa"/>
            <w:tcBorders>
              <w:top w:val="nil"/>
              <w:left w:val="nil"/>
              <w:bottom w:val="nil"/>
              <w:right w:val="nil"/>
            </w:tcBorders>
            <w:shd w:val="clear" w:color="auto" w:fill="auto"/>
            <w:vAlign w:val="center"/>
            <w:hideMark/>
          </w:tcPr>
          <w:p w14:paraId="6811A655" w14:textId="77777777" w:rsidR="00A41EEB" w:rsidRPr="00620039" w:rsidRDefault="00A41EEB" w:rsidP="00A41EEB">
            <w:pPr>
              <w:spacing w:after="0" w:line="240" w:lineRule="auto"/>
              <w:rPr>
                <w:rFonts w:ascii="Arial" w:eastAsia="Times New Roman" w:hAnsi="Arial" w:cs="Arial"/>
                <w:szCs w:val="20"/>
                <w:lang w:eastAsia="en-GB"/>
              </w:rPr>
            </w:pPr>
          </w:p>
        </w:tc>
        <w:tc>
          <w:tcPr>
            <w:tcW w:w="724" w:type="dxa"/>
            <w:tcBorders>
              <w:top w:val="nil"/>
              <w:left w:val="nil"/>
              <w:bottom w:val="nil"/>
              <w:right w:val="nil"/>
            </w:tcBorders>
            <w:shd w:val="clear" w:color="auto" w:fill="auto"/>
            <w:vAlign w:val="center"/>
            <w:hideMark/>
          </w:tcPr>
          <w:p w14:paraId="0827053E" w14:textId="77777777" w:rsidR="00A41EEB" w:rsidRPr="00620039" w:rsidRDefault="00A41EEB" w:rsidP="00A41EEB">
            <w:pPr>
              <w:spacing w:after="0" w:line="240" w:lineRule="auto"/>
              <w:rPr>
                <w:rFonts w:ascii="Arial" w:eastAsia="Times New Roman" w:hAnsi="Arial" w:cs="Arial"/>
                <w:szCs w:val="20"/>
                <w:lang w:eastAsia="en-GB"/>
              </w:rPr>
            </w:pPr>
          </w:p>
        </w:tc>
        <w:tc>
          <w:tcPr>
            <w:tcW w:w="723" w:type="dxa"/>
            <w:tcBorders>
              <w:top w:val="nil"/>
              <w:left w:val="nil"/>
              <w:bottom w:val="nil"/>
              <w:right w:val="nil"/>
            </w:tcBorders>
            <w:shd w:val="clear" w:color="auto" w:fill="auto"/>
            <w:vAlign w:val="center"/>
            <w:hideMark/>
          </w:tcPr>
          <w:p w14:paraId="5C00C063" w14:textId="77777777" w:rsidR="00A41EEB" w:rsidRPr="00620039" w:rsidRDefault="00A41EEB" w:rsidP="00A41EEB">
            <w:pPr>
              <w:spacing w:after="0" w:line="240" w:lineRule="auto"/>
              <w:rPr>
                <w:rFonts w:ascii="Arial" w:eastAsia="Times New Roman" w:hAnsi="Arial" w:cs="Arial"/>
                <w:szCs w:val="20"/>
                <w:lang w:eastAsia="en-GB"/>
              </w:rPr>
            </w:pPr>
          </w:p>
        </w:tc>
        <w:tc>
          <w:tcPr>
            <w:tcW w:w="696" w:type="dxa"/>
            <w:tcBorders>
              <w:top w:val="nil"/>
              <w:left w:val="nil"/>
              <w:bottom w:val="nil"/>
              <w:right w:val="nil"/>
            </w:tcBorders>
            <w:shd w:val="clear" w:color="auto" w:fill="auto"/>
            <w:vAlign w:val="center"/>
            <w:hideMark/>
          </w:tcPr>
          <w:p w14:paraId="23E17DE4" w14:textId="77777777" w:rsidR="00A41EEB" w:rsidRPr="00620039" w:rsidRDefault="00A41EEB" w:rsidP="00A41EEB">
            <w:pPr>
              <w:spacing w:after="0" w:line="240" w:lineRule="auto"/>
              <w:rPr>
                <w:rFonts w:ascii="Arial" w:eastAsia="Times New Roman" w:hAnsi="Arial" w:cs="Arial"/>
                <w:szCs w:val="20"/>
                <w:lang w:eastAsia="en-GB"/>
              </w:rPr>
            </w:pPr>
          </w:p>
        </w:tc>
        <w:tc>
          <w:tcPr>
            <w:tcW w:w="724" w:type="dxa"/>
            <w:tcBorders>
              <w:top w:val="nil"/>
              <w:left w:val="nil"/>
              <w:bottom w:val="nil"/>
              <w:right w:val="nil"/>
            </w:tcBorders>
            <w:shd w:val="clear" w:color="auto" w:fill="auto"/>
            <w:vAlign w:val="center"/>
            <w:hideMark/>
          </w:tcPr>
          <w:p w14:paraId="1CA76B32" w14:textId="77777777" w:rsidR="00A41EEB" w:rsidRPr="00620039" w:rsidRDefault="00A41EEB" w:rsidP="00A41EEB">
            <w:pPr>
              <w:spacing w:after="0" w:line="240" w:lineRule="auto"/>
              <w:rPr>
                <w:rFonts w:ascii="Arial" w:eastAsia="Times New Roman" w:hAnsi="Arial" w:cs="Arial"/>
                <w:szCs w:val="20"/>
                <w:lang w:eastAsia="en-GB"/>
              </w:rPr>
            </w:pPr>
          </w:p>
        </w:tc>
        <w:tc>
          <w:tcPr>
            <w:tcW w:w="719" w:type="dxa"/>
            <w:tcBorders>
              <w:top w:val="nil"/>
              <w:left w:val="nil"/>
              <w:bottom w:val="nil"/>
              <w:right w:val="nil"/>
            </w:tcBorders>
            <w:shd w:val="clear" w:color="auto" w:fill="auto"/>
            <w:vAlign w:val="center"/>
            <w:hideMark/>
          </w:tcPr>
          <w:p w14:paraId="5DC82F0F" w14:textId="77777777" w:rsidR="00A41EEB" w:rsidRPr="00620039" w:rsidRDefault="00A41EEB" w:rsidP="00A41EEB">
            <w:pPr>
              <w:spacing w:after="0" w:line="240" w:lineRule="auto"/>
              <w:rPr>
                <w:rFonts w:ascii="Arial" w:eastAsia="Times New Roman" w:hAnsi="Arial" w:cs="Arial"/>
                <w:szCs w:val="20"/>
                <w:lang w:eastAsia="en-GB"/>
              </w:rPr>
            </w:pPr>
          </w:p>
        </w:tc>
        <w:tc>
          <w:tcPr>
            <w:tcW w:w="804" w:type="dxa"/>
            <w:tcBorders>
              <w:top w:val="nil"/>
              <w:left w:val="nil"/>
              <w:bottom w:val="nil"/>
              <w:right w:val="nil"/>
            </w:tcBorders>
            <w:shd w:val="clear" w:color="auto" w:fill="auto"/>
            <w:vAlign w:val="center"/>
            <w:hideMark/>
          </w:tcPr>
          <w:p w14:paraId="63C240BE" w14:textId="77777777" w:rsidR="00A41EEB" w:rsidRPr="00620039" w:rsidRDefault="00A41EEB" w:rsidP="00A41EEB">
            <w:pPr>
              <w:spacing w:after="0" w:line="240" w:lineRule="auto"/>
              <w:rPr>
                <w:rFonts w:ascii="Arial" w:eastAsia="Times New Roman" w:hAnsi="Arial" w:cs="Arial"/>
                <w:szCs w:val="20"/>
                <w:lang w:eastAsia="en-GB"/>
              </w:rPr>
            </w:pPr>
          </w:p>
        </w:tc>
        <w:tc>
          <w:tcPr>
            <w:tcW w:w="850" w:type="dxa"/>
            <w:tcBorders>
              <w:top w:val="single" w:sz="4" w:space="0" w:color="auto"/>
              <w:left w:val="nil"/>
              <w:bottom w:val="nil"/>
              <w:right w:val="nil"/>
            </w:tcBorders>
            <w:shd w:val="clear" w:color="auto" w:fill="auto"/>
            <w:vAlign w:val="center"/>
            <w:hideMark/>
          </w:tcPr>
          <w:p w14:paraId="2E3AA140" w14:textId="77777777" w:rsidR="00A41EEB" w:rsidRPr="00620039" w:rsidRDefault="00A41EEB" w:rsidP="00A41EEB">
            <w:pPr>
              <w:spacing w:after="0" w:line="240" w:lineRule="auto"/>
              <w:rPr>
                <w:rFonts w:ascii="Arial" w:eastAsia="Times New Roman" w:hAnsi="Arial" w:cs="Arial"/>
                <w:szCs w:val="20"/>
                <w:lang w:eastAsia="en-GB"/>
              </w:rPr>
            </w:pPr>
          </w:p>
        </w:tc>
        <w:tc>
          <w:tcPr>
            <w:tcW w:w="826" w:type="dxa"/>
            <w:tcBorders>
              <w:top w:val="single" w:sz="4" w:space="0" w:color="auto"/>
              <w:left w:val="nil"/>
              <w:bottom w:val="nil"/>
              <w:right w:val="nil"/>
            </w:tcBorders>
            <w:shd w:val="clear" w:color="auto" w:fill="auto"/>
            <w:vAlign w:val="center"/>
            <w:hideMark/>
          </w:tcPr>
          <w:p w14:paraId="1A48E121" w14:textId="77777777" w:rsidR="00A41EEB" w:rsidRPr="00620039" w:rsidRDefault="00A41EEB" w:rsidP="00A41EEB">
            <w:pPr>
              <w:spacing w:after="0" w:line="240" w:lineRule="auto"/>
              <w:rPr>
                <w:rFonts w:ascii="Arial" w:eastAsia="Times New Roman" w:hAnsi="Arial" w:cs="Arial"/>
                <w:szCs w:val="20"/>
                <w:lang w:eastAsia="en-GB"/>
              </w:rPr>
            </w:pPr>
          </w:p>
        </w:tc>
        <w:tc>
          <w:tcPr>
            <w:tcW w:w="696" w:type="dxa"/>
            <w:tcBorders>
              <w:top w:val="nil"/>
              <w:left w:val="nil"/>
              <w:bottom w:val="nil"/>
              <w:right w:val="nil"/>
            </w:tcBorders>
            <w:shd w:val="clear" w:color="auto" w:fill="auto"/>
            <w:vAlign w:val="center"/>
            <w:hideMark/>
          </w:tcPr>
          <w:p w14:paraId="78F17066" w14:textId="77777777" w:rsidR="00A41EEB" w:rsidRPr="00620039" w:rsidRDefault="00A41EEB" w:rsidP="00A41EEB">
            <w:pPr>
              <w:spacing w:after="0" w:line="240" w:lineRule="auto"/>
              <w:rPr>
                <w:rFonts w:ascii="Arial" w:eastAsia="Times New Roman" w:hAnsi="Arial" w:cs="Arial"/>
                <w:szCs w:val="20"/>
                <w:lang w:eastAsia="en-GB"/>
              </w:rPr>
            </w:pPr>
          </w:p>
        </w:tc>
        <w:tc>
          <w:tcPr>
            <w:tcW w:w="717" w:type="dxa"/>
            <w:tcBorders>
              <w:top w:val="nil"/>
              <w:left w:val="nil"/>
              <w:bottom w:val="nil"/>
              <w:right w:val="nil"/>
            </w:tcBorders>
            <w:shd w:val="clear" w:color="auto" w:fill="auto"/>
            <w:vAlign w:val="center"/>
            <w:hideMark/>
          </w:tcPr>
          <w:p w14:paraId="6171E8D9" w14:textId="77777777" w:rsidR="00A41EEB" w:rsidRPr="00620039" w:rsidRDefault="00A41EEB" w:rsidP="00A41EEB">
            <w:pPr>
              <w:spacing w:after="0" w:line="240" w:lineRule="auto"/>
              <w:rPr>
                <w:rFonts w:ascii="Arial" w:eastAsia="Times New Roman" w:hAnsi="Arial" w:cs="Arial"/>
                <w:szCs w:val="20"/>
                <w:lang w:eastAsia="en-GB"/>
              </w:rPr>
            </w:pPr>
          </w:p>
        </w:tc>
        <w:tc>
          <w:tcPr>
            <w:tcW w:w="708" w:type="dxa"/>
            <w:tcBorders>
              <w:top w:val="nil"/>
              <w:left w:val="nil"/>
              <w:bottom w:val="nil"/>
              <w:right w:val="nil"/>
            </w:tcBorders>
            <w:shd w:val="clear" w:color="auto" w:fill="auto"/>
            <w:vAlign w:val="center"/>
            <w:hideMark/>
          </w:tcPr>
          <w:p w14:paraId="69FEA6F8" w14:textId="77777777" w:rsidR="00A41EEB" w:rsidRPr="00620039" w:rsidRDefault="00A41EEB" w:rsidP="00A41EEB">
            <w:pPr>
              <w:spacing w:after="0" w:line="240" w:lineRule="auto"/>
              <w:rPr>
                <w:rFonts w:ascii="Arial" w:eastAsia="Times New Roman" w:hAnsi="Arial" w:cs="Arial"/>
                <w:szCs w:val="20"/>
                <w:lang w:eastAsia="en-GB"/>
              </w:rPr>
            </w:pPr>
          </w:p>
        </w:tc>
        <w:tc>
          <w:tcPr>
            <w:tcW w:w="696" w:type="dxa"/>
            <w:tcBorders>
              <w:top w:val="nil"/>
              <w:left w:val="nil"/>
              <w:bottom w:val="nil"/>
              <w:right w:val="nil"/>
            </w:tcBorders>
            <w:shd w:val="clear" w:color="auto" w:fill="auto"/>
            <w:vAlign w:val="center"/>
            <w:hideMark/>
          </w:tcPr>
          <w:p w14:paraId="695865A3" w14:textId="77777777" w:rsidR="00A41EEB" w:rsidRPr="00620039" w:rsidRDefault="00A41EEB" w:rsidP="00A41EEB">
            <w:pPr>
              <w:spacing w:after="0" w:line="240" w:lineRule="auto"/>
              <w:rPr>
                <w:rFonts w:ascii="Arial" w:eastAsia="Times New Roman" w:hAnsi="Arial" w:cs="Arial"/>
                <w:szCs w:val="20"/>
                <w:lang w:eastAsia="en-GB"/>
              </w:rPr>
            </w:pPr>
          </w:p>
        </w:tc>
        <w:tc>
          <w:tcPr>
            <w:tcW w:w="717" w:type="dxa"/>
            <w:tcBorders>
              <w:top w:val="nil"/>
              <w:left w:val="nil"/>
              <w:bottom w:val="nil"/>
              <w:right w:val="nil"/>
            </w:tcBorders>
            <w:shd w:val="clear" w:color="auto" w:fill="auto"/>
            <w:vAlign w:val="center"/>
            <w:hideMark/>
          </w:tcPr>
          <w:p w14:paraId="7F400D7B" w14:textId="77777777" w:rsidR="00A41EEB" w:rsidRPr="00620039" w:rsidRDefault="00A41EEB" w:rsidP="00A41EEB">
            <w:pPr>
              <w:spacing w:after="0" w:line="240" w:lineRule="auto"/>
              <w:rPr>
                <w:rFonts w:ascii="Arial" w:eastAsia="Times New Roman" w:hAnsi="Arial" w:cs="Arial"/>
                <w:szCs w:val="20"/>
                <w:lang w:eastAsia="en-GB"/>
              </w:rPr>
            </w:pPr>
          </w:p>
        </w:tc>
        <w:tc>
          <w:tcPr>
            <w:tcW w:w="705" w:type="dxa"/>
            <w:tcBorders>
              <w:top w:val="nil"/>
              <w:left w:val="nil"/>
              <w:bottom w:val="nil"/>
              <w:right w:val="nil"/>
            </w:tcBorders>
            <w:shd w:val="clear" w:color="auto" w:fill="auto"/>
            <w:vAlign w:val="center"/>
            <w:hideMark/>
          </w:tcPr>
          <w:p w14:paraId="57521DC5" w14:textId="77777777" w:rsidR="00A41EEB" w:rsidRPr="00620039" w:rsidRDefault="00A41EEB" w:rsidP="00A41EEB">
            <w:pPr>
              <w:spacing w:after="0" w:line="240" w:lineRule="auto"/>
              <w:rPr>
                <w:rFonts w:ascii="Arial" w:eastAsia="Times New Roman" w:hAnsi="Arial" w:cs="Arial"/>
                <w:szCs w:val="20"/>
                <w:lang w:eastAsia="en-GB"/>
              </w:rPr>
            </w:pPr>
          </w:p>
        </w:tc>
        <w:tc>
          <w:tcPr>
            <w:tcW w:w="607" w:type="dxa"/>
            <w:tcBorders>
              <w:top w:val="single" w:sz="4" w:space="0" w:color="auto"/>
              <w:left w:val="nil"/>
              <w:bottom w:val="nil"/>
              <w:right w:val="nil"/>
            </w:tcBorders>
            <w:shd w:val="clear" w:color="auto" w:fill="auto"/>
            <w:vAlign w:val="center"/>
            <w:hideMark/>
          </w:tcPr>
          <w:p w14:paraId="044CF29A" w14:textId="77777777" w:rsidR="00A41EEB" w:rsidRPr="00620039" w:rsidRDefault="00A41EEB" w:rsidP="00A41EEB">
            <w:pPr>
              <w:spacing w:after="0" w:line="240" w:lineRule="auto"/>
              <w:rPr>
                <w:rFonts w:ascii="Arial" w:eastAsia="Times New Roman" w:hAnsi="Arial" w:cs="Arial"/>
                <w:szCs w:val="20"/>
                <w:lang w:eastAsia="en-GB"/>
              </w:rPr>
            </w:pPr>
          </w:p>
        </w:tc>
        <w:tc>
          <w:tcPr>
            <w:tcW w:w="628" w:type="dxa"/>
            <w:tcBorders>
              <w:top w:val="single" w:sz="4" w:space="0" w:color="auto"/>
              <w:left w:val="nil"/>
              <w:bottom w:val="nil"/>
              <w:right w:val="nil"/>
            </w:tcBorders>
            <w:shd w:val="clear" w:color="auto" w:fill="auto"/>
            <w:noWrap/>
            <w:vAlign w:val="center"/>
            <w:hideMark/>
          </w:tcPr>
          <w:p w14:paraId="17039DDE" w14:textId="77777777" w:rsidR="00A41EEB" w:rsidRPr="00620039" w:rsidRDefault="00A41EEB" w:rsidP="00A41EEB">
            <w:pPr>
              <w:spacing w:after="0" w:line="240" w:lineRule="auto"/>
              <w:rPr>
                <w:rFonts w:ascii="Arial" w:eastAsia="Times New Roman" w:hAnsi="Arial" w:cs="Arial"/>
                <w:szCs w:val="20"/>
                <w:lang w:eastAsia="en-GB"/>
              </w:rPr>
            </w:pPr>
          </w:p>
        </w:tc>
      </w:tr>
    </w:tbl>
    <w:p w14:paraId="2F81A135" w14:textId="77777777" w:rsidR="00CF1DCC" w:rsidRPr="00620039" w:rsidRDefault="00CF1DCC" w:rsidP="00D71F4F">
      <w:pPr>
        <w:ind w:right="95"/>
        <w:rPr>
          <w:rFonts w:ascii="Arial" w:hAnsi="Arial" w:cs="Arial"/>
        </w:rPr>
      </w:pPr>
    </w:p>
    <w:p w14:paraId="1B124DCB" w14:textId="77777777" w:rsidR="00CF1DCC" w:rsidRPr="00620039" w:rsidRDefault="00CF1DCC" w:rsidP="00D71F4F">
      <w:pPr>
        <w:ind w:right="95"/>
        <w:rPr>
          <w:rFonts w:ascii="Arial" w:hAnsi="Arial" w:cs="Arial"/>
        </w:rPr>
      </w:pPr>
    </w:p>
    <w:p w14:paraId="283F1411" w14:textId="77777777" w:rsidR="00A41EEB" w:rsidRPr="00620039" w:rsidRDefault="00A41EEB" w:rsidP="00D71F4F">
      <w:pPr>
        <w:ind w:right="95"/>
        <w:rPr>
          <w:rFonts w:ascii="Arial" w:hAnsi="Arial" w:cs="Arial"/>
        </w:rPr>
        <w:sectPr w:rsidR="00A41EEB" w:rsidRPr="00620039" w:rsidSect="00B8706D">
          <w:headerReference w:type="even" r:id="rId12"/>
          <w:headerReference w:type="default" r:id="rId13"/>
          <w:footerReference w:type="default" r:id="rId14"/>
          <w:headerReference w:type="first" r:id="rId15"/>
          <w:pgSz w:w="15840" w:h="12240" w:orient="landscape"/>
          <w:pgMar w:top="641" w:right="1134" w:bottom="851" w:left="1134" w:header="720" w:footer="720" w:gutter="0"/>
          <w:cols w:space="708"/>
          <w:docGrid w:linePitch="299"/>
        </w:sectPr>
      </w:pPr>
    </w:p>
    <w:p w14:paraId="16F18B8F" w14:textId="77777777" w:rsidR="00620039" w:rsidRPr="00620039" w:rsidRDefault="00620039" w:rsidP="00620039">
      <w:pPr>
        <w:rPr>
          <w:rFonts w:ascii="Arial" w:hAnsi="Arial" w:cs="Arial"/>
          <w:b/>
          <w:sz w:val="28"/>
        </w:rPr>
      </w:pPr>
      <w:r w:rsidRPr="00620039">
        <w:rPr>
          <w:rFonts w:ascii="Arial" w:hAnsi="Arial" w:cs="Arial"/>
          <w:b/>
          <w:sz w:val="28"/>
        </w:rPr>
        <w:lastRenderedPageBreak/>
        <w:t>Appendix 1</w:t>
      </w:r>
    </w:p>
    <w:p w14:paraId="4B83B1B2" w14:textId="77777777" w:rsidR="00637A20" w:rsidRPr="00620039" w:rsidRDefault="00620039" w:rsidP="00637A20">
      <w:pPr>
        <w:pStyle w:val="Heading1"/>
        <w:rPr>
          <w:rFonts w:ascii="Arial" w:eastAsia="Arial" w:hAnsi="Arial" w:cs="Arial"/>
          <w:b/>
          <w:color w:val="auto"/>
          <w:spacing w:val="-1"/>
          <w:sz w:val="28"/>
        </w:rPr>
      </w:pPr>
      <w:bookmarkStart w:id="34" w:name="_Toc52464817"/>
      <w:r>
        <w:rPr>
          <w:rFonts w:ascii="Arial" w:eastAsia="Arial" w:hAnsi="Arial" w:cs="Arial"/>
          <w:b/>
          <w:color w:val="auto"/>
          <w:spacing w:val="-1"/>
          <w:sz w:val="28"/>
        </w:rPr>
        <w:t>A.1.</w:t>
      </w:r>
      <w:r>
        <w:rPr>
          <w:rFonts w:ascii="Arial" w:eastAsia="Arial" w:hAnsi="Arial" w:cs="Arial"/>
          <w:b/>
          <w:color w:val="auto"/>
          <w:spacing w:val="-1"/>
          <w:sz w:val="28"/>
        </w:rPr>
        <w:tab/>
      </w:r>
      <w:r w:rsidR="00637A20" w:rsidRPr="00620039">
        <w:rPr>
          <w:rFonts w:ascii="Arial" w:eastAsia="Arial" w:hAnsi="Arial" w:cs="Arial"/>
          <w:b/>
          <w:color w:val="auto"/>
          <w:spacing w:val="-1"/>
          <w:sz w:val="28"/>
        </w:rPr>
        <w:t>Incident Impact</w:t>
      </w:r>
      <w:r w:rsidR="009D3DE0" w:rsidRPr="00620039">
        <w:rPr>
          <w:rFonts w:ascii="Arial" w:eastAsia="Arial" w:hAnsi="Arial" w:cs="Arial"/>
          <w:b/>
          <w:color w:val="auto"/>
          <w:spacing w:val="-1"/>
          <w:sz w:val="28"/>
        </w:rPr>
        <w:t xml:space="preserve"> </w:t>
      </w:r>
      <w:r w:rsidR="008039AD" w:rsidRPr="00620039">
        <w:rPr>
          <w:rFonts w:ascii="Arial" w:eastAsia="Arial" w:hAnsi="Arial" w:cs="Arial"/>
          <w:b/>
          <w:color w:val="auto"/>
          <w:spacing w:val="-1"/>
          <w:sz w:val="28"/>
        </w:rPr>
        <w:t>Assessment</w:t>
      </w:r>
      <w:bookmarkEnd w:id="34"/>
      <w:r w:rsidR="009D3DE0" w:rsidRPr="00620039">
        <w:rPr>
          <w:rFonts w:ascii="Arial" w:eastAsia="Arial" w:hAnsi="Arial" w:cs="Arial"/>
          <w:b/>
          <w:color w:val="auto"/>
          <w:spacing w:val="-1"/>
          <w:sz w:val="28"/>
        </w:rPr>
        <w:t xml:space="preserve">  </w:t>
      </w:r>
    </w:p>
    <w:p w14:paraId="1644D976" w14:textId="77777777" w:rsidR="009E7578" w:rsidRPr="00620039" w:rsidRDefault="009E7578" w:rsidP="009E7578">
      <w:pPr>
        <w:pStyle w:val="NoSpacing"/>
        <w:rPr>
          <w:rFonts w:ascii="Arial" w:hAnsi="Arial" w:cs="Arial"/>
        </w:rPr>
      </w:pPr>
    </w:p>
    <w:tbl>
      <w:tblPr>
        <w:tblW w:w="9920" w:type="dxa"/>
        <w:tblInd w:w="511" w:type="dxa"/>
        <w:tblLook w:val="04A0" w:firstRow="1" w:lastRow="0" w:firstColumn="1" w:lastColumn="0" w:noHBand="0" w:noVBand="1"/>
      </w:tblPr>
      <w:tblGrid>
        <w:gridCol w:w="960"/>
        <w:gridCol w:w="1780"/>
        <w:gridCol w:w="7180"/>
      </w:tblGrid>
      <w:tr w:rsidR="00382230" w:rsidRPr="00620039" w14:paraId="18D6EBF4" w14:textId="77777777" w:rsidTr="00620039">
        <w:trPr>
          <w:trHeight w:val="630"/>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DDEBF7"/>
            <w:noWrap/>
            <w:textDirection w:val="btLr"/>
            <w:vAlign w:val="center"/>
            <w:hideMark/>
          </w:tcPr>
          <w:p w14:paraId="6A57534A" w14:textId="77777777" w:rsidR="00382230" w:rsidRPr="00620039" w:rsidRDefault="00382230" w:rsidP="00382230">
            <w:pPr>
              <w:spacing w:after="0" w:line="240" w:lineRule="auto"/>
              <w:jc w:val="center"/>
              <w:rPr>
                <w:rFonts w:ascii="Arial" w:eastAsia="Times New Roman" w:hAnsi="Arial" w:cs="Arial"/>
                <w:b/>
                <w:bCs/>
                <w:color w:val="000000"/>
                <w:sz w:val="32"/>
                <w:szCs w:val="32"/>
                <w:lang w:eastAsia="en-GB"/>
              </w:rPr>
            </w:pPr>
            <w:r w:rsidRPr="00620039">
              <w:rPr>
                <w:rFonts w:ascii="Arial" w:eastAsia="Times New Roman" w:hAnsi="Arial" w:cs="Arial"/>
                <w:b/>
                <w:bCs/>
                <w:color w:val="000000"/>
                <w:sz w:val="32"/>
                <w:szCs w:val="32"/>
                <w:lang w:eastAsia="en-GB"/>
              </w:rPr>
              <w:t>Operational</w:t>
            </w:r>
          </w:p>
        </w:tc>
        <w:tc>
          <w:tcPr>
            <w:tcW w:w="1780" w:type="dxa"/>
            <w:tcBorders>
              <w:top w:val="single" w:sz="8" w:space="0" w:color="auto"/>
              <w:left w:val="nil"/>
              <w:bottom w:val="single" w:sz="4" w:space="0" w:color="auto"/>
              <w:right w:val="single" w:sz="4" w:space="0" w:color="auto"/>
            </w:tcBorders>
            <w:shd w:val="clear" w:color="000000" w:fill="C6E0B4"/>
            <w:vAlign w:val="center"/>
            <w:hideMark/>
          </w:tcPr>
          <w:p w14:paraId="33232C67" w14:textId="77777777" w:rsidR="00382230" w:rsidRPr="00620039" w:rsidRDefault="00382230" w:rsidP="00382230">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No Impact</w:t>
            </w:r>
          </w:p>
        </w:tc>
        <w:tc>
          <w:tcPr>
            <w:tcW w:w="7180" w:type="dxa"/>
            <w:tcBorders>
              <w:top w:val="single" w:sz="8" w:space="0" w:color="auto"/>
              <w:left w:val="nil"/>
              <w:bottom w:val="single" w:sz="4" w:space="0" w:color="auto"/>
              <w:right w:val="single" w:sz="8" w:space="0" w:color="auto"/>
            </w:tcBorders>
            <w:shd w:val="clear" w:color="auto" w:fill="auto"/>
            <w:vAlign w:val="center"/>
            <w:hideMark/>
          </w:tcPr>
          <w:p w14:paraId="676B422F" w14:textId="77777777" w:rsidR="00382230" w:rsidRPr="00620039" w:rsidRDefault="00382230" w:rsidP="00382230">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2"/>
                <w:lang w:eastAsia="en-GB"/>
              </w:rPr>
              <w:t>There is no noticeable impact on the school’s ability to function.</w:t>
            </w:r>
          </w:p>
        </w:tc>
      </w:tr>
      <w:tr w:rsidR="00382230" w:rsidRPr="00620039" w14:paraId="1F02D3F2" w14:textId="77777777" w:rsidTr="00620039">
        <w:trPr>
          <w:trHeight w:val="810"/>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0826B22E" w14:textId="77777777" w:rsidR="00382230" w:rsidRPr="00620039" w:rsidRDefault="00382230" w:rsidP="00382230">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CE4D6"/>
            <w:vAlign w:val="center"/>
            <w:hideMark/>
          </w:tcPr>
          <w:p w14:paraId="4F8E4D93" w14:textId="77777777" w:rsidR="00382230" w:rsidRPr="00620039" w:rsidRDefault="00382230" w:rsidP="00382230">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Minor Impact</w:t>
            </w:r>
          </w:p>
        </w:tc>
        <w:tc>
          <w:tcPr>
            <w:tcW w:w="7180" w:type="dxa"/>
            <w:tcBorders>
              <w:top w:val="nil"/>
              <w:left w:val="nil"/>
              <w:bottom w:val="single" w:sz="4" w:space="0" w:color="auto"/>
              <w:right w:val="single" w:sz="8" w:space="0" w:color="auto"/>
            </w:tcBorders>
            <w:shd w:val="clear" w:color="auto" w:fill="auto"/>
            <w:vAlign w:val="center"/>
            <w:hideMark/>
          </w:tcPr>
          <w:p w14:paraId="2142E974" w14:textId="77777777" w:rsidR="00382230" w:rsidRPr="00620039" w:rsidRDefault="00382230" w:rsidP="00382230">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2"/>
                <w:lang w:eastAsia="en-GB"/>
              </w:rPr>
              <w:t xml:space="preserve">There is some loss in the ability to function which is minor. Functions can be carried </w:t>
            </w:r>
            <w:proofErr w:type="gramStart"/>
            <w:r w:rsidRPr="00620039">
              <w:rPr>
                <w:rFonts w:ascii="Arial" w:eastAsia="Times New Roman" w:hAnsi="Arial" w:cs="Arial"/>
                <w:color w:val="000000"/>
                <w:szCs w:val="32"/>
                <w:lang w:eastAsia="en-GB"/>
              </w:rPr>
              <w:t>out, but</w:t>
            </w:r>
            <w:proofErr w:type="gramEnd"/>
            <w:r w:rsidRPr="00620039">
              <w:rPr>
                <w:rFonts w:ascii="Arial" w:eastAsia="Times New Roman" w:hAnsi="Arial" w:cs="Arial"/>
                <w:color w:val="000000"/>
                <w:szCs w:val="32"/>
                <w:lang w:eastAsia="en-GB"/>
              </w:rPr>
              <w:t xml:space="preserve"> may take longer and there is a loss of efficiency.</w:t>
            </w:r>
          </w:p>
        </w:tc>
      </w:tr>
      <w:tr w:rsidR="00382230" w:rsidRPr="00620039" w14:paraId="3DC09669" w14:textId="77777777" w:rsidTr="00620039">
        <w:trPr>
          <w:trHeight w:val="139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4A89A55C" w14:textId="77777777" w:rsidR="00382230" w:rsidRPr="00620039" w:rsidRDefault="00382230" w:rsidP="00382230">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4B084"/>
            <w:vAlign w:val="center"/>
            <w:hideMark/>
          </w:tcPr>
          <w:p w14:paraId="1D9987FA" w14:textId="77777777" w:rsidR="00382230" w:rsidRPr="00620039" w:rsidRDefault="00382230" w:rsidP="00382230">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Medium Impact</w:t>
            </w:r>
          </w:p>
        </w:tc>
        <w:tc>
          <w:tcPr>
            <w:tcW w:w="7180" w:type="dxa"/>
            <w:tcBorders>
              <w:top w:val="nil"/>
              <w:left w:val="nil"/>
              <w:bottom w:val="single" w:sz="4" w:space="0" w:color="auto"/>
              <w:right w:val="single" w:sz="8" w:space="0" w:color="auto"/>
            </w:tcBorders>
            <w:shd w:val="clear" w:color="auto" w:fill="auto"/>
            <w:vAlign w:val="center"/>
            <w:hideMark/>
          </w:tcPr>
          <w:p w14:paraId="26023539" w14:textId="77777777" w:rsidR="00382230" w:rsidRPr="00620039" w:rsidRDefault="00382230" w:rsidP="00382230">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2"/>
                <w:lang w:eastAsia="en-GB"/>
              </w:rPr>
              <w:t xml:space="preserve">The school has lost the ability to provide some critical services (administration </w:t>
            </w:r>
            <w:r w:rsidRPr="00620039">
              <w:rPr>
                <w:rFonts w:ascii="Arial" w:eastAsia="Times New Roman" w:hAnsi="Arial" w:cs="Arial"/>
                <w:b/>
                <w:bCs/>
                <w:color w:val="000000"/>
                <w:lang w:eastAsia="en-GB"/>
              </w:rPr>
              <w:t>or</w:t>
            </w:r>
            <w:r w:rsidRPr="00620039">
              <w:rPr>
                <w:rFonts w:ascii="Arial" w:eastAsia="Times New Roman" w:hAnsi="Arial" w:cs="Arial"/>
                <w:color w:val="000000"/>
                <w:lang w:eastAsia="en-GB"/>
              </w:rPr>
              <w:t xml:space="preserve"> teaching and learning) to </w:t>
            </w:r>
            <w:r w:rsidRPr="00620039">
              <w:rPr>
                <w:rFonts w:ascii="Arial" w:eastAsia="Times New Roman" w:hAnsi="Arial" w:cs="Arial"/>
                <w:b/>
                <w:bCs/>
                <w:color w:val="000000"/>
                <w:lang w:eastAsia="en-GB"/>
              </w:rPr>
              <w:t xml:space="preserve">some </w:t>
            </w:r>
            <w:r w:rsidRPr="00620039">
              <w:rPr>
                <w:rFonts w:ascii="Arial" w:eastAsia="Times New Roman" w:hAnsi="Arial" w:cs="Arial"/>
                <w:color w:val="000000"/>
                <w:lang w:eastAsia="en-GB"/>
              </w:rPr>
              <w:t>users.</w:t>
            </w:r>
            <w:r w:rsidRPr="00620039">
              <w:rPr>
                <w:rFonts w:ascii="Arial" w:eastAsia="Times New Roman" w:hAnsi="Arial" w:cs="Arial"/>
                <w:color w:val="000000"/>
                <w:lang w:eastAsia="en-GB"/>
              </w:rPr>
              <w:br/>
              <w:t>The loss of functionality is noticeable, but work arounds are possible with planning and additional resource.</w:t>
            </w:r>
          </w:p>
        </w:tc>
      </w:tr>
      <w:tr w:rsidR="00382230" w:rsidRPr="00620039" w14:paraId="69CCD975" w14:textId="77777777" w:rsidTr="00620039">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205717A8" w14:textId="77777777" w:rsidR="00382230" w:rsidRPr="00620039" w:rsidRDefault="00382230" w:rsidP="00382230">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8" w:space="0" w:color="auto"/>
              <w:right w:val="single" w:sz="4" w:space="0" w:color="auto"/>
            </w:tcBorders>
            <w:shd w:val="clear" w:color="000000" w:fill="FFCCCC"/>
            <w:vAlign w:val="center"/>
            <w:hideMark/>
          </w:tcPr>
          <w:p w14:paraId="483355E2" w14:textId="77777777" w:rsidR="00382230" w:rsidRPr="00620039" w:rsidRDefault="00382230" w:rsidP="00382230">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High Impact</w:t>
            </w:r>
          </w:p>
        </w:tc>
        <w:tc>
          <w:tcPr>
            <w:tcW w:w="7180" w:type="dxa"/>
            <w:tcBorders>
              <w:top w:val="nil"/>
              <w:left w:val="nil"/>
              <w:bottom w:val="single" w:sz="8" w:space="0" w:color="auto"/>
              <w:right w:val="single" w:sz="8" w:space="0" w:color="auto"/>
            </w:tcBorders>
            <w:shd w:val="clear" w:color="auto" w:fill="auto"/>
            <w:vAlign w:val="center"/>
            <w:hideMark/>
          </w:tcPr>
          <w:p w14:paraId="74728E5F" w14:textId="77777777" w:rsidR="00382230" w:rsidRPr="00620039" w:rsidRDefault="00382230" w:rsidP="00382230">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2"/>
                <w:lang w:eastAsia="en-GB"/>
              </w:rPr>
              <w:t>The school can no longer provide any critical services to users.</w:t>
            </w:r>
            <w:r w:rsidRPr="00620039">
              <w:rPr>
                <w:rFonts w:ascii="Arial" w:eastAsia="Times New Roman" w:hAnsi="Arial" w:cs="Arial"/>
                <w:color w:val="000000"/>
                <w:szCs w:val="32"/>
                <w:lang w:eastAsia="en-GB"/>
              </w:rPr>
              <w:br/>
              <w:t xml:space="preserve">It is likely the school will </w:t>
            </w:r>
            <w:proofErr w:type="gramStart"/>
            <w:r w:rsidRPr="00620039">
              <w:rPr>
                <w:rFonts w:ascii="Arial" w:eastAsia="Times New Roman" w:hAnsi="Arial" w:cs="Arial"/>
                <w:color w:val="000000"/>
                <w:szCs w:val="32"/>
                <w:lang w:eastAsia="en-GB"/>
              </w:rPr>
              <w:t>close</w:t>
            </w:r>
            <w:proofErr w:type="gramEnd"/>
            <w:r w:rsidRPr="00620039">
              <w:rPr>
                <w:rFonts w:ascii="Arial" w:eastAsia="Times New Roman" w:hAnsi="Arial" w:cs="Arial"/>
                <w:color w:val="000000"/>
                <w:szCs w:val="32"/>
                <w:lang w:eastAsia="en-GB"/>
              </w:rPr>
              <w:t xml:space="preserve"> or disruption will be considerable.</w:t>
            </w:r>
          </w:p>
        </w:tc>
      </w:tr>
      <w:tr w:rsidR="00382230" w:rsidRPr="00620039" w14:paraId="1B8BFE84" w14:textId="77777777" w:rsidTr="00620039">
        <w:trPr>
          <w:trHeight w:val="150"/>
        </w:trPr>
        <w:tc>
          <w:tcPr>
            <w:tcW w:w="960" w:type="dxa"/>
            <w:tcBorders>
              <w:top w:val="nil"/>
              <w:left w:val="nil"/>
              <w:bottom w:val="nil"/>
              <w:right w:val="nil"/>
            </w:tcBorders>
            <w:shd w:val="clear" w:color="auto" w:fill="auto"/>
            <w:noWrap/>
            <w:vAlign w:val="bottom"/>
            <w:hideMark/>
          </w:tcPr>
          <w:p w14:paraId="72BF3C96" w14:textId="77777777" w:rsidR="00382230" w:rsidRPr="00620039" w:rsidRDefault="00382230" w:rsidP="00382230">
            <w:pPr>
              <w:spacing w:after="0" w:line="240" w:lineRule="auto"/>
              <w:rPr>
                <w:rFonts w:ascii="Arial" w:eastAsia="Times New Roman" w:hAnsi="Arial" w:cs="Arial"/>
                <w:color w:val="000000"/>
                <w:lang w:eastAsia="en-GB"/>
              </w:rPr>
            </w:pPr>
          </w:p>
        </w:tc>
        <w:tc>
          <w:tcPr>
            <w:tcW w:w="1780" w:type="dxa"/>
            <w:tcBorders>
              <w:top w:val="nil"/>
              <w:left w:val="nil"/>
              <w:bottom w:val="nil"/>
              <w:right w:val="nil"/>
            </w:tcBorders>
            <w:shd w:val="clear" w:color="auto" w:fill="auto"/>
            <w:vAlign w:val="center"/>
            <w:hideMark/>
          </w:tcPr>
          <w:p w14:paraId="2D843397" w14:textId="77777777" w:rsidR="00382230" w:rsidRPr="00620039" w:rsidRDefault="00382230" w:rsidP="00382230">
            <w:pPr>
              <w:spacing w:after="0" w:line="240" w:lineRule="auto"/>
              <w:rPr>
                <w:rFonts w:ascii="Arial" w:eastAsia="Times New Roman" w:hAnsi="Arial" w:cs="Arial"/>
                <w:sz w:val="20"/>
                <w:szCs w:val="20"/>
                <w:lang w:eastAsia="en-GB"/>
              </w:rPr>
            </w:pPr>
          </w:p>
        </w:tc>
        <w:tc>
          <w:tcPr>
            <w:tcW w:w="7180" w:type="dxa"/>
            <w:tcBorders>
              <w:top w:val="nil"/>
              <w:left w:val="nil"/>
              <w:bottom w:val="nil"/>
              <w:right w:val="nil"/>
            </w:tcBorders>
            <w:shd w:val="clear" w:color="auto" w:fill="auto"/>
            <w:vAlign w:val="center"/>
            <w:hideMark/>
          </w:tcPr>
          <w:p w14:paraId="43BBED50" w14:textId="77777777" w:rsidR="00382230" w:rsidRPr="00620039" w:rsidRDefault="00382230" w:rsidP="00382230">
            <w:pPr>
              <w:spacing w:after="0" w:line="240" w:lineRule="auto"/>
              <w:jc w:val="center"/>
              <w:rPr>
                <w:rFonts w:ascii="Arial" w:eastAsia="Times New Roman" w:hAnsi="Arial" w:cs="Arial"/>
                <w:sz w:val="20"/>
                <w:szCs w:val="20"/>
                <w:lang w:eastAsia="en-GB"/>
              </w:rPr>
            </w:pPr>
          </w:p>
        </w:tc>
      </w:tr>
      <w:tr w:rsidR="00382230" w:rsidRPr="00620039" w14:paraId="0FFD283F" w14:textId="77777777" w:rsidTr="00620039">
        <w:trPr>
          <w:trHeight w:val="510"/>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BDD7EE"/>
            <w:noWrap/>
            <w:textDirection w:val="btLr"/>
            <w:vAlign w:val="center"/>
            <w:hideMark/>
          </w:tcPr>
          <w:p w14:paraId="64AFC95F" w14:textId="77777777" w:rsidR="00382230" w:rsidRPr="00620039" w:rsidRDefault="00382230" w:rsidP="00382230">
            <w:pPr>
              <w:spacing w:after="0" w:line="240" w:lineRule="auto"/>
              <w:jc w:val="center"/>
              <w:rPr>
                <w:rFonts w:ascii="Arial" w:eastAsia="Times New Roman" w:hAnsi="Arial" w:cs="Arial"/>
                <w:b/>
                <w:bCs/>
                <w:color w:val="000000"/>
                <w:sz w:val="32"/>
                <w:szCs w:val="32"/>
                <w:lang w:eastAsia="en-GB"/>
              </w:rPr>
            </w:pPr>
            <w:r w:rsidRPr="00620039">
              <w:rPr>
                <w:rFonts w:ascii="Arial" w:eastAsia="Times New Roman" w:hAnsi="Arial" w:cs="Arial"/>
                <w:b/>
                <w:bCs/>
                <w:color w:val="000000"/>
                <w:sz w:val="32"/>
                <w:szCs w:val="32"/>
                <w:lang w:eastAsia="en-GB"/>
              </w:rPr>
              <w:t>Informational</w:t>
            </w:r>
          </w:p>
        </w:tc>
        <w:tc>
          <w:tcPr>
            <w:tcW w:w="1780" w:type="dxa"/>
            <w:tcBorders>
              <w:top w:val="single" w:sz="8" w:space="0" w:color="auto"/>
              <w:left w:val="nil"/>
              <w:bottom w:val="single" w:sz="4" w:space="0" w:color="auto"/>
              <w:right w:val="single" w:sz="4" w:space="0" w:color="auto"/>
            </w:tcBorders>
            <w:shd w:val="clear" w:color="000000" w:fill="C6E0B4"/>
            <w:vAlign w:val="center"/>
            <w:hideMark/>
          </w:tcPr>
          <w:p w14:paraId="46CD1CED" w14:textId="77777777" w:rsidR="00382230" w:rsidRPr="00620039" w:rsidRDefault="00382230" w:rsidP="00382230">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No Breach</w:t>
            </w:r>
          </w:p>
        </w:tc>
        <w:tc>
          <w:tcPr>
            <w:tcW w:w="7180" w:type="dxa"/>
            <w:tcBorders>
              <w:top w:val="single" w:sz="8" w:space="0" w:color="auto"/>
              <w:left w:val="nil"/>
              <w:bottom w:val="single" w:sz="4" w:space="0" w:color="auto"/>
              <w:right w:val="single" w:sz="8" w:space="0" w:color="auto"/>
            </w:tcBorders>
            <w:shd w:val="clear" w:color="auto" w:fill="auto"/>
            <w:vAlign w:val="center"/>
            <w:hideMark/>
          </w:tcPr>
          <w:p w14:paraId="45DB7AA7" w14:textId="77777777" w:rsidR="00382230" w:rsidRPr="00620039" w:rsidRDefault="00382230" w:rsidP="00382230">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6"/>
                <w:lang w:eastAsia="en-GB"/>
              </w:rPr>
              <w:t>No information has been accessed / compromised or lost.</w:t>
            </w:r>
          </w:p>
        </w:tc>
      </w:tr>
      <w:tr w:rsidR="00382230" w:rsidRPr="00620039" w14:paraId="42899747" w14:textId="77777777" w:rsidTr="00620039">
        <w:trPr>
          <w:trHeight w:val="133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7DFDA89D" w14:textId="77777777" w:rsidR="00382230" w:rsidRPr="00620039" w:rsidRDefault="00382230" w:rsidP="00382230">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4B084"/>
            <w:vAlign w:val="center"/>
            <w:hideMark/>
          </w:tcPr>
          <w:p w14:paraId="073A83ED" w14:textId="77777777" w:rsidR="00382230" w:rsidRPr="00620039" w:rsidRDefault="00382230" w:rsidP="00382230">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Data Breach</w:t>
            </w:r>
          </w:p>
        </w:tc>
        <w:tc>
          <w:tcPr>
            <w:tcW w:w="7180" w:type="dxa"/>
            <w:tcBorders>
              <w:top w:val="nil"/>
              <w:left w:val="nil"/>
              <w:bottom w:val="single" w:sz="4" w:space="0" w:color="auto"/>
              <w:right w:val="single" w:sz="8" w:space="0" w:color="auto"/>
            </w:tcBorders>
            <w:shd w:val="clear" w:color="auto" w:fill="auto"/>
            <w:vAlign w:val="center"/>
            <w:hideMark/>
          </w:tcPr>
          <w:p w14:paraId="6AE3DC5C" w14:textId="77777777" w:rsidR="00382230" w:rsidRPr="00620039" w:rsidRDefault="00382230" w:rsidP="00382230">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6"/>
                <w:lang w:eastAsia="en-GB"/>
              </w:rPr>
              <w:t xml:space="preserve">Access or loss of data which is </w:t>
            </w:r>
            <w:r w:rsidRPr="00620039">
              <w:rPr>
                <w:rFonts w:ascii="Arial" w:eastAsia="Times New Roman" w:hAnsi="Arial" w:cs="Arial"/>
                <w:b/>
                <w:bCs/>
                <w:color w:val="000000"/>
                <w:lang w:eastAsia="en-GB"/>
              </w:rPr>
              <w:t>not</w:t>
            </w:r>
            <w:r w:rsidRPr="00620039">
              <w:rPr>
                <w:rFonts w:ascii="Arial" w:eastAsia="Times New Roman" w:hAnsi="Arial" w:cs="Arial"/>
                <w:color w:val="000000"/>
                <w:lang w:eastAsia="en-GB"/>
              </w:rPr>
              <w:t xml:space="preserve"> linked to individuals and classed as personal. </w:t>
            </w:r>
            <w:r w:rsidRPr="00620039">
              <w:rPr>
                <w:rFonts w:ascii="Arial" w:eastAsia="Times New Roman" w:hAnsi="Arial" w:cs="Arial"/>
                <w:color w:val="000000"/>
                <w:lang w:eastAsia="en-GB"/>
              </w:rPr>
              <w:br/>
              <w:t xml:space="preserve">This may include school action plans, lesson planning, </w:t>
            </w:r>
            <w:proofErr w:type="gramStart"/>
            <w:r w:rsidRPr="00620039">
              <w:rPr>
                <w:rFonts w:ascii="Arial" w:eastAsia="Times New Roman" w:hAnsi="Arial" w:cs="Arial"/>
                <w:color w:val="000000"/>
                <w:lang w:eastAsia="en-GB"/>
              </w:rPr>
              <w:t>policies</w:t>
            </w:r>
            <w:proofErr w:type="gramEnd"/>
            <w:r w:rsidRPr="00620039">
              <w:rPr>
                <w:rFonts w:ascii="Arial" w:eastAsia="Times New Roman" w:hAnsi="Arial" w:cs="Arial"/>
                <w:color w:val="000000"/>
                <w:lang w:eastAsia="en-GB"/>
              </w:rPr>
              <w:t xml:space="preserve"> and meeting notes.</w:t>
            </w:r>
          </w:p>
        </w:tc>
      </w:tr>
      <w:tr w:rsidR="00382230" w:rsidRPr="00620039" w14:paraId="68F8DE5C" w14:textId="77777777" w:rsidTr="00620039">
        <w:trPr>
          <w:trHeight w:val="1110"/>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337D6153" w14:textId="77777777" w:rsidR="00382230" w:rsidRPr="00620039" w:rsidRDefault="00382230" w:rsidP="00382230">
            <w:pPr>
              <w:spacing w:after="0" w:line="240" w:lineRule="auto"/>
              <w:rPr>
                <w:rFonts w:ascii="Arial" w:eastAsia="Times New Roman" w:hAnsi="Arial" w:cs="Arial"/>
                <w:b/>
                <w:bCs/>
                <w:color w:val="000000"/>
                <w:sz w:val="32"/>
                <w:szCs w:val="32"/>
                <w:lang w:eastAsia="en-GB"/>
              </w:rPr>
            </w:pPr>
          </w:p>
        </w:tc>
        <w:tc>
          <w:tcPr>
            <w:tcW w:w="1780" w:type="dxa"/>
            <w:tcBorders>
              <w:top w:val="single" w:sz="4" w:space="0" w:color="auto"/>
              <w:left w:val="nil"/>
              <w:bottom w:val="single" w:sz="4" w:space="0" w:color="auto"/>
              <w:right w:val="single" w:sz="4" w:space="0" w:color="auto"/>
            </w:tcBorders>
            <w:shd w:val="clear" w:color="000000" w:fill="FFCCCC"/>
            <w:vAlign w:val="center"/>
            <w:hideMark/>
          </w:tcPr>
          <w:p w14:paraId="6C0B8185" w14:textId="77777777" w:rsidR="00382230" w:rsidRPr="00620039" w:rsidRDefault="00382230" w:rsidP="00382230">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Personal Data Breach</w:t>
            </w:r>
          </w:p>
        </w:tc>
        <w:tc>
          <w:tcPr>
            <w:tcW w:w="7180" w:type="dxa"/>
            <w:tcBorders>
              <w:top w:val="nil"/>
              <w:left w:val="nil"/>
              <w:bottom w:val="single" w:sz="4" w:space="0" w:color="auto"/>
              <w:right w:val="single" w:sz="8" w:space="0" w:color="auto"/>
            </w:tcBorders>
            <w:shd w:val="clear" w:color="auto" w:fill="auto"/>
            <w:vAlign w:val="center"/>
            <w:hideMark/>
          </w:tcPr>
          <w:p w14:paraId="1074B964" w14:textId="77777777" w:rsidR="00382230" w:rsidRPr="00620039" w:rsidRDefault="00382230" w:rsidP="00382230">
            <w:pPr>
              <w:spacing w:after="0" w:line="240" w:lineRule="auto"/>
              <w:rPr>
                <w:rFonts w:ascii="Arial" w:eastAsia="Times New Roman" w:hAnsi="Arial" w:cs="Arial"/>
                <w:color w:val="000000"/>
                <w:lang w:eastAsia="en-GB"/>
              </w:rPr>
            </w:pPr>
            <w:r w:rsidRPr="00620039">
              <w:rPr>
                <w:rFonts w:ascii="Arial" w:eastAsia="Times New Roman" w:hAnsi="Arial" w:cs="Arial"/>
                <w:color w:val="000000"/>
                <w:lang w:eastAsia="en-GB"/>
              </w:rPr>
              <w:t xml:space="preserve">Sensitive personally identifiable data has been accessed or extracted. </w:t>
            </w:r>
            <w:r w:rsidRPr="00620039">
              <w:rPr>
                <w:rFonts w:ascii="Arial" w:eastAsia="Times New Roman" w:hAnsi="Arial" w:cs="Arial"/>
                <w:color w:val="000000"/>
                <w:lang w:eastAsia="en-GB"/>
              </w:rPr>
              <w:br/>
              <w:t>Data which may cause ‘significant impact’ to the person / people concerned requires a report to the ICO within 72 hours.</w:t>
            </w:r>
          </w:p>
        </w:tc>
      </w:tr>
      <w:tr w:rsidR="00382230" w:rsidRPr="00620039" w14:paraId="0E4DA326" w14:textId="77777777" w:rsidTr="00620039">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2E774FA2" w14:textId="77777777" w:rsidR="00382230" w:rsidRPr="00620039" w:rsidRDefault="00382230" w:rsidP="00382230">
            <w:pPr>
              <w:spacing w:after="0" w:line="240" w:lineRule="auto"/>
              <w:rPr>
                <w:rFonts w:ascii="Arial" w:eastAsia="Times New Roman" w:hAnsi="Arial" w:cs="Arial"/>
                <w:b/>
                <w:bCs/>
                <w:color w:val="000000"/>
                <w:sz w:val="32"/>
                <w:szCs w:val="32"/>
                <w:lang w:eastAsia="en-GB"/>
              </w:rPr>
            </w:pPr>
          </w:p>
        </w:tc>
        <w:tc>
          <w:tcPr>
            <w:tcW w:w="1780" w:type="dxa"/>
            <w:tcBorders>
              <w:top w:val="single" w:sz="4" w:space="0" w:color="auto"/>
              <w:left w:val="nil"/>
              <w:bottom w:val="single" w:sz="8" w:space="0" w:color="auto"/>
              <w:right w:val="single" w:sz="4" w:space="0" w:color="auto"/>
            </w:tcBorders>
            <w:shd w:val="clear" w:color="000000" w:fill="FFCCCC"/>
            <w:vAlign w:val="center"/>
            <w:hideMark/>
          </w:tcPr>
          <w:p w14:paraId="3236B605" w14:textId="77777777" w:rsidR="00382230" w:rsidRPr="00620039" w:rsidRDefault="00382230" w:rsidP="00382230">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Integrity Loss</w:t>
            </w:r>
          </w:p>
        </w:tc>
        <w:tc>
          <w:tcPr>
            <w:tcW w:w="7180" w:type="dxa"/>
            <w:tcBorders>
              <w:top w:val="nil"/>
              <w:left w:val="nil"/>
              <w:bottom w:val="single" w:sz="8" w:space="0" w:color="auto"/>
              <w:right w:val="single" w:sz="8" w:space="0" w:color="auto"/>
            </w:tcBorders>
            <w:shd w:val="clear" w:color="auto" w:fill="auto"/>
            <w:vAlign w:val="center"/>
            <w:hideMark/>
          </w:tcPr>
          <w:p w14:paraId="77F1B22F" w14:textId="77777777" w:rsidR="00382230" w:rsidRPr="00620039" w:rsidRDefault="00382230" w:rsidP="00382230">
            <w:pPr>
              <w:spacing w:after="0" w:line="240" w:lineRule="auto"/>
              <w:rPr>
                <w:rFonts w:ascii="Arial" w:eastAsia="Times New Roman" w:hAnsi="Arial" w:cs="Arial"/>
                <w:color w:val="000000"/>
                <w:lang w:eastAsia="en-GB"/>
              </w:rPr>
            </w:pPr>
            <w:r w:rsidRPr="00620039">
              <w:rPr>
                <w:rFonts w:ascii="Arial" w:eastAsia="Times New Roman" w:hAnsi="Arial" w:cs="Arial"/>
                <w:color w:val="000000"/>
                <w:lang w:eastAsia="en-GB"/>
              </w:rPr>
              <w:t>Data, which may include sensitive personal data, has been changed or deleted. (This also includes corruption of data)</w:t>
            </w:r>
          </w:p>
        </w:tc>
      </w:tr>
      <w:tr w:rsidR="00382230" w:rsidRPr="00620039" w14:paraId="45559792" w14:textId="77777777" w:rsidTr="00620039">
        <w:trPr>
          <w:trHeight w:val="105"/>
        </w:trPr>
        <w:tc>
          <w:tcPr>
            <w:tcW w:w="960" w:type="dxa"/>
            <w:tcBorders>
              <w:top w:val="nil"/>
              <w:left w:val="nil"/>
              <w:bottom w:val="nil"/>
              <w:right w:val="nil"/>
            </w:tcBorders>
            <w:shd w:val="clear" w:color="auto" w:fill="auto"/>
            <w:noWrap/>
            <w:vAlign w:val="bottom"/>
            <w:hideMark/>
          </w:tcPr>
          <w:p w14:paraId="537895D6" w14:textId="77777777" w:rsidR="00382230" w:rsidRPr="00620039" w:rsidRDefault="00382230" w:rsidP="00382230">
            <w:pPr>
              <w:spacing w:after="0" w:line="240" w:lineRule="auto"/>
              <w:rPr>
                <w:rFonts w:ascii="Arial" w:eastAsia="Times New Roman" w:hAnsi="Arial" w:cs="Arial"/>
                <w:color w:val="000000"/>
                <w:lang w:eastAsia="en-GB"/>
              </w:rPr>
            </w:pPr>
          </w:p>
        </w:tc>
        <w:tc>
          <w:tcPr>
            <w:tcW w:w="1780" w:type="dxa"/>
            <w:tcBorders>
              <w:top w:val="nil"/>
              <w:left w:val="nil"/>
              <w:bottom w:val="nil"/>
              <w:right w:val="nil"/>
            </w:tcBorders>
            <w:shd w:val="clear" w:color="auto" w:fill="auto"/>
            <w:vAlign w:val="center"/>
            <w:hideMark/>
          </w:tcPr>
          <w:p w14:paraId="541912F3" w14:textId="77777777" w:rsidR="00382230" w:rsidRPr="00620039" w:rsidRDefault="00382230" w:rsidP="00382230">
            <w:pPr>
              <w:spacing w:after="0" w:line="240" w:lineRule="auto"/>
              <w:rPr>
                <w:rFonts w:ascii="Arial" w:eastAsia="Times New Roman" w:hAnsi="Arial" w:cs="Arial"/>
                <w:sz w:val="20"/>
                <w:szCs w:val="20"/>
                <w:lang w:eastAsia="en-GB"/>
              </w:rPr>
            </w:pPr>
          </w:p>
        </w:tc>
        <w:tc>
          <w:tcPr>
            <w:tcW w:w="7180" w:type="dxa"/>
            <w:tcBorders>
              <w:top w:val="nil"/>
              <w:left w:val="nil"/>
              <w:bottom w:val="nil"/>
              <w:right w:val="nil"/>
            </w:tcBorders>
            <w:shd w:val="clear" w:color="auto" w:fill="auto"/>
            <w:vAlign w:val="center"/>
            <w:hideMark/>
          </w:tcPr>
          <w:p w14:paraId="60F8D6CE" w14:textId="77777777" w:rsidR="00382230" w:rsidRPr="00620039" w:rsidRDefault="00382230" w:rsidP="00382230">
            <w:pPr>
              <w:spacing w:after="0" w:line="240" w:lineRule="auto"/>
              <w:jc w:val="center"/>
              <w:rPr>
                <w:rFonts w:ascii="Arial" w:eastAsia="Times New Roman" w:hAnsi="Arial" w:cs="Arial"/>
                <w:sz w:val="20"/>
                <w:szCs w:val="20"/>
                <w:lang w:eastAsia="en-GB"/>
              </w:rPr>
            </w:pPr>
          </w:p>
        </w:tc>
      </w:tr>
      <w:tr w:rsidR="00382230" w:rsidRPr="00620039" w14:paraId="5FCB1FEC" w14:textId="77777777" w:rsidTr="00620039">
        <w:trPr>
          <w:trHeight w:val="855"/>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B4C6E7"/>
            <w:noWrap/>
            <w:textDirection w:val="btLr"/>
            <w:vAlign w:val="center"/>
            <w:hideMark/>
          </w:tcPr>
          <w:p w14:paraId="7FA483BE" w14:textId="77777777" w:rsidR="00382230" w:rsidRPr="00620039" w:rsidRDefault="00382230" w:rsidP="00382230">
            <w:pPr>
              <w:spacing w:after="0" w:line="240" w:lineRule="auto"/>
              <w:jc w:val="center"/>
              <w:rPr>
                <w:rFonts w:ascii="Arial" w:eastAsia="Times New Roman" w:hAnsi="Arial" w:cs="Arial"/>
                <w:b/>
                <w:bCs/>
                <w:color w:val="000000"/>
                <w:sz w:val="32"/>
                <w:szCs w:val="32"/>
                <w:lang w:eastAsia="en-GB"/>
              </w:rPr>
            </w:pPr>
            <w:r w:rsidRPr="00620039">
              <w:rPr>
                <w:rFonts w:ascii="Arial" w:eastAsia="Times New Roman" w:hAnsi="Arial" w:cs="Arial"/>
                <w:b/>
                <w:bCs/>
                <w:color w:val="000000"/>
                <w:sz w:val="32"/>
                <w:szCs w:val="32"/>
                <w:lang w:eastAsia="en-GB"/>
              </w:rPr>
              <w:t>Restoration</w:t>
            </w:r>
          </w:p>
        </w:tc>
        <w:tc>
          <w:tcPr>
            <w:tcW w:w="1780" w:type="dxa"/>
            <w:tcBorders>
              <w:top w:val="single" w:sz="8" w:space="0" w:color="auto"/>
              <w:left w:val="nil"/>
              <w:bottom w:val="single" w:sz="4" w:space="0" w:color="auto"/>
              <w:right w:val="single" w:sz="4" w:space="0" w:color="auto"/>
            </w:tcBorders>
            <w:shd w:val="clear" w:color="000000" w:fill="C6E0B4"/>
            <w:vAlign w:val="center"/>
            <w:hideMark/>
          </w:tcPr>
          <w:p w14:paraId="655F09B4" w14:textId="77777777" w:rsidR="00382230" w:rsidRPr="00620039" w:rsidRDefault="00382230" w:rsidP="00382230">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Existing Resources</w:t>
            </w:r>
          </w:p>
        </w:tc>
        <w:tc>
          <w:tcPr>
            <w:tcW w:w="7180" w:type="dxa"/>
            <w:tcBorders>
              <w:top w:val="single" w:sz="8" w:space="0" w:color="auto"/>
              <w:left w:val="nil"/>
              <w:bottom w:val="single" w:sz="4" w:space="0" w:color="auto"/>
              <w:right w:val="single" w:sz="8" w:space="0" w:color="auto"/>
            </w:tcBorders>
            <w:shd w:val="clear" w:color="auto" w:fill="auto"/>
            <w:vAlign w:val="center"/>
            <w:hideMark/>
          </w:tcPr>
          <w:p w14:paraId="0A043DFF" w14:textId="77777777" w:rsidR="00382230" w:rsidRPr="00620039" w:rsidRDefault="00382230" w:rsidP="00382230">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6"/>
                <w:lang w:eastAsia="en-GB"/>
              </w:rPr>
              <w:t>Recovery can be promptly facilitated with the resources which are readily available to the school.</w:t>
            </w:r>
          </w:p>
        </w:tc>
      </w:tr>
      <w:tr w:rsidR="00382230" w:rsidRPr="00620039" w14:paraId="215F708D" w14:textId="77777777" w:rsidTr="00620039">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0E949B18" w14:textId="77777777" w:rsidR="00382230" w:rsidRPr="00620039" w:rsidRDefault="00382230" w:rsidP="00382230">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CE4D6"/>
            <w:vAlign w:val="center"/>
            <w:hideMark/>
          </w:tcPr>
          <w:p w14:paraId="760EB2F2" w14:textId="77777777" w:rsidR="00382230" w:rsidRPr="00620039" w:rsidRDefault="00382230" w:rsidP="00382230">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Facilitated by Additional Resources</w:t>
            </w:r>
          </w:p>
        </w:tc>
        <w:tc>
          <w:tcPr>
            <w:tcW w:w="7180" w:type="dxa"/>
            <w:tcBorders>
              <w:top w:val="nil"/>
              <w:left w:val="nil"/>
              <w:bottom w:val="single" w:sz="4" w:space="0" w:color="auto"/>
              <w:right w:val="single" w:sz="8" w:space="0" w:color="auto"/>
            </w:tcBorders>
            <w:shd w:val="clear" w:color="auto" w:fill="auto"/>
            <w:vAlign w:val="center"/>
            <w:hideMark/>
          </w:tcPr>
          <w:p w14:paraId="2CF3D5D7" w14:textId="77777777" w:rsidR="00382230" w:rsidRPr="00620039" w:rsidRDefault="00382230" w:rsidP="00382230">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6"/>
                <w:lang w:eastAsia="en-GB"/>
              </w:rPr>
              <w:t>Recovery can be facilitated within an identified timescale with additional resources which can be easily accessed.</w:t>
            </w:r>
          </w:p>
        </w:tc>
      </w:tr>
      <w:tr w:rsidR="00382230" w:rsidRPr="00620039" w14:paraId="79A59875" w14:textId="77777777" w:rsidTr="00620039">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656D83B9" w14:textId="77777777" w:rsidR="00382230" w:rsidRPr="00620039" w:rsidRDefault="00382230" w:rsidP="00382230">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4B084"/>
            <w:vAlign w:val="center"/>
            <w:hideMark/>
          </w:tcPr>
          <w:p w14:paraId="35633A62" w14:textId="77777777" w:rsidR="00382230" w:rsidRPr="00620039" w:rsidRDefault="00382230" w:rsidP="00382230">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Third Party Services</w:t>
            </w:r>
          </w:p>
        </w:tc>
        <w:tc>
          <w:tcPr>
            <w:tcW w:w="7180" w:type="dxa"/>
            <w:tcBorders>
              <w:top w:val="nil"/>
              <w:left w:val="nil"/>
              <w:bottom w:val="single" w:sz="4" w:space="0" w:color="auto"/>
              <w:right w:val="single" w:sz="8" w:space="0" w:color="auto"/>
            </w:tcBorders>
            <w:shd w:val="clear" w:color="auto" w:fill="auto"/>
            <w:vAlign w:val="center"/>
            <w:hideMark/>
          </w:tcPr>
          <w:p w14:paraId="3AC383D7" w14:textId="77777777" w:rsidR="00382230" w:rsidRPr="00620039" w:rsidRDefault="00382230" w:rsidP="00382230">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6"/>
                <w:lang w:eastAsia="en-GB"/>
              </w:rPr>
              <w:t xml:space="preserve">Recovery is not </w:t>
            </w:r>
            <w:proofErr w:type="gramStart"/>
            <w:r w:rsidRPr="00620039">
              <w:rPr>
                <w:rFonts w:ascii="Arial" w:eastAsia="Times New Roman" w:hAnsi="Arial" w:cs="Arial"/>
                <w:color w:val="000000"/>
                <w:szCs w:val="36"/>
                <w:lang w:eastAsia="en-GB"/>
              </w:rPr>
              <w:t>guaranteed</w:t>
            </w:r>
            <w:proofErr w:type="gramEnd"/>
            <w:r w:rsidRPr="00620039">
              <w:rPr>
                <w:rFonts w:ascii="Arial" w:eastAsia="Times New Roman" w:hAnsi="Arial" w:cs="Arial"/>
                <w:color w:val="000000"/>
                <w:szCs w:val="36"/>
                <w:lang w:eastAsia="en-GB"/>
              </w:rPr>
              <w:t xml:space="preserve"> and outside services are required to facilitate full or partial restoration.</w:t>
            </w:r>
          </w:p>
        </w:tc>
      </w:tr>
      <w:tr w:rsidR="00382230" w:rsidRPr="00620039" w14:paraId="092058E0" w14:textId="77777777" w:rsidTr="00620039">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60D6BA09" w14:textId="77777777" w:rsidR="00382230" w:rsidRPr="00620039" w:rsidRDefault="00382230" w:rsidP="00382230">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8" w:space="0" w:color="auto"/>
              <w:right w:val="single" w:sz="4" w:space="0" w:color="auto"/>
            </w:tcBorders>
            <w:shd w:val="clear" w:color="000000" w:fill="FFCCCC"/>
            <w:vAlign w:val="center"/>
            <w:hideMark/>
          </w:tcPr>
          <w:p w14:paraId="28ABDD16" w14:textId="77777777" w:rsidR="00382230" w:rsidRPr="00620039" w:rsidRDefault="00382230" w:rsidP="00382230">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Not Recoverable</w:t>
            </w:r>
          </w:p>
        </w:tc>
        <w:tc>
          <w:tcPr>
            <w:tcW w:w="7180" w:type="dxa"/>
            <w:tcBorders>
              <w:top w:val="nil"/>
              <w:left w:val="nil"/>
              <w:bottom w:val="single" w:sz="8" w:space="0" w:color="auto"/>
              <w:right w:val="single" w:sz="8" w:space="0" w:color="auto"/>
            </w:tcBorders>
            <w:shd w:val="clear" w:color="auto" w:fill="auto"/>
            <w:vAlign w:val="center"/>
            <w:hideMark/>
          </w:tcPr>
          <w:p w14:paraId="644D6B75" w14:textId="77777777" w:rsidR="00382230" w:rsidRPr="00620039" w:rsidRDefault="00382230" w:rsidP="00382230">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6"/>
                <w:lang w:eastAsia="en-GB"/>
              </w:rPr>
              <w:t>Recovery from the incident is not possible. Data may have been extracted, encrypted or backups may have failed.</w:t>
            </w:r>
          </w:p>
        </w:tc>
      </w:tr>
    </w:tbl>
    <w:p w14:paraId="38FE3608" w14:textId="77777777" w:rsidR="00382230" w:rsidRPr="00620039" w:rsidRDefault="00382230" w:rsidP="00637A20">
      <w:pPr>
        <w:tabs>
          <w:tab w:val="left" w:pos="2235"/>
        </w:tabs>
        <w:rPr>
          <w:rFonts w:ascii="Arial" w:hAnsi="Arial" w:cs="Arial"/>
        </w:rPr>
      </w:pPr>
    </w:p>
    <w:p w14:paraId="0B6BB4A4" w14:textId="77777777" w:rsidR="00382230" w:rsidRPr="00620039" w:rsidRDefault="00382230" w:rsidP="00382230">
      <w:pPr>
        <w:tabs>
          <w:tab w:val="left" w:pos="2235"/>
        </w:tabs>
        <w:rPr>
          <w:rFonts w:ascii="Arial" w:hAnsi="Arial" w:cs="Arial"/>
        </w:rPr>
      </w:pPr>
      <w:r w:rsidRPr="00620039">
        <w:rPr>
          <w:rFonts w:ascii="Arial" w:hAnsi="Arial" w:cs="Arial"/>
        </w:rPr>
        <w:tab/>
      </w:r>
    </w:p>
    <w:p w14:paraId="3DFDA1FD" w14:textId="77777777" w:rsidR="00620039" w:rsidRPr="00620039" w:rsidRDefault="00620039" w:rsidP="00620039">
      <w:pPr>
        <w:rPr>
          <w:rFonts w:ascii="Arial" w:hAnsi="Arial" w:cs="Arial"/>
          <w:b/>
          <w:sz w:val="28"/>
        </w:rPr>
      </w:pPr>
      <w:r w:rsidRPr="00620039">
        <w:rPr>
          <w:rFonts w:ascii="Arial" w:hAnsi="Arial" w:cs="Arial"/>
          <w:b/>
          <w:sz w:val="28"/>
        </w:rPr>
        <w:lastRenderedPageBreak/>
        <w:t>Appendix 2</w:t>
      </w:r>
    </w:p>
    <w:p w14:paraId="463C3968" w14:textId="77777777" w:rsidR="00382230" w:rsidRPr="00620039" w:rsidRDefault="00620039" w:rsidP="00382230">
      <w:pPr>
        <w:pStyle w:val="Heading1"/>
        <w:rPr>
          <w:rFonts w:ascii="Arial" w:eastAsia="Arial" w:hAnsi="Arial" w:cs="Arial"/>
          <w:b/>
          <w:color w:val="auto"/>
          <w:sz w:val="28"/>
        </w:rPr>
      </w:pPr>
      <w:bookmarkStart w:id="35" w:name="_Toc52464818"/>
      <w:r>
        <w:rPr>
          <w:rFonts w:ascii="Arial" w:eastAsia="Arial" w:hAnsi="Arial" w:cs="Arial"/>
          <w:b/>
          <w:color w:val="auto"/>
          <w:spacing w:val="-1"/>
          <w:sz w:val="28"/>
        </w:rPr>
        <w:t>A.2.</w:t>
      </w:r>
      <w:r>
        <w:rPr>
          <w:rFonts w:ascii="Arial" w:eastAsia="Arial" w:hAnsi="Arial" w:cs="Arial"/>
          <w:b/>
          <w:color w:val="auto"/>
          <w:spacing w:val="-1"/>
          <w:sz w:val="28"/>
        </w:rPr>
        <w:tab/>
      </w:r>
      <w:r w:rsidR="00382230" w:rsidRPr="00620039">
        <w:rPr>
          <w:rFonts w:ascii="Arial" w:eastAsia="Arial" w:hAnsi="Arial" w:cs="Arial"/>
          <w:b/>
          <w:color w:val="auto"/>
          <w:spacing w:val="-1"/>
          <w:sz w:val="28"/>
        </w:rPr>
        <w:t>R</w:t>
      </w:r>
      <w:r w:rsidR="00382230" w:rsidRPr="00620039">
        <w:rPr>
          <w:rFonts w:ascii="Arial" w:eastAsia="Arial" w:hAnsi="Arial" w:cs="Arial"/>
          <w:b/>
          <w:color w:val="auto"/>
          <w:spacing w:val="1"/>
          <w:sz w:val="28"/>
        </w:rPr>
        <w:t>i</w:t>
      </w:r>
      <w:r w:rsidR="00382230" w:rsidRPr="00620039">
        <w:rPr>
          <w:rFonts w:ascii="Arial" w:eastAsia="Arial" w:hAnsi="Arial" w:cs="Arial"/>
          <w:b/>
          <w:color w:val="auto"/>
          <w:sz w:val="28"/>
        </w:rPr>
        <w:t>sk</w:t>
      </w:r>
      <w:r w:rsidR="00382230" w:rsidRPr="00620039">
        <w:rPr>
          <w:rFonts w:ascii="Arial" w:eastAsia="Arial" w:hAnsi="Arial" w:cs="Arial"/>
          <w:b/>
          <w:color w:val="auto"/>
          <w:spacing w:val="-10"/>
          <w:sz w:val="28"/>
        </w:rPr>
        <w:t xml:space="preserve"> </w:t>
      </w:r>
      <w:r w:rsidR="00382230" w:rsidRPr="00620039">
        <w:rPr>
          <w:rFonts w:ascii="Arial" w:eastAsia="Arial" w:hAnsi="Arial" w:cs="Arial"/>
          <w:b/>
          <w:color w:val="auto"/>
          <w:spacing w:val="-2"/>
          <w:sz w:val="28"/>
        </w:rPr>
        <w:t>M</w:t>
      </w:r>
      <w:r w:rsidR="00382230" w:rsidRPr="00620039">
        <w:rPr>
          <w:rFonts w:ascii="Arial" w:eastAsia="Arial" w:hAnsi="Arial" w:cs="Arial"/>
          <w:b/>
          <w:color w:val="auto"/>
          <w:sz w:val="28"/>
        </w:rPr>
        <w:t>a</w:t>
      </w:r>
      <w:r w:rsidR="00382230" w:rsidRPr="00620039">
        <w:rPr>
          <w:rFonts w:ascii="Arial" w:eastAsia="Arial" w:hAnsi="Arial" w:cs="Arial"/>
          <w:b/>
          <w:color w:val="auto"/>
          <w:spacing w:val="-1"/>
          <w:sz w:val="28"/>
        </w:rPr>
        <w:t>n</w:t>
      </w:r>
      <w:r w:rsidR="00382230" w:rsidRPr="00620039">
        <w:rPr>
          <w:rFonts w:ascii="Arial" w:eastAsia="Arial" w:hAnsi="Arial" w:cs="Arial"/>
          <w:b/>
          <w:color w:val="auto"/>
          <w:sz w:val="28"/>
        </w:rPr>
        <w:t>a</w:t>
      </w:r>
      <w:r w:rsidR="00382230" w:rsidRPr="00620039">
        <w:rPr>
          <w:rFonts w:ascii="Arial" w:eastAsia="Arial" w:hAnsi="Arial" w:cs="Arial"/>
          <w:b/>
          <w:color w:val="auto"/>
          <w:spacing w:val="-1"/>
          <w:sz w:val="28"/>
        </w:rPr>
        <w:t>g</w:t>
      </w:r>
      <w:r w:rsidR="00382230" w:rsidRPr="00620039">
        <w:rPr>
          <w:rFonts w:ascii="Arial" w:eastAsia="Arial" w:hAnsi="Arial" w:cs="Arial"/>
          <w:b/>
          <w:color w:val="auto"/>
          <w:sz w:val="28"/>
        </w:rPr>
        <w:t>eme</w:t>
      </w:r>
      <w:r w:rsidR="00382230" w:rsidRPr="00620039">
        <w:rPr>
          <w:rFonts w:ascii="Arial" w:eastAsia="Arial" w:hAnsi="Arial" w:cs="Arial"/>
          <w:b/>
          <w:color w:val="auto"/>
          <w:spacing w:val="-1"/>
          <w:sz w:val="28"/>
        </w:rPr>
        <w:t>n</w:t>
      </w:r>
      <w:r w:rsidR="00382230" w:rsidRPr="00620039">
        <w:rPr>
          <w:rFonts w:ascii="Arial" w:eastAsia="Arial" w:hAnsi="Arial" w:cs="Arial"/>
          <w:b/>
          <w:color w:val="auto"/>
          <w:sz w:val="28"/>
        </w:rPr>
        <w:t>t</w:t>
      </w:r>
      <w:r>
        <w:rPr>
          <w:rFonts w:ascii="Arial" w:eastAsia="Arial" w:hAnsi="Arial" w:cs="Arial"/>
          <w:b/>
          <w:color w:val="auto"/>
          <w:sz w:val="28"/>
        </w:rPr>
        <w:t xml:space="preserve"> </w:t>
      </w:r>
      <w:r>
        <w:rPr>
          <w:rFonts w:ascii="Arial" w:eastAsia="Arial" w:hAnsi="Arial" w:cs="Arial"/>
          <w:b/>
          <w:color w:val="auto"/>
          <w:sz w:val="28"/>
        </w:rPr>
        <w:tab/>
      </w:r>
      <w:r w:rsidRPr="00695E53">
        <w:rPr>
          <w:rFonts w:ascii="Arial" w:hAnsi="Arial" w:cs="Arial"/>
          <w:color w:val="auto"/>
          <w:sz w:val="22"/>
          <w:highlight w:val="yellow"/>
        </w:rPr>
        <w:t>(This is a sample assessment and should be reviewed by the school)</w:t>
      </w:r>
      <w:bookmarkEnd w:id="35"/>
    </w:p>
    <w:p w14:paraId="0F732419" w14:textId="77777777" w:rsidR="00382230" w:rsidRPr="00695E53" w:rsidRDefault="00382230" w:rsidP="00382230">
      <w:pPr>
        <w:spacing w:after="93" w:line="240" w:lineRule="exact"/>
        <w:ind w:right="95"/>
        <w:rPr>
          <w:rFonts w:ascii="Arial" w:eastAsia="Arial" w:hAnsi="Arial" w:cs="Arial"/>
          <w:sz w:val="20"/>
          <w:szCs w:val="24"/>
        </w:rPr>
      </w:pPr>
    </w:p>
    <w:tbl>
      <w:tblPr>
        <w:tblW w:w="10613" w:type="dxa"/>
        <w:tblLook w:val="04A0" w:firstRow="1" w:lastRow="0" w:firstColumn="1" w:lastColumn="0" w:noHBand="0" w:noVBand="1"/>
      </w:tblPr>
      <w:tblGrid>
        <w:gridCol w:w="2127"/>
        <w:gridCol w:w="1560"/>
        <w:gridCol w:w="1400"/>
        <w:gridCol w:w="158"/>
        <w:gridCol w:w="4322"/>
        <w:gridCol w:w="1046"/>
      </w:tblGrid>
      <w:tr w:rsidR="002F61F4" w:rsidRPr="00620039" w14:paraId="021FCBDD" w14:textId="77777777" w:rsidTr="00AF7AEE">
        <w:trPr>
          <w:gridAfter w:val="1"/>
          <w:wAfter w:w="1046" w:type="dxa"/>
          <w:trHeight w:val="300"/>
        </w:trPr>
        <w:tc>
          <w:tcPr>
            <w:tcW w:w="2127" w:type="dxa"/>
            <w:tcBorders>
              <w:top w:val="nil"/>
              <w:left w:val="nil"/>
              <w:bottom w:val="nil"/>
              <w:right w:val="nil"/>
            </w:tcBorders>
            <w:shd w:val="clear" w:color="auto" w:fill="auto"/>
            <w:noWrap/>
            <w:vAlign w:val="bottom"/>
            <w:hideMark/>
          </w:tcPr>
          <w:p w14:paraId="4F3C9A57" w14:textId="77777777" w:rsidR="002F61F4" w:rsidRPr="00620039" w:rsidRDefault="002F61F4" w:rsidP="002F61F4">
            <w:pPr>
              <w:spacing w:after="0" w:line="240" w:lineRule="auto"/>
              <w:rPr>
                <w:rFonts w:ascii="Arial" w:eastAsia="Times New Roman" w:hAnsi="Arial" w:cs="Arial"/>
                <w:sz w:val="24"/>
                <w:szCs w:val="24"/>
                <w:lang w:eastAsia="en-GB"/>
              </w:rPr>
            </w:pPr>
          </w:p>
        </w:tc>
        <w:tc>
          <w:tcPr>
            <w:tcW w:w="1560" w:type="dxa"/>
            <w:tcBorders>
              <w:top w:val="nil"/>
              <w:left w:val="nil"/>
              <w:bottom w:val="nil"/>
              <w:right w:val="nil"/>
            </w:tcBorders>
            <w:shd w:val="clear" w:color="auto" w:fill="auto"/>
            <w:noWrap/>
            <w:vAlign w:val="bottom"/>
            <w:hideMark/>
          </w:tcPr>
          <w:p w14:paraId="62F9CB7A" w14:textId="77777777" w:rsidR="002F61F4" w:rsidRPr="00620039" w:rsidRDefault="002F61F4" w:rsidP="002F61F4">
            <w:pPr>
              <w:spacing w:after="0" w:line="240" w:lineRule="auto"/>
              <w:rPr>
                <w:rFonts w:ascii="Arial" w:eastAsia="Times New Roman" w:hAnsi="Arial" w:cs="Arial"/>
                <w:color w:val="000000"/>
                <w:sz w:val="20"/>
                <w:szCs w:val="16"/>
                <w:lang w:eastAsia="en-GB"/>
              </w:rPr>
            </w:pPr>
            <w:r w:rsidRPr="00620039">
              <w:rPr>
                <w:rFonts w:ascii="Arial" w:eastAsia="Times New Roman" w:hAnsi="Arial" w:cs="Arial"/>
                <w:color w:val="000000"/>
                <w:sz w:val="20"/>
                <w:szCs w:val="16"/>
                <w:lang w:eastAsia="en-GB"/>
              </w:rPr>
              <w:t>1 = Very High</w:t>
            </w:r>
          </w:p>
        </w:tc>
        <w:tc>
          <w:tcPr>
            <w:tcW w:w="1400" w:type="dxa"/>
            <w:tcBorders>
              <w:top w:val="nil"/>
              <w:left w:val="nil"/>
              <w:bottom w:val="nil"/>
              <w:right w:val="nil"/>
            </w:tcBorders>
            <w:shd w:val="clear" w:color="auto" w:fill="auto"/>
            <w:noWrap/>
            <w:vAlign w:val="bottom"/>
            <w:hideMark/>
          </w:tcPr>
          <w:p w14:paraId="23FFF94A" w14:textId="77777777" w:rsidR="002F61F4" w:rsidRPr="00620039" w:rsidRDefault="00AF7AEE" w:rsidP="00AF7AEE">
            <w:pPr>
              <w:spacing w:after="0" w:line="240" w:lineRule="auto"/>
              <w:ind w:right="-266"/>
              <w:rPr>
                <w:rFonts w:ascii="Arial" w:eastAsia="Times New Roman" w:hAnsi="Arial" w:cs="Arial"/>
                <w:color w:val="000000"/>
                <w:sz w:val="20"/>
                <w:szCs w:val="16"/>
                <w:lang w:eastAsia="en-GB"/>
              </w:rPr>
            </w:pPr>
            <w:r w:rsidRPr="00620039">
              <w:rPr>
                <w:rFonts w:ascii="Arial" w:eastAsia="Times New Roman" w:hAnsi="Arial" w:cs="Arial"/>
                <w:color w:val="000000"/>
                <w:sz w:val="20"/>
                <w:szCs w:val="16"/>
                <w:lang w:eastAsia="en-GB"/>
              </w:rPr>
              <w:t>1 = Severe</w:t>
            </w:r>
          </w:p>
        </w:tc>
        <w:tc>
          <w:tcPr>
            <w:tcW w:w="4480" w:type="dxa"/>
            <w:gridSpan w:val="2"/>
            <w:tcBorders>
              <w:top w:val="nil"/>
              <w:left w:val="nil"/>
              <w:bottom w:val="nil"/>
              <w:right w:val="nil"/>
            </w:tcBorders>
            <w:shd w:val="clear" w:color="auto" w:fill="auto"/>
            <w:noWrap/>
            <w:vAlign w:val="bottom"/>
            <w:hideMark/>
          </w:tcPr>
          <w:p w14:paraId="2E0B49ED" w14:textId="77777777" w:rsidR="002F61F4" w:rsidRPr="00620039" w:rsidRDefault="002F61F4" w:rsidP="002F61F4">
            <w:pPr>
              <w:spacing w:after="0" w:line="240" w:lineRule="auto"/>
              <w:rPr>
                <w:rFonts w:ascii="Arial" w:eastAsia="Times New Roman" w:hAnsi="Arial" w:cs="Arial"/>
                <w:color w:val="000000"/>
                <w:sz w:val="16"/>
                <w:szCs w:val="16"/>
                <w:lang w:eastAsia="en-GB"/>
              </w:rPr>
            </w:pPr>
          </w:p>
        </w:tc>
      </w:tr>
      <w:tr w:rsidR="002F61F4" w:rsidRPr="00620039" w14:paraId="1211CA72" w14:textId="77777777" w:rsidTr="00AF7AEE">
        <w:trPr>
          <w:gridAfter w:val="1"/>
          <w:wAfter w:w="1046" w:type="dxa"/>
          <w:trHeight w:val="300"/>
        </w:trPr>
        <w:tc>
          <w:tcPr>
            <w:tcW w:w="2127" w:type="dxa"/>
            <w:tcBorders>
              <w:top w:val="nil"/>
              <w:left w:val="nil"/>
              <w:bottom w:val="nil"/>
              <w:right w:val="nil"/>
            </w:tcBorders>
            <w:shd w:val="clear" w:color="auto" w:fill="auto"/>
            <w:noWrap/>
            <w:vAlign w:val="bottom"/>
            <w:hideMark/>
          </w:tcPr>
          <w:p w14:paraId="18DC8AB2" w14:textId="77777777" w:rsidR="002F61F4" w:rsidRPr="00620039" w:rsidRDefault="002F61F4" w:rsidP="002F61F4">
            <w:pPr>
              <w:spacing w:after="0" w:line="240" w:lineRule="auto"/>
              <w:rPr>
                <w:rFonts w:ascii="Arial" w:eastAsia="Times New Roman" w:hAnsi="Arial" w:cs="Arial"/>
                <w:sz w:val="20"/>
                <w:szCs w:val="20"/>
                <w:lang w:eastAsia="en-GB"/>
              </w:rPr>
            </w:pPr>
          </w:p>
        </w:tc>
        <w:tc>
          <w:tcPr>
            <w:tcW w:w="1560" w:type="dxa"/>
            <w:tcBorders>
              <w:top w:val="nil"/>
              <w:left w:val="nil"/>
              <w:bottom w:val="nil"/>
              <w:right w:val="nil"/>
            </w:tcBorders>
            <w:shd w:val="clear" w:color="auto" w:fill="auto"/>
            <w:noWrap/>
            <w:vAlign w:val="bottom"/>
            <w:hideMark/>
          </w:tcPr>
          <w:p w14:paraId="5FC184FD" w14:textId="77777777" w:rsidR="002F61F4" w:rsidRPr="00620039" w:rsidRDefault="002F61F4" w:rsidP="002F61F4">
            <w:pPr>
              <w:spacing w:after="0" w:line="240" w:lineRule="auto"/>
              <w:rPr>
                <w:rFonts w:ascii="Arial" w:eastAsia="Times New Roman" w:hAnsi="Arial" w:cs="Arial"/>
                <w:color w:val="000000"/>
                <w:sz w:val="20"/>
                <w:szCs w:val="16"/>
                <w:lang w:eastAsia="en-GB"/>
              </w:rPr>
            </w:pPr>
            <w:r w:rsidRPr="00620039">
              <w:rPr>
                <w:rFonts w:ascii="Arial" w:eastAsia="Times New Roman" w:hAnsi="Arial" w:cs="Arial"/>
                <w:color w:val="000000"/>
                <w:sz w:val="20"/>
                <w:szCs w:val="16"/>
                <w:lang w:eastAsia="en-GB"/>
              </w:rPr>
              <w:t>5 = Very Low</w:t>
            </w:r>
          </w:p>
        </w:tc>
        <w:tc>
          <w:tcPr>
            <w:tcW w:w="1400" w:type="dxa"/>
            <w:tcBorders>
              <w:top w:val="nil"/>
              <w:left w:val="nil"/>
              <w:bottom w:val="nil"/>
              <w:right w:val="nil"/>
            </w:tcBorders>
            <w:shd w:val="clear" w:color="auto" w:fill="auto"/>
            <w:noWrap/>
            <w:vAlign w:val="bottom"/>
            <w:hideMark/>
          </w:tcPr>
          <w:p w14:paraId="1E17C2D7" w14:textId="77777777" w:rsidR="002F61F4" w:rsidRPr="00620039" w:rsidRDefault="00AF7AEE" w:rsidP="002F61F4">
            <w:pPr>
              <w:spacing w:after="0" w:line="240" w:lineRule="auto"/>
              <w:rPr>
                <w:rFonts w:ascii="Arial" w:eastAsia="Times New Roman" w:hAnsi="Arial" w:cs="Arial"/>
                <w:color w:val="000000"/>
                <w:sz w:val="20"/>
                <w:szCs w:val="16"/>
                <w:lang w:eastAsia="en-GB"/>
              </w:rPr>
            </w:pPr>
            <w:r w:rsidRPr="00620039">
              <w:rPr>
                <w:rFonts w:ascii="Arial" w:eastAsia="Times New Roman" w:hAnsi="Arial" w:cs="Arial"/>
                <w:color w:val="000000"/>
                <w:sz w:val="20"/>
                <w:szCs w:val="16"/>
                <w:lang w:eastAsia="en-GB"/>
              </w:rPr>
              <w:t>5 = Minor</w:t>
            </w:r>
          </w:p>
        </w:tc>
        <w:tc>
          <w:tcPr>
            <w:tcW w:w="4480" w:type="dxa"/>
            <w:gridSpan w:val="2"/>
            <w:tcBorders>
              <w:top w:val="nil"/>
              <w:left w:val="nil"/>
              <w:bottom w:val="nil"/>
              <w:right w:val="nil"/>
            </w:tcBorders>
            <w:shd w:val="clear" w:color="auto" w:fill="auto"/>
            <w:noWrap/>
            <w:vAlign w:val="bottom"/>
            <w:hideMark/>
          </w:tcPr>
          <w:p w14:paraId="109A7F49" w14:textId="77777777" w:rsidR="002F61F4" w:rsidRPr="00620039" w:rsidRDefault="002F61F4" w:rsidP="002F61F4">
            <w:pPr>
              <w:spacing w:after="0" w:line="240" w:lineRule="auto"/>
              <w:rPr>
                <w:rFonts w:ascii="Arial" w:eastAsia="Times New Roman" w:hAnsi="Arial" w:cs="Arial"/>
                <w:color w:val="000000"/>
                <w:sz w:val="16"/>
                <w:szCs w:val="16"/>
                <w:lang w:eastAsia="en-GB"/>
              </w:rPr>
            </w:pPr>
          </w:p>
        </w:tc>
      </w:tr>
      <w:tr w:rsidR="002F61F4" w:rsidRPr="00620039" w14:paraId="28A678C7" w14:textId="77777777" w:rsidTr="00AF7AEE">
        <w:trPr>
          <w:trHeight w:val="600"/>
        </w:trPr>
        <w:tc>
          <w:tcPr>
            <w:tcW w:w="21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90305C" w14:textId="77777777" w:rsidR="002F61F4" w:rsidRPr="00620039" w:rsidRDefault="002F61F4" w:rsidP="002F61F4">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Disaster Scenario</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699C150F" w14:textId="77777777" w:rsidR="002F61F4" w:rsidRPr="00620039" w:rsidRDefault="002F61F4" w:rsidP="002F61F4">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Probability Rating</w:t>
            </w:r>
          </w:p>
        </w:tc>
        <w:tc>
          <w:tcPr>
            <w:tcW w:w="1558" w:type="dxa"/>
            <w:gridSpan w:val="2"/>
            <w:tcBorders>
              <w:top w:val="single" w:sz="4" w:space="0" w:color="auto"/>
              <w:left w:val="nil"/>
              <w:bottom w:val="single" w:sz="4" w:space="0" w:color="auto"/>
              <w:right w:val="single" w:sz="4" w:space="0" w:color="auto"/>
            </w:tcBorders>
            <w:shd w:val="clear" w:color="000000" w:fill="D9D9D9"/>
            <w:vAlign w:val="center"/>
            <w:hideMark/>
          </w:tcPr>
          <w:p w14:paraId="23E0BFE9" w14:textId="77777777" w:rsidR="002F61F4" w:rsidRPr="00620039" w:rsidRDefault="002F61F4" w:rsidP="002F61F4">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Impact Rating</w:t>
            </w:r>
          </w:p>
        </w:tc>
        <w:tc>
          <w:tcPr>
            <w:tcW w:w="5368" w:type="dxa"/>
            <w:gridSpan w:val="2"/>
            <w:tcBorders>
              <w:top w:val="single" w:sz="4" w:space="0" w:color="auto"/>
              <w:left w:val="nil"/>
              <w:bottom w:val="single" w:sz="4" w:space="0" w:color="auto"/>
              <w:right w:val="single" w:sz="4" w:space="0" w:color="auto"/>
            </w:tcBorders>
            <w:shd w:val="clear" w:color="000000" w:fill="D9D9D9"/>
            <w:vAlign w:val="center"/>
            <w:hideMark/>
          </w:tcPr>
          <w:p w14:paraId="002F10DC" w14:textId="77777777" w:rsidR="002F61F4" w:rsidRPr="00620039" w:rsidRDefault="002F61F4" w:rsidP="002F61F4">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Mitigations / Alternative Actions</w:t>
            </w:r>
          </w:p>
        </w:tc>
      </w:tr>
      <w:tr w:rsidR="002F61F4" w:rsidRPr="00620039" w14:paraId="1AB01BA5" w14:textId="77777777" w:rsidTr="00620039">
        <w:trPr>
          <w:trHeight w:val="15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5742E42" w14:textId="77777777" w:rsidR="002F61F4" w:rsidRPr="00620039" w:rsidRDefault="002F61F4" w:rsidP="002F61F4">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Flood</w:t>
            </w:r>
          </w:p>
        </w:tc>
        <w:tc>
          <w:tcPr>
            <w:tcW w:w="1560" w:type="dxa"/>
            <w:tcBorders>
              <w:top w:val="nil"/>
              <w:left w:val="nil"/>
              <w:bottom w:val="single" w:sz="4" w:space="0" w:color="auto"/>
              <w:right w:val="single" w:sz="4" w:space="0" w:color="auto"/>
            </w:tcBorders>
            <w:shd w:val="clear" w:color="auto" w:fill="auto"/>
            <w:noWrap/>
            <w:vAlign w:val="center"/>
            <w:hideMark/>
          </w:tcPr>
          <w:p w14:paraId="251F522D" w14:textId="77777777" w:rsidR="002F61F4" w:rsidRPr="00620039" w:rsidRDefault="002F61F4" w:rsidP="002F61F4">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3</w:t>
            </w:r>
          </w:p>
        </w:tc>
        <w:tc>
          <w:tcPr>
            <w:tcW w:w="1558" w:type="dxa"/>
            <w:gridSpan w:val="2"/>
            <w:tcBorders>
              <w:top w:val="nil"/>
              <w:left w:val="nil"/>
              <w:bottom w:val="single" w:sz="4" w:space="0" w:color="auto"/>
              <w:right w:val="single" w:sz="4" w:space="0" w:color="auto"/>
            </w:tcBorders>
            <w:shd w:val="clear" w:color="000000" w:fill="FCE4D6"/>
            <w:noWrap/>
            <w:vAlign w:val="center"/>
            <w:hideMark/>
          </w:tcPr>
          <w:p w14:paraId="3DA044AA" w14:textId="77777777" w:rsidR="002F61F4" w:rsidRPr="00620039" w:rsidRDefault="002F61F4" w:rsidP="002F61F4">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4</w:t>
            </w:r>
          </w:p>
        </w:tc>
        <w:tc>
          <w:tcPr>
            <w:tcW w:w="5368" w:type="dxa"/>
            <w:gridSpan w:val="2"/>
            <w:tcBorders>
              <w:top w:val="nil"/>
              <w:left w:val="nil"/>
              <w:bottom w:val="single" w:sz="4" w:space="0" w:color="auto"/>
              <w:right w:val="single" w:sz="4" w:space="0" w:color="auto"/>
            </w:tcBorders>
            <w:shd w:val="clear" w:color="auto" w:fill="auto"/>
            <w:vAlign w:val="center"/>
            <w:hideMark/>
          </w:tcPr>
          <w:p w14:paraId="48771010" w14:textId="77777777" w:rsidR="002F61F4" w:rsidRPr="00620039" w:rsidRDefault="002F61F4" w:rsidP="002F61F4">
            <w:pPr>
              <w:spacing w:after="0" w:line="240" w:lineRule="auto"/>
              <w:rPr>
                <w:rFonts w:ascii="Arial" w:eastAsia="Times New Roman" w:hAnsi="Arial" w:cs="Arial"/>
                <w:color w:val="000000"/>
                <w:lang w:eastAsia="en-GB"/>
              </w:rPr>
            </w:pPr>
            <w:r w:rsidRPr="00620039">
              <w:rPr>
                <w:rFonts w:ascii="Arial" w:eastAsia="Times New Roman" w:hAnsi="Arial" w:cs="Arial"/>
                <w:color w:val="000000"/>
                <w:lang w:eastAsia="en-GB"/>
              </w:rPr>
              <w:t xml:space="preserve">Ensure servers are not located on the floor. Site servers and other computers as far away from water pipes as possible. </w:t>
            </w:r>
            <w:r w:rsidRPr="00620039">
              <w:rPr>
                <w:rFonts w:ascii="Arial" w:eastAsia="Times New Roman" w:hAnsi="Arial" w:cs="Arial"/>
                <w:color w:val="000000"/>
                <w:lang w:eastAsia="en-GB"/>
              </w:rPr>
              <w:br/>
              <w:t>Moisture detectors can be deployed to provide limited early warning.</w:t>
            </w:r>
          </w:p>
        </w:tc>
      </w:tr>
      <w:tr w:rsidR="002F61F4" w:rsidRPr="00620039" w14:paraId="168B5189" w14:textId="77777777" w:rsidTr="00C253AF">
        <w:trPr>
          <w:trHeight w:val="18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712136A5" w14:textId="77777777" w:rsidR="002F61F4" w:rsidRPr="00620039" w:rsidRDefault="002F61F4" w:rsidP="002F61F4">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Fire</w:t>
            </w:r>
          </w:p>
        </w:tc>
        <w:tc>
          <w:tcPr>
            <w:tcW w:w="1560" w:type="dxa"/>
            <w:tcBorders>
              <w:top w:val="nil"/>
              <w:left w:val="nil"/>
              <w:bottom w:val="single" w:sz="4" w:space="0" w:color="auto"/>
              <w:right w:val="single" w:sz="4" w:space="0" w:color="auto"/>
            </w:tcBorders>
            <w:shd w:val="clear" w:color="auto" w:fill="auto"/>
            <w:noWrap/>
            <w:vAlign w:val="center"/>
            <w:hideMark/>
          </w:tcPr>
          <w:p w14:paraId="223A5081" w14:textId="77777777" w:rsidR="002F61F4" w:rsidRPr="00620039" w:rsidRDefault="002F61F4" w:rsidP="002F61F4">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4</w:t>
            </w:r>
          </w:p>
        </w:tc>
        <w:tc>
          <w:tcPr>
            <w:tcW w:w="1558" w:type="dxa"/>
            <w:gridSpan w:val="2"/>
            <w:tcBorders>
              <w:top w:val="nil"/>
              <w:left w:val="nil"/>
              <w:bottom w:val="single" w:sz="4" w:space="0" w:color="auto"/>
              <w:right w:val="single" w:sz="4" w:space="0" w:color="auto"/>
            </w:tcBorders>
            <w:shd w:val="clear" w:color="000000" w:fill="FFCCCC"/>
            <w:noWrap/>
            <w:vAlign w:val="center"/>
            <w:hideMark/>
          </w:tcPr>
          <w:p w14:paraId="322F2261" w14:textId="77777777" w:rsidR="002F61F4" w:rsidRPr="00620039" w:rsidRDefault="002F61F4" w:rsidP="002F61F4">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2</w:t>
            </w:r>
          </w:p>
        </w:tc>
        <w:tc>
          <w:tcPr>
            <w:tcW w:w="5368" w:type="dxa"/>
            <w:gridSpan w:val="2"/>
            <w:tcBorders>
              <w:top w:val="nil"/>
              <w:left w:val="nil"/>
              <w:bottom w:val="single" w:sz="4" w:space="0" w:color="auto"/>
              <w:right w:val="single" w:sz="4" w:space="0" w:color="auto"/>
            </w:tcBorders>
            <w:shd w:val="clear" w:color="auto" w:fill="auto"/>
            <w:vAlign w:val="center"/>
            <w:hideMark/>
          </w:tcPr>
          <w:p w14:paraId="5546C1F2" w14:textId="77777777" w:rsidR="002F61F4" w:rsidRPr="00620039" w:rsidRDefault="002F61F4" w:rsidP="00C253AF">
            <w:pPr>
              <w:spacing w:after="0" w:line="240" w:lineRule="auto"/>
              <w:rPr>
                <w:rFonts w:ascii="Arial" w:eastAsia="Times New Roman" w:hAnsi="Arial" w:cs="Arial"/>
                <w:color w:val="000000"/>
                <w:lang w:eastAsia="en-GB"/>
              </w:rPr>
            </w:pPr>
            <w:r w:rsidRPr="00620039">
              <w:rPr>
                <w:rFonts w:ascii="Arial" w:eastAsia="Times New Roman" w:hAnsi="Arial" w:cs="Arial"/>
                <w:color w:val="000000"/>
                <w:lang w:eastAsia="en-GB"/>
              </w:rPr>
              <w:t>Ensure there is an off-site backup. Keep server spaces well maintained, well ventilated and free from dust.</w:t>
            </w:r>
            <w:r w:rsidRPr="00620039">
              <w:rPr>
                <w:rFonts w:ascii="Arial" w:eastAsia="Times New Roman" w:hAnsi="Arial" w:cs="Arial"/>
                <w:color w:val="000000"/>
                <w:lang w:eastAsia="en-GB"/>
              </w:rPr>
              <w:br/>
              <w:t>Be aware that cabling / trunking can cause fires in other parts of the building to spread quickly to computer rooms.</w:t>
            </w:r>
          </w:p>
        </w:tc>
      </w:tr>
      <w:tr w:rsidR="002F61F4" w:rsidRPr="00620039" w14:paraId="534AF321" w14:textId="77777777" w:rsidTr="00C253AF">
        <w:trPr>
          <w:trHeight w:val="18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79C3A878" w14:textId="77777777" w:rsidR="002F61F4" w:rsidRPr="00620039" w:rsidRDefault="002F61F4" w:rsidP="002F61F4">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Vandalism</w:t>
            </w:r>
          </w:p>
        </w:tc>
        <w:tc>
          <w:tcPr>
            <w:tcW w:w="1560" w:type="dxa"/>
            <w:tcBorders>
              <w:top w:val="nil"/>
              <w:left w:val="nil"/>
              <w:bottom w:val="single" w:sz="4" w:space="0" w:color="auto"/>
              <w:right w:val="single" w:sz="4" w:space="0" w:color="auto"/>
            </w:tcBorders>
            <w:shd w:val="clear" w:color="auto" w:fill="auto"/>
            <w:noWrap/>
            <w:vAlign w:val="center"/>
            <w:hideMark/>
          </w:tcPr>
          <w:p w14:paraId="6222EA2B" w14:textId="77777777" w:rsidR="002F61F4" w:rsidRPr="00620039" w:rsidRDefault="002F61F4" w:rsidP="002F61F4">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3</w:t>
            </w:r>
          </w:p>
        </w:tc>
        <w:tc>
          <w:tcPr>
            <w:tcW w:w="1558" w:type="dxa"/>
            <w:gridSpan w:val="2"/>
            <w:tcBorders>
              <w:top w:val="nil"/>
              <w:left w:val="nil"/>
              <w:bottom w:val="single" w:sz="4" w:space="0" w:color="auto"/>
              <w:right w:val="single" w:sz="4" w:space="0" w:color="auto"/>
            </w:tcBorders>
            <w:shd w:val="clear" w:color="000000" w:fill="FCE4D6"/>
            <w:noWrap/>
            <w:vAlign w:val="center"/>
            <w:hideMark/>
          </w:tcPr>
          <w:p w14:paraId="707E6715" w14:textId="77777777" w:rsidR="002F61F4" w:rsidRPr="00620039" w:rsidRDefault="002F61F4" w:rsidP="002F61F4">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4</w:t>
            </w:r>
          </w:p>
        </w:tc>
        <w:tc>
          <w:tcPr>
            <w:tcW w:w="5368" w:type="dxa"/>
            <w:gridSpan w:val="2"/>
            <w:tcBorders>
              <w:top w:val="nil"/>
              <w:left w:val="nil"/>
              <w:bottom w:val="single" w:sz="4" w:space="0" w:color="auto"/>
              <w:right w:val="single" w:sz="4" w:space="0" w:color="auto"/>
            </w:tcBorders>
            <w:shd w:val="clear" w:color="auto" w:fill="auto"/>
            <w:vAlign w:val="center"/>
            <w:hideMark/>
          </w:tcPr>
          <w:p w14:paraId="3C458D4F" w14:textId="05674C41" w:rsidR="002F61F4" w:rsidRPr="00620039" w:rsidRDefault="002F61F4" w:rsidP="00C253AF">
            <w:pPr>
              <w:spacing w:after="0" w:line="240" w:lineRule="auto"/>
              <w:rPr>
                <w:rFonts w:ascii="Arial" w:eastAsia="Times New Roman" w:hAnsi="Arial" w:cs="Arial"/>
                <w:color w:val="000000"/>
                <w:lang w:eastAsia="en-GB"/>
              </w:rPr>
            </w:pPr>
            <w:r w:rsidRPr="00620039">
              <w:rPr>
                <w:rFonts w:ascii="Arial" w:eastAsia="Times New Roman" w:hAnsi="Arial" w:cs="Arial"/>
                <w:color w:val="000000"/>
                <w:lang w:eastAsia="en-GB"/>
              </w:rPr>
              <w:t xml:space="preserve">CCTV used to deter and detect vandalism. Site </w:t>
            </w:r>
            <w:r w:rsidR="006E7CB2">
              <w:rPr>
                <w:rFonts w:ascii="Arial" w:eastAsia="Times New Roman" w:hAnsi="Arial" w:cs="Arial"/>
                <w:color w:val="000000"/>
                <w:lang w:eastAsia="en-GB"/>
              </w:rPr>
              <w:t>s</w:t>
            </w:r>
            <w:r w:rsidRPr="00620039">
              <w:rPr>
                <w:rFonts w:ascii="Arial" w:eastAsia="Times New Roman" w:hAnsi="Arial" w:cs="Arial"/>
                <w:color w:val="000000"/>
                <w:lang w:eastAsia="en-GB"/>
              </w:rPr>
              <w:t>ecurity should include locks and physically restrict server access. Keys to server rooms should be individual and not generic to a whole department / suite of rooms.</w:t>
            </w:r>
          </w:p>
        </w:tc>
      </w:tr>
      <w:tr w:rsidR="002F61F4" w:rsidRPr="00620039" w14:paraId="646B5FAD" w14:textId="77777777" w:rsidTr="00C253AF">
        <w:trPr>
          <w:trHeight w:val="9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7D5E143F" w14:textId="77777777" w:rsidR="002F61F4" w:rsidRPr="00620039" w:rsidRDefault="002F61F4" w:rsidP="002F61F4">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Power Failure</w:t>
            </w:r>
          </w:p>
        </w:tc>
        <w:tc>
          <w:tcPr>
            <w:tcW w:w="1560" w:type="dxa"/>
            <w:tcBorders>
              <w:top w:val="nil"/>
              <w:left w:val="nil"/>
              <w:bottom w:val="single" w:sz="4" w:space="0" w:color="auto"/>
              <w:right w:val="single" w:sz="4" w:space="0" w:color="auto"/>
            </w:tcBorders>
            <w:shd w:val="clear" w:color="auto" w:fill="auto"/>
            <w:noWrap/>
            <w:vAlign w:val="center"/>
            <w:hideMark/>
          </w:tcPr>
          <w:p w14:paraId="1D3BBE3C" w14:textId="77777777" w:rsidR="002F61F4" w:rsidRPr="00620039" w:rsidRDefault="002F61F4" w:rsidP="002F61F4">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3</w:t>
            </w:r>
          </w:p>
        </w:tc>
        <w:tc>
          <w:tcPr>
            <w:tcW w:w="1558" w:type="dxa"/>
            <w:gridSpan w:val="2"/>
            <w:tcBorders>
              <w:top w:val="nil"/>
              <w:left w:val="nil"/>
              <w:bottom w:val="single" w:sz="4" w:space="0" w:color="auto"/>
              <w:right w:val="single" w:sz="4" w:space="0" w:color="auto"/>
            </w:tcBorders>
            <w:shd w:val="clear" w:color="000000" w:fill="F8CBAD"/>
            <w:noWrap/>
            <w:vAlign w:val="center"/>
            <w:hideMark/>
          </w:tcPr>
          <w:p w14:paraId="17FDB554" w14:textId="77777777" w:rsidR="002F61F4" w:rsidRPr="00620039" w:rsidRDefault="002F61F4" w:rsidP="002F61F4">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3</w:t>
            </w:r>
          </w:p>
        </w:tc>
        <w:tc>
          <w:tcPr>
            <w:tcW w:w="5368" w:type="dxa"/>
            <w:gridSpan w:val="2"/>
            <w:tcBorders>
              <w:top w:val="nil"/>
              <w:left w:val="nil"/>
              <w:bottom w:val="single" w:sz="4" w:space="0" w:color="auto"/>
              <w:right w:val="single" w:sz="4" w:space="0" w:color="auto"/>
            </w:tcBorders>
            <w:shd w:val="clear" w:color="auto" w:fill="auto"/>
            <w:vAlign w:val="center"/>
            <w:hideMark/>
          </w:tcPr>
          <w:p w14:paraId="7B220D76" w14:textId="77777777" w:rsidR="002F61F4" w:rsidRPr="00620039" w:rsidRDefault="002F61F4" w:rsidP="00C253AF">
            <w:pPr>
              <w:spacing w:after="0" w:line="240" w:lineRule="auto"/>
              <w:rPr>
                <w:rFonts w:ascii="Arial" w:eastAsia="Times New Roman" w:hAnsi="Arial" w:cs="Arial"/>
                <w:color w:val="000000"/>
                <w:lang w:eastAsia="en-GB"/>
              </w:rPr>
            </w:pPr>
            <w:r w:rsidRPr="00620039">
              <w:rPr>
                <w:rFonts w:ascii="Arial" w:eastAsia="Times New Roman" w:hAnsi="Arial" w:cs="Arial"/>
                <w:color w:val="000000"/>
                <w:lang w:eastAsia="en-GB"/>
              </w:rPr>
              <w:t>UPS remote monitoring and available redundant UPS.</w:t>
            </w:r>
          </w:p>
        </w:tc>
      </w:tr>
      <w:tr w:rsidR="002F61F4" w:rsidRPr="00620039" w14:paraId="5D581784" w14:textId="77777777" w:rsidTr="00C253AF">
        <w:trPr>
          <w:trHeight w:val="12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6425AC6" w14:textId="77777777" w:rsidR="002F61F4" w:rsidRPr="00620039" w:rsidRDefault="002F61F4" w:rsidP="002F61F4">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Cyber-Attack</w:t>
            </w:r>
          </w:p>
        </w:tc>
        <w:tc>
          <w:tcPr>
            <w:tcW w:w="1560" w:type="dxa"/>
            <w:tcBorders>
              <w:top w:val="nil"/>
              <w:left w:val="nil"/>
              <w:bottom w:val="single" w:sz="4" w:space="0" w:color="auto"/>
              <w:right w:val="single" w:sz="4" w:space="0" w:color="auto"/>
            </w:tcBorders>
            <w:shd w:val="clear" w:color="auto" w:fill="auto"/>
            <w:noWrap/>
            <w:vAlign w:val="center"/>
            <w:hideMark/>
          </w:tcPr>
          <w:p w14:paraId="3AA11920" w14:textId="77777777" w:rsidR="002F61F4" w:rsidRPr="00620039" w:rsidRDefault="002F61F4" w:rsidP="002F61F4">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3</w:t>
            </w:r>
          </w:p>
        </w:tc>
        <w:tc>
          <w:tcPr>
            <w:tcW w:w="1558" w:type="dxa"/>
            <w:gridSpan w:val="2"/>
            <w:tcBorders>
              <w:top w:val="nil"/>
              <w:left w:val="nil"/>
              <w:bottom w:val="single" w:sz="4" w:space="0" w:color="auto"/>
              <w:right w:val="single" w:sz="4" w:space="0" w:color="auto"/>
            </w:tcBorders>
            <w:shd w:val="clear" w:color="000000" w:fill="F8CBAD"/>
            <w:noWrap/>
            <w:vAlign w:val="center"/>
            <w:hideMark/>
          </w:tcPr>
          <w:p w14:paraId="514DA722" w14:textId="77777777" w:rsidR="002F61F4" w:rsidRPr="00620039" w:rsidRDefault="002F61F4" w:rsidP="002F61F4">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3</w:t>
            </w:r>
          </w:p>
        </w:tc>
        <w:tc>
          <w:tcPr>
            <w:tcW w:w="5368" w:type="dxa"/>
            <w:gridSpan w:val="2"/>
            <w:tcBorders>
              <w:top w:val="nil"/>
              <w:left w:val="nil"/>
              <w:bottom w:val="single" w:sz="4" w:space="0" w:color="auto"/>
              <w:right w:val="single" w:sz="4" w:space="0" w:color="auto"/>
            </w:tcBorders>
            <w:shd w:val="clear" w:color="auto" w:fill="auto"/>
            <w:vAlign w:val="center"/>
            <w:hideMark/>
          </w:tcPr>
          <w:p w14:paraId="2B119A45" w14:textId="77777777" w:rsidR="002F61F4" w:rsidRPr="00620039" w:rsidRDefault="002F61F4" w:rsidP="00620039">
            <w:pPr>
              <w:spacing w:after="0" w:line="240" w:lineRule="auto"/>
              <w:rPr>
                <w:rFonts w:ascii="Arial" w:eastAsia="Times New Roman" w:hAnsi="Arial" w:cs="Arial"/>
                <w:color w:val="000000"/>
                <w:lang w:eastAsia="en-GB"/>
              </w:rPr>
            </w:pPr>
            <w:r w:rsidRPr="00620039">
              <w:rPr>
                <w:rFonts w:ascii="Arial" w:eastAsia="Times New Roman" w:hAnsi="Arial" w:cs="Arial"/>
                <w:color w:val="000000"/>
                <w:lang w:eastAsia="en-GB"/>
              </w:rPr>
              <w:t>Check backup rotations, install security updates</w:t>
            </w:r>
            <w:r w:rsidR="00EF0F9B" w:rsidRPr="00620039">
              <w:rPr>
                <w:rFonts w:ascii="Arial" w:eastAsia="Times New Roman" w:hAnsi="Arial" w:cs="Arial"/>
                <w:color w:val="000000"/>
                <w:lang w:eastAsia="en-GB"/>
              </w:rPr>
              <w:t>,</w:t>
            </w:r>
            <w:r w:rsidR="00620039">
              <w:rPr>
                <w:rFonts w:ascii="Arial" w:eastAsia="Times New Roman" w:hAnsi="Arial" w:cs="Arial"/>
                <w:color w:val="000000"/>
                <w:lang w:eastAsia="en-GB"/>
              </w:rPr>
              <w:t xml:space="preserve"> and monitor anti-virus</w:t>
            </w:r>
            <w:r w:rsidRPr="00620039">
              <w:rPr>
                <w:rFonts w:ascii="Arial" w:eastAsia="Times New Roman" w:hAnsi="Arial" w:cs="Arial"/>
                <w:color w:val="000000"/>
                <w:lang w:eastAsia="en-GB"/>
              </w:rPr>
              <w:t xml:space="preserve"> and malware solutions. Strong filtering also protects the end users.</w:t>
            </w:r>
          </w:p>
        </w:tc>
      </w:tr>
      <w:tr w:rsidR="002F61F4" w:rsidRPr="00620039" w14:paraId="268EEC02" w14:textId="77777777" w:rsidTr="00C253AF">
        <w:trPr>
          <w:trHeight w:val="12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78B039D" w14:textId="77777777" w:rsidR="002F61F4" w:rsidRPr="00620039" w:rsidRDefault="002F61F4" w:rsidP="002F61F4">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Loss of Communication / Network Services</w:t>
            </w:r>
          </w:p>
        </w:tc>
        <w:tc>
          <w:tcPr>
            <w:tcW w:w="1560" w:type="dxa"/>
            <w:tcBorders>
              <w:top w:val="nil"/>
              <w:left w:val="nil"/>
              <w:bottom w:val="single" w:sz="4" w:space="0" w:color="auto"/>
              <w:right w:val="single" w:sz="4" w:space="0" w:color="auto"/>
            </w:tcBorders>
            <w:shd w:val="clear" w:color="auto" w:fill="auto"/>
            <w:noWrap/>
            <w:vAlign w:val="center"/>
            <w:hideMark/>
          </w:tcPr>
          <w:p w14:paraId="4B165DA6" w14:textId="77777777" w:rsidR="002F61F4" w:rsidRPr="00620039" w:rsidRDefault="002F61F4" w:rsidP="002F61F4">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4</w:t>
            </w:r>
          </w:p>
        </w:tc>
        <w:tc>
          <w:tcPr>
            <w:tcW w:w="1558" w:type="dxa"/>
            <w:gridSpan w:val="2"/>
            <w:tcBorders>
              <w:top w:val="nil"/>
              <w:left w:val="nil"/>
              <w:bottom w:val="single" w:sz="4" w:space="0" w:color="auto"/>
              <w:right w:val="single" w:sz="4" w:space="0" w:color="auto"/>
            </w:tcBorders>
            <w:shd w:val="clear" w:color="000000" w:fill="F8CBAD"/>
            <w:noWrap/>
            <w:vAlign w:val="center"/>
            <w:hideMark/>
          </w:tcPr>
          <w:p w14:paraId="34138B50" w14:textId="77777777" w:rsidR="002F61F4" w:rsidRPr="00620039" w:rsidRDefault="002F61F4" w:rsidP="002F61F4">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3</w:t>
            </w:r>
          </w:p>
        </w:tc>
        <w:tc>
          <w:tcPr>
            <w:tcW w:w="5368" w:type="dxa"/>
            <w:gridSpan w:val="2"/>
            <w:tcBorders>
              <w:top w:val="nil"/>
              <w:left w:val="nil"/>
              <w:bottom w:val="single" w:sz="4" w:space="0" w:color="auto"/>
              <w:right w:val="single" w:sz="4" w:space="0" w:color="auto"/>
            </w:tcBorders>
            <w:shd w:val="clear" w:color="auto" w:fill="auto"/>
            <w:vAlign w:val="center"/>
            <w:hideMark/>
          </w:tcPr>
          <w:p w14:paraId="6CD44604" w14:textId="77777777" w:rsidR="002F61F4" w:rsidRPr="00620039" w:rsidRDefault="002F61F4" w:rsidP="00C253AF">
            <w:pPr>
              <w:spacing w:after="0" w:line="240" w:lineRule="auto"/>
              <w:rPr>
                <w:rFonts w:ascii="Arial" w:eastAsia="Times New Roman" w:hAnsi="Arial" w:cs="Arial"/>
                <w:color w:val="000000"/>
                <w:lang w:eastAsia="en-GB"/>
              </w:rPr>
            </w:pPr>
            <w:r w:rsidRPr="00620039">
              <w:rPr>
                <w:rFonts w:ascii="Arial" w:eastAsia="Times New Roman" w:hAnsi="Arial" w:cs="Arial"/>
                <w:color w:val="000000"/>
                <w:lang w:eastAsia="en-GB"/>
              </w:rPr>
              <w:t>WAN redundancy, voice network resilience and using diversely / alternatively routed trunks for telecoms connections can limit likely communication loss.</w:t>
            </w:r>
          </w:p>
        </w:tc>
      </w:tr>
      <w:tr w:rsidR="002F61F4" w:rsidRPr="00620039" w14:paraId="2770A9CD" w14:textId="77777777" w:rsidTr="00C253AF">
        <w:trPr>
          <w:trHeight w:val="18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400D993" w14:textId="77777777" w:rsidR="002F61F4" w:rsidRPr="00620039" w:rsidRDefault="002F61F4" w:rsidP="002F61F4">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Loss of Building Access</w:t>
            </w:r>
          </w:p>
        </w:tc>
        <w:tc>
          <w:tcPr>
            <w:tcW w:w="1560" w:type="dxa"/>
            <w:tcBorders>
              <w:top w:val="nil"/>
              <w:left w:val="nil"/>
              <w:bottom w:val="single" w:sz="4" w:space="0" w:color="auto"/>
              <w:right w:val="single" w:sz="4" w:space="0" w:color="auto"/>
            </w:tcBorders>
            <w:shd w:val="clear" w:color="auto" w:fill="auto"/>
            <w:noWrap/>
            <w:vAlign w:val="center"/>
            <w:hideMark/>
          </w:tcPr>
          <w:p w14:paraId="3FA7B5DE" w14:textId="77777777" w:rsidR="002F61F4" w:rsidRPr="00620039" w:rsidRDefault="002F61F4" w:rsidP="002F61F4">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4</w:t>
            </w:r>
          </w:p>
        </w:tc>
        <w:tc>
          <w:tcPr>
            <w:tcW w:w="1558" w:type="dxa"/>
            <w:gridSpan w:val="2"/>
            <w:tcBorders>
              <w:top w:val="nil"/>
              <w:left w:val="nil"/>
              <w:bottom w:val="single" w:sz="4" w:space="0" w:color="auto"/>
              <w:right w:val="single" w:sz="4" w:space="0" w:color="auto"/>
            </w:tcBorders>
            <w:shd w:val="clear" w:color="000000" w:fill="FFCCCC"/>
            <w:noWrap/>
            <w:vAlign w:val="center"/>
            <w:hideMark/>
          </w:tcPr>
          <w:p w14:paraId="1FF8DAD8" w14:textId="77777777" w:rsidR="002F61F4" w:rsidRPr="00620039" w:rsidRDefault="002F61F4" w:rsidP="002F61F4">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2</w:t>
            </w:r>
          </w:p>
        </w:tc>
        <w:tc>
          <w:tcPr>
            <w:tcW w:w="5368" w:type="dxa"/>
            <w:gridSpan w:val="2"/>
            <w:tcBorders>
              <w:top w:val="nil"/>
              <w:left w:val="nil"/>
              <w:bottom w:val="single" w:sz="4" w:space="0" w:color="auto"/>
              <w:right w:val="single" w:sz="4" w:space="0" w:color="auto"/>
            </w:tcBorders>
            <w:shd w:val="clear" w:color="auto" w:fill="auto"/>
            <w:vAlign w:val="center"/>
            <w:hideMark/>
          </w:tcPr>
          <w:p w14:paraId="28F0581A" w14:textId="77777777" w:rsidR="002F61F4" w:rsidRPr="00620039" w:rsidRDefault="002F61F4" w:rsidP="00C253AF">
            <w:pPr>
              <w:spacing w:after="0" w:line="240" w:lineRule="auto"/>
              <w:rPr>
                <w:rFonts w:ascii="Arial" w:eastAsia="Times New Roman" w:hAnsi="Arial" w:cs="Arial"/>
                <w:color w:val="000000"/>
                <w:lang w:eastAsia="en-GB"/>
              </w:rPr>
            </w:pPr>
            <w:r w:rsidRPr="00620039">
              <w:rPr>
                <w:rFonts w:ascii="Arial" w:eastAsia="Times New Roman" w:hAnsi="Arial" w:cs="Arial"/>
                <w:color w:val="000000"/>
                <w:lang w:eastAsia="en-GB"/>
              </w:rPr>
              <w:t xml:space="preserve">Arrangement with another school or site to utilise their facilities can support critical systems </w:t>
            </w:r>
            <w:proofErr w:type="gramStart"/>
            <w:r w:rsidRPr="00620039">
              <w:rPr>
                <w:rFonts w:ascii="Arial" w:eastAsia="Times New Roman" w:hAnsi="Arial" w:cs="Arial"/>
                <w:color w:val="000000"/>
                <w:lang w:eastAsia="en-GB"/>
              </w:rPr>
              <w:t>in the event that</w:t>
            </w:r>
            <w:proofErr w:type="gramEnd"/>
            <w:r w:rsidRPr="00620039">
              <w:rPr>
                <w:rFonts w:ascii="Arial" w:eastAsia="Times New Roman" w:hAnsi="Arial" w:cs="Arial"/>
                <w:color w:val="000000"/>
                <w:lang w:eastAsia="en-GB"/>
              </w:rPr>
              <w:t xml:space="preserve"> school buildings can't be accessed. Also utilise cloud solutions to continue to provide education to pupils and communicate with staff.</w:t>
            </w:r>
          </w:p>
        </w:tc>
      </w:tr>
    </w:tbl>
    <w:p w14:paraId="282ED479" w14:textId="77777777" w:rsidR="00382230" w:rsidRPr="00620039" w:rsidRDefault="00382230" w:rsidP="00382230">
      <w:pPr>
        <w:tabs>
          <w:tab w:val="left" w:pos="4711"/>
        </w:tabs>
        <w:spacing w:after="0" w:line="240" w:lineRule="auto"/>
        <w:ind w:right="95"/>
        <w:rPr>
          <w:rFonts w:ascii="Arial" w:eastAsia="Arial" w:hAnsi="Arial" w:cs="Arial"/>
          <w:color w:val="000000"/>
        </w:rPr>
      </w:pPr>
    </w:p>
    <w:p w14:paraId="2799E5DF" w14:textId="77777777" w:rsidR="00B8706D" w:rsidRPr="00620039" w:rsidRDefault="00B8706D" w:rsidP="00382230">
      <w:pPr>
        <w:tabs>
          <w:tab w:val="left" w:pos="2505"/>
        </w:tabs>
        <w:rPr>
          <w:rFonts w:ascii="Arial" w:hAnsi="Arial" w:cs="Arial"/>
        </w:rPr>
        <w:sectPr w:rsidR="00B8706D" w:rsidRPr="00620039" w:rsidSect="00A41EEB">
          <w:pgSz w:w="12240" w:h="15840"/>
          <w:pgMar w:top="1134" w:right="851" w:bottom="1134" w:left="641" w:header="720" w:footer="720" w:gutter="0"/>
          <w:cols w:space="708"/>
          <w:docGrid w:linePitch="299"/>
        </w:sectPr>
      </w:pPr>
    </w:p>
    <w:p w14:paraId="56147387" w14:textId="77777777" w:rsidR="00620039" w:rsidRPr="00620039" w:rsidRDefault="00620039" w:rsidP="00620039">
      <w:pPr>
        <w:rPr>
          <w:rFonts w:ascii="Arial" w:hAnsi="Arial" w:cs="Arial"/>
          <w:b/>
          <w:sz w:val="28"/>
          <w:szCs w:val="28"/>
        </w:rPr>
      </w:pPr>
      <w:bookmarkStart w:id="36" w:name="_Communication_Templates"/>
      <w:bookmarkStart w:id="37" w:name="_1.17_Communication_Templates"/>
      <w:bookmarkEnd w:id="36"/>
      <w:bookmarkEnd w:id="37"/>
      <w:r w:rsidRPr="00620039">
        <w:rPr>
          <w:rFonts w:ascii="Arial" w:hAnsi="Arial" w:cs="Arial"/>
          <w:b/>
          <w:sz w:val="28"/>
          <w:szCs w:val="28"/>
        </w:rPr>
        <w:lastRenderedPageBreak/>
        <w:t>Appendix 3</w:t>
      </w:r>
    </w:p>
    <w:p w14:paraId="69A0E1E0" w14:textId="77777777" w:rsidR="00D71F4F" w:rsidRPr="00620039" w:rsidRDefault="00620039" w:rsidP="009B19BE">
      <w:pPr>
        <w:pStyle w:val="Heading1"/>
        <w:rPr>
          <w:rFonts w:ascii="Arial" w:hAnsi="Arial" w:cs="Arial"/>
          <w:b/>
          <w:color w:val="auto"/>
          <w:sz w:val="28"/>
        </w:rPr>
      </w:pPr>
      <w:bookmarkStart w:id="38" w:name="_Toc52464819"/>
      <w:r>
        <w:rPr>
          <w:rFonts w:ascii="Arial" w:hAnsi="Arial" w:cs="Arial"/>
          <w:b/>
          <w:color w:val="auto"/>
          <w:sz w:val="28"/>
        </w:rPr>
        <w:t>A.3.</w:t>
      </w:r>
      <w:r w:rsidR="00D348EC" w:rsidRPr="00620039">
        <w:rPr>
          <w:rFonts w:ascii="Arial" w:hAnsi="Arial" w:cs="Arial"/>
          <w:b/>
          <w:color w:val="auto"/>
          <w:sz w:val="28"/>
        </w:rPr>
        <w:tab/>
      </w:r>
      <w:r w:rsidR="004B1E92" w:rsidRPr="00620039">
        <w:rPr>
          <w:rFonts w:ascii="Arial" w:hAnsi="Arial" w:cs="Arial"/>
          <w:b/>
          <w:color w:val="auto"/>
          <w:sz w:val="28"/>
        </w:rPr>
        <w:t>Communication Templates</w:t>
      </w:r>
      <w:bookmarkEnd w:id="38"/>
    </w:p>
    <w:p w14:paraId="5C06346D" w14:textId="77777777" w:rsidR="00B8706D" w:rsidRPr="00620039" w:rsidRDefault="00B8706D" w:rsidP="00D71F4F">
      <w:pPr>
        <w:ind w:right="95"/>
        <w:rPr>
          <w:rFonts w:ascii="Arial" w:hAnsi="Arial" w:cs="Arial"/>
        </w:rPr>
      </w:pPr>
    </w:p>
    <w:p w14:paraId="75162292" w14:textId="77777777" w:rsidR="00B24ABE" w:rsidRPr="00620039" w:rsidRDefault="00620039" w:rsidP="00B24ABE">
      <w:pPr>
        <w:pStyle w:val="Heading2"/>
        <w:rPr>
          <w:rFonts w:ascii="Arial" w:hAnsi="Arial" w:cs="Arial"/>
          <w:b/>
          <w:color w:val="auto"/>
        </w:rPr>
      </w:pPr>
      <w:bookmarkStart w:id="39" w:name="_Toc52464820"/>
      <w:r>
        <w:rPr>
          <w:rFonts w:ascii="Arial" w:hAnsi="Arial" w:cs="Arial"/>
          <w:b/>
          <w:color w:val="auto"/>
        </w:rPr>
        <w:t>A.3.1</w:t>
      </w:r>
      <w:r w:rsidR="00D348EC" w:rsidRPr="00620039">
        <w:rPr>
          <w:rFonts w:ascii="Arial" w:hAnsi="Arial" w:cs="Arial"/>
          <w:b/>
          <w:color w:val="auto"/>
        </w:rPr>
        <w:tab/>
      </w:r>
      <w:r w:rsidR="00B24ABE" w:rsidRPr="00620039">
        <w:rPr>
          <w:rFonts w:ascii="Arial" w:hAnsi="Arial" w:cs="Arial"/>
          <w:b/>
          <w:color w:val="auto"/>
        </w:rPr>
        <w:t>School Open</w:t>
      </w:r>
      <w:bookmarkEnd w:id="39"/>
    </w:p>
    <w:p w14:paraId="6D39273C" w14:textId="77777777" w:rsidR="00B24ABE" w:rsidRPr="00620039" w:rsidRDefault="00B24ABE" w:rsidP="00B24ABE">
      <w:pPr>
        <w:rPr>
          <w:rFonts w:ascii="Arial" w:hAnsi="Arial" w:cs="Arial"/>
          <w:sz w:val="24"/>
        </w:rPr>
      </w:pPr>
    </w:p>
    <w:p w14:paraId="44A30DBA" w14:textId="77777777" w:rsidR="00B24ABE" w:rsidRPr="00620039" w:rsidRDefault="00B24ABE" w:rsidP="00B24ABE">
      <w:pPr>
        <w:rPr>
          <w:rFonts w:ascii="Arial" w:hAnsi="Arial" w:cs="Arial"/>
          <w:sz w:val="24"/>
        </w:rPr>
      </w:pPr>
      <w:r w:rsidRPr="00620039">
        <w:rPr>
          <w:rFonts w:ascii="Arial" w:hAnsi="Arial" w:cs="Arial"/>
          <w:sz w:val="24"/>
        </w:rPr>
        <w:t>Dear Parent/Carer,</w:t>
      </w:r>
    </w:p>
    <w:p w14:paraId="3E5265D2" w14:textId="77777777" w:rsidR="00B24ABE" w:rsidRPr="00620039" w:rsidRDefault="00B24ABE" w:rsidP="00B24ABE">
      <w:pPr>
        <w:rPr>
          <w:rFonts w:ascii="Arial" w:hAnsi="Arial" w:cs="Arial"/>
          <w:sz w:val="24"/>
        </w:rPr>
      </w:pPr>
      <w:r w:rsidRPr="00620039">
        <w:rPr>
          <w:rFonts w:ascii="Arial" w:hAnsi="Arial" w:cs="Arial"/>
          <w:sz w:val="24"/>
        </w:rPr>
        <w:t xml:space="preserve">I am writing to inform you that it appears the school has been a victim of </w:t>
      </w:r>
      <w:r w:rsidRPr="00620039">
        <w:rPr>
          <w:rFonts w:ascii="Arial" w:hAnsi="Arial" w:cs="Arial"/>
          <w:sz w:val="24"/>
          <w:highlight w:val="yellow"/>
        </w:rPr>
        <w:t>[a cyber-attack / fire / flood / serious system outage].</w:t>
      </w:r>
      <w:r w:rsidRPr="00620039">
        <w:rPr>
          <w:rFonts w:ascii="Arial" w:hAnsi="Arial" w:cs="Arial"/>
          <w:sz w:val="24"/>
        </w:rPr>
        <w:t xml:space="preserve"> This has taken down </w:t>
      </w:r>
      <w:r w:rsidRPr="00620039">
        <w:rPr>
          <w:rFonts w:ascii="Arial" w:hAnsi="Arial" w:cs="Arial"/>
          <w:sz w:val="24"/>
          <w:highlight w:val="yellow"/>
        </w:rPr>
        <w:t>[some / all]</w:t>
      </w:r>
      <w:r w:rsidRPr="00620039">
        <w:rPr>
          <w:rFonts w:ascii="Arial" w:hAnsi="Arial" w:cs="Arial"/>
          <w:sz w:val="24"/>
        </w:rPr>
        <w:t xml:space="preserve"> of the school IT systems. This means that we currently do not have any access to </w:t>
      </w:r>
      <w:r w:rsidRPr="00620039">
        <w:rPr>
          <w:rFonts w:ascii="Arial" w:hAnsi="Arial" w:cs="Arial"/>
          <w:sz w:val="24"/>
          <w:highlight w:val="yellow"/>
        </w:rPr>
        <w:t>[telephones / emails / server / MIS etc]</w:t>
      </w:r>
      <w:r w:rsidRPr="00620039">
        <w:rPr>
          <w:rFonts w:ascii="Arial" w:hAnsi="Arial" w:cs="Arial"/>
          <w:sz w:val="24"/>
        </w:rPr>
        <w:t xml:space="preserve"> At present we have no indication of how long it will take to restore our systems. </w:t>
      </w:r>
      <w:r w:rsidRPr="00620039">
        <w:rPr>
          <w:rFonts w:ascii="Arial" w:hAnsi="Arial" w:cs="Arial"/>
          <w:sz w:val="24"/>
          <w:highlight w:val="yellow"/>
        </w:rPr>
        <w:t>[OR it is anticipated it may take XXXX to restore these systems]</w:t>
      </w:r>
    </w:p>
    <w:p w14:paraId="7A190D8A" w14:textId="77777777" w:rsidR="00B24ABE" w:rsidRPr="00620039" w:rsidRDefault="00B24ABE" w:rsidP="00B24ABE">
      <w:pPr>
        <w:rPr>
          <w:rFonts w:ascii="Arial" w:hAnsi="Arial" w:cs="Arial"/>
          <w:sz w:val="24"/>
        </w:rPr>
      </w:pPr>
      <w:r w:rsidRPr="00620039">
        <w:rPr>
          <w:rFonts w:ascii="Arial" w:hAnsi="Arial" w:cs="Arial"/>
          <w:sz w:val="24"/>
        </w:rPr>
        <w:t>We are in liaison with our school Data Protection Officer and, if required, this data breach will be reported to the Information Commissioners Office (ICO) in line with requirements of the Data Protection Act 2018 / GDPR. Every action has been taken to minimise disruption and data loss.</w:t>
      </w:r>
    </w:p>
    <w:p w14:paraId="2E2968AF" w14:textId="77777777" w:rsidR="00B24ABE" w:rsidRPr="00620039" w:rsidRDefault="00B24ABE" w:rsidP="00B24ABE">
      <w:pPr>
        <w:rPr>
          <w:rFonts w:ascii="Arial" w:hAnsi="Arial" w:cs="Arial"/>
          <w:sz w:val="24"/>
        </w:rPr>
      </w:pPr>
      <w:r w:rsidRPr="00620039">
        <w:rPr>
          <w:rFonts w:ascii="Arial" w:hAnsi="Arial" w:cs="Arial"/>
          <w:sz w:val="24"/>
        </w:rPr>
        <w:t xml:space="preserve">The school will be working with the </w:t>
      </w:r>
      <w:r w:rsidRPr="00620039">
        <w:rPr>
          <w:rFonts w:ascii="Arial" w:hAnsi="Arial" w:cs="Arial"/>
          <w:sz w:val="24"/>
          <w:highlight w:val="yellow"/>
        </w:rPr>
        <w:t>[Trust / Local Authority],</w:t>
      </w:r>
      <w:r w:rsidRPr="00620039">
        <w:rPr>
          <w:rFonts w:ascii="Arial" w:hAnsi="Arial" w:cs="Arial"/>
          <w:sz w:val="24"/>
        </w:rPr>
        <w:t xml:space="preserve"> IT providers and other relevant </w:t>
      </w:r>
      <w:proofErr w:type="gramStart"/>
      <w:r w:rsidRPr="00620039">
        <w:rPr>
          <w:rFonts w:ascii="Arial" w:hAnsi="Arial" w:cs="Arial"/>
          <w:sz w:val="24"/>
        </w:rPr>
        <w:t>third-parties</w:t>
      </w:r>
      <w:proofErr w:type="gramEnd"/>
      <w:r w:rsidRPr="00620039">
        <w:rPr>
          <w:rFonts w:ascii="Arial" w:hAnsi="Arial" w:cs="Arial"/>
          <w:sz w:val="24"/>
        </w:rPr>
        <w:t xml:space="preserve"> </w:t>
      </w:r>
      <w:r w:rsidRPr="00620039">
        <w:rPr>
          <w:rFonts w:ascii="Arial" w:hAnsi="Arial" w:cs="Arial"/>
          <w:sz w:val="24"/>
          <w:highlight w:val="yellow"/>
        </w:rPr>
        <w:t>[Health and Safety / NCSC / Derbyshire Constabulary]</w:t>
      </w:r>
      <w:r w:rsidRPr="00620039">
        <w:rPr>
          <w:rFonts w:ascii="Arial" w:hAnsi="Arial" w:cs="Arial"/>
          <w:sz w:val="24"/>
        </w:rPr>
        <w:t xml:space="preserve"> to restore functionality and normal working as soon as possible.</w:t>
      </w:r>
    </w:p>
    <w:p w14:paraId="05A1DDAA" w14:textId="77777777" w:rsidR="00B24ABE" w:rsidRPr="00620039" w:rsidRDefault="00B24ABE" w:rsidP="00B24ABE">
      <w:pPr>
        <w:rPr>
          <w:rFonts w:ascii="Arial" w:hAnsi="Arial" w:cs="Arial"/>
          <w:sz w:val="24"/>
        </w:rPr>
      </w:pPr>
      <w:r w:rsidRPr="00620039">
        <w:rPr>
          <w:rFonts w:ascii="Arial" w:hAnsi="Arial" w:cs="Arial"/>
          <w:sz w:val="24"/>
        </w:rPr>
        <w:t xml:space="preserve">In consultation with the </w:t>
      </w:r>
      <w:r w:rsidRPr="00620039">
        <w:rPr>
          <w:rFonts w:ascii="Arial" w:hAnsi="Arial" w:cs="Arial"/>
          <w:sz w:val="24"/>
          <w:highlight w:val="yellow"/>
        </w:rPr>
        <w:t>[Trust / Local Authority]</w:t>
      </w:r>
      <w:r w:rsidRPr="00620039">
        <w:rPr>
          <w:rFonts w:ascii="Arial" w:hAnsi="Arial" w:cs="Arial"/>
          <w:sz w:val="24"/>
        </w:rPr>
        <w:t xml:space="preserve"> we have completed a risk assessment on all areas affected to address concerns surrounding the safeguarding of our pupils and staff. The school will remain open with the following changes </w:t>
      </w:r>
      <w:r w:rsidRPr="00620039">
        <w:rPr>
          <w:rFonts w:ascii="Arial" w:hAnsi="Arial" w:cs="Arial"/>
          <w:sz w:val="24"/>
          <w:highlight w:val="yellow"/>
        </w:rPr>
        <w:t>[detail any changes required]</w:t>
      </w:r>
    </w:p>
    <w:p w14:paraId="2DC17F4D" w14:textId="77777777" w:rsidR="00B24ABE" w:rsidRPr="00620039" w:rsidRDefault="00B24ABE" w:rsidP="00B24ABE">
      <w:pPr>
        <w:rPr>
          <w:rFonts w:ascii="Arial" w:hAnsi="Arial" w:cs="Arial"/>
          <w:sz w:val="24"/>
        </w:rPr>
      </w:pPr>
      <w:r w:rsidRPr="00620039">
        <w:rPr>
          <w:rFonts w:ascii="Arial" w:hAnsi="Arial" w:cs="Arial"/>
          <w:sz w:val="24"/>
        </w:rPr>
        <w:t>I appreciate that this will cause some problems for parents/carers with regards to school communications and apologise for any inconvenience.</w:t>
      </w:r>
    </w:p>
    <w:p w14:paraId="733D7DD1" w14:textId="67556FBF" w:rsidR="00B24ABE" w:rsidRPr="00620039" w:rsidRDefault="00B24ABE" w:rsidP="00B24ABE">
      <w:pPr>
        <w:rPr>
          <w:rFonts w:ascii="Arial" w:hAnsi="Arial" w:cs="Arial"/>
          <w:sz w:val="24"/>
        </w:rPr>
      </w:pPr>
      <w:r w:rsidRPr="00620039">
        <w:rPr>
          <w:rFonts w:ascii="Arial" w:hAnsi="Arial" w:cs="Arial"/>
          <w:sz w:val="24"/>
        </w:rPr>
        <w:t xml:space="preserve">We will continue to assess the situation and update parents/carers as necessary. </w:t>
      </w:r>
      <w:r w:rsidRPr="00620039">
        <w:rPr>
          <w:rFonts w:ascii="Arial" w:hAnsi="Arial" w:cs="Arial"/>
          <w:sz w:val="24"/>
          <w:highlight w:val="yellow"/>
        </w:rPr>
        <w:t xml:space="preserve">[If </w:t>
      </w:r>
      <w:proofErr w:type="gramStart"/>
      <w:r w:rsidRPr="00620039">
        <w:rPr>
          <w:rFonts w:ascii="Arial" w:hAnsi="Arial" w:cs="Arial"/>
          <w:sz w:val="24"/>
          <w:highlight w:val="yellow"/>
        </w:rPr>
        <w:t>possible</w:t>
      </w:r>
      <w:proofErr w:type="gramEnd"/>
      <w:r w:rsidRPr="00620039">
        <w:rPr>
          <w:rFonts w:ascii="Arial" w:hAnsi="Arial" w:cs="Arial"/>
          <w:sz w:val="24"/>
          <w:highlight w:val="yellow"/>
        </w:rPr>
        <w:t xml:space="preserve"> inform how you will update i.e. via website/text message]</w:t>
      </w:r>
    </w:p>
    <w:p w14:paraId="1910BAC2" w14:textId="77777777" w:rsidR="00B24ABE" w:rsidRPr="00620039" w:rsidRDefault="00B24ABE" w:rsidP="00B24ABE">
      <w:pPr>
        <w:rPr>
          <w:rFonts w:ascii="Arial" w:hAnsi="Arial" w:cs="Arial"/>
          <w:sz w:val="24"/>
        </w:rPr>
      </w:pPr>
    </w:p>
    <w:p w14:paraId="31D95375" w14:textId="77777777" w:rsidR="00B24ABE" w:rsidRPr="00620039" w:rsidRDefault="00B24ABE" w:rsidP="00B24ABE">
      <w:pPr>
        <w:rPr>
          <w:rFonts w:ascii="Arial" w:hAnsi="Arial" w:cs="Arial"/>
          <w:sz w:val="24"/>
        </w:rPr>
      </w:pPr>
      <w:r w:rsidRPr="00620039">
        <w:rPr>
          <w:rFonts w:ascii="Arial" w:hAnsi="Arial" w:cs="Arial"/>
          <w:sz w:val="24"/>
        </w:rPr>
        <w:t>Yours sincerely,</w:t>
      </w:r>
    </w:p>
    <w:p w14:paraId="79638512" w14:textId="77777777" w:rsidR="00B24ABE" w:rsidRPr="00620039" w:rsidRDefault="00B24ABE" w:rsidP="00B24ABE">
      <w:pPr>
        <w:rPr>
          <w:rFonts w:ascii="Arial" w:hAnsi="Arial" w:cs="Arial"/>
          <w:sz w:val="24"/>
        </w:rPr>
      </w:pPr>
      <w:r w:rsidRPr="00620039">
        <w:rPr>
          <w:rFonts w:ascii="Arial" w:hAnsi="Arial" w:cs="Arial"/>
          <w:sz w:val="24"/>
        </w:rPr>
        <w:t xml:space="preserve"> </w:t>
      </w:r>
    </w:p>
    <w:p w14:paraId="79F4EE02" w14:textId="77777777" w:rsidR="00B24ABE" w:rsidRPr="00620039" w:rsidRDefault="00B24ABE" w:rsidP="00B24ABE">
      <w:pPr>
        <w:rPr>
          <w:rFonts w:ascii="Arial" w:hAnsi="Arial" w:cs="Arial"/>
          <w:sz w:val="24"/>
        </w:rPr>
      </w:pPr>
    </w:p>
    <w:p w14:paraId="445BC746" w14:textId="77777777" w:rsidR="00B24ABE" w:rsidRPr="00620039" w:rsidRDefault="00B24ABE" w:rsidP="00B24ABE">
      <w:pPr>
        <w:rPr>
          <w:rFonts w:ascii="Arial" w:hAnsi="Arial" w:cs="Arial"/>
          <w:sz w:val="24"/>
        </w:rPr>
      </w:pPr>
      <w:r w:rsidRPr="00620039">
        <w:rPr>
          <w:rFonts w:ascii="Arial" w:hAnsi="Arial" w:cs="Arial"/>
          <w:sz w:val="24"/>
        </w:rPr>
        <w:br w:type="page"/>
      </w:r>
    </w:p>
    <w:p w14:paraId="0FF8AEB6" w14:textId="77777777" w:rsidR="00B24ABE" w:rsidRPr="00620039" w:rsidRDefault="00B24ABE" w:rsidP="00B24ABE">
      <w:pPr>
        <w:rPr>
          <w:rFonts w:ascii="Arial" w:hAnsi="Arial" w:cs="Arial"/>
          <w:sz w:val="24"/>
        </w:rPr>
      </w:pPr>
    </w:p>
    <w:p w14:paraId="52532D45" w14:textId="77777777" w:rsidR="00B24ABE" w:rsidRPr="00620039" w:rsidRDefault="00B24ABE" w:rsidP="00B24ABE">
      <w:pPr>
        <w:rPr>
          <w:rFonts w:ascii="Arial" w:hAnsi="Arial" w:cs="Arial"/>
          <w:sz w:val="24"/>
        </w:rPr>
      </w:pPr>
    </w:p>
    <w:p w14:paraId="5BFC8FE6" w14:textId="77777777" w:rsidR="00B24ABE" w:rsidRPr="00620039" w:rsidRDefault="00620039" w:rsidP="00B24ABE">
      <w:pPr>
        <w:pStyle w:val="Heading2"/>
        <w:rPr>
          <w:rFonts w:ascii="Arial" w:hAnsi="Arial" w:cs="Arial"/>
          <w:b/>
          <w:color w:val="auto"/>
        </w:rPr>
      </w:pPr>
      <w:bookmarkStart w:id="40" w:name="_Toc52464821"/>
      <w:r>
        <w:rPr>
          <w:rFonts w:ascii="Arial" w:hAnsi="Arial" w:cs="Arial"/>
          <w:b/>
          <w:color w:val="auto"/>
        </w:rPr>
        <w:t>A.3.2</w:t>
      </w:r>
      <w:r>
        <w:rPr>
          <w:rFonts w:ascii="Arial" w:hAnsi="Arial" w:cs="Arial"/>
          <w:b/>
          <w:color w:val="auto"/>
        </w:rPr>
        <w:tab/>
      </w:r>
      <w:r w:rsidR="00B24ABE" w:rsidRPr="00620039">
        <w:rPr>
          <w:rFonts w:ascii="Arial" w:hAnsi="Arial" w:cs="Arial"/>
          <w:b/>
          <w:color w:val="auto"/>
        </w:rPr>
        <w:t>School Closure</w:t>
      </w:r>
      <w:bookmarkEnd w:id="40"/>
    </w:p>
    <w:p w14:paraId="0329509C" w14:textId="77777777" w:rsidR="00B24ABE" w:rsidRPr="00620039" w:rsidRDefault="00B24ABE" w:rsidP="00B24ABE">
      <w:pPr>
        <w:rPr>
          <w:rFonts w:ascii="Arial" w:hAnsi="Arial" w:cs="Arial"/>
          <w:sz w:val="24"/>
        </w:rPr>
      </w:pPr>
      <w:r w:rsidRPr="00620039">
        <w:rPr>
          <w:rFonts w:ascii="Arial" w:hAnsi="Arial" w:cs="Arial"/>
          <w:sz w:val="24"/>
        </w:rPr>
        <w:t xml:space="preserve"> </w:t>
      </w:r>
    </w:p>
    <w:p w14:paraId="63063348" w14:textId="77777777" w:rsidR="00B24ABE" w:rsidRPr="00620039" w:rsidRDefault="00B24ABE" w:rsidP="00B24ABE">
      <w:pPr>
        <w:rPr>
          <w:rFonts w:ascii="Arial" w:hAnsi="Arial" w:cs="Arial"/>
          <w:sz w:val="24"/>
        </w:rPr>
      </w:pPr>
      <w:r w:rsidRPr="00620039">
        <w:rPr>
          <w:rFonts w:ascii="Arial" w:hAnsi="Arial" w:cs="Arial"/>
          <w:sz w:val="24"/>
        </w:rPr>
        <w:t>Dear Parent/Carer,</w:t>
      </w:r>
    </w:p>
    <w:p w14:paraId="7FEA3D5A" w14:textId="53ACF2D0" w:rsidR="00B24ABE" w:rsidRPr="00620039" w:rsidRDefault="00B24ABE" w:rsidP="00B24ABE">
      <w:pPr>
        <w:rPr>
          <w:rFonts w:ascii="Arial" w:hAnsi="Arial" w:cs="Arial"/>
          <w:sz w:val="24"/>
        </w:rPr>
      </w:pPr>
      <w:r w:rsidRPr="00620039">
        <w:rPr>
          <w:rFonts w:ascii="Arial" w:hAnsi="Arial" w:cs="Arial"/>
          <w:sz w:val="24"/>
        </w:rPr>
        <w:t xml:space="preserve">I am writing to inform you that it appears the school has been a victim of </w:t>
      </w:r>
      <w:r w:rsidRPr="00620039">
        <w:rPr>
          <w:rFonts w:ascii="Arial" w:hAnsi="Arial" w:cs="Arial"/>
          <w:sz w:val="24"/>
          <w:highlight w:val="yellow"/>
        </w:rPr>
        <w:t>[a cyber-attack / fire / flood / serious system outage].</w:t>
      </w:r>
      <w:r w:rsidRPr="00620039">
        <w:rPr>
          <w:rFonts w:ascii="Arial" w:hAnsi="Arial" w:cs="Arial"/>
          <w:sz w:val="24"/>
        </w:rPr>
        <w:t xml:space="preserve"> This has taken down the school IT system. This means that we currently do not have any access to </w:t>
      </w:r>
      <w:r w:rsidRPr="00620039">
        <w:rPr>
          <w:rFonts w:ascii="Arial" w:hAnsi="Arial" w:cs="Arial"/>
          <w:sz w:val="24"/>
          <w:highlight w:val="yellow"/>
        </w:rPr>
        <w:t>[telephones</w:t>
      </w:r>
      <w:r w:rsidR="00296077">
        <w:rPr>
          <w:rFonts w:ascii="Arial" w:hAnsi="Arial" w:cs="Arial"/>
          <w:sz w:val="24"/>
          <w:highlight w:val="yellow"/>
        </w:rPr>
        <w:t xml:space="preserve"> </w:t>
      </w:r>
      <w:r w:rsidRPr="00620039">
        <w:rPr>
          <w:rFonts w:ascii="Arial" w:hAnsi="Arial" w:cs="Arial"/>
          <w:sz w:val="24"/>
          <w:highlight w:val="yellow"/>
        </w:rPr>
        <w:t>/ emails / server / MIS etc].</w:t>
      </w:r>
      <w:r w:rsidRPr="00620039">
        <w:rPr>
          <w:rFonts w:ascii="Arial" w:hAnsi="Arial" w:cs="Arial"/>
          <w:sz w:val="24"/>
        </w:rPr>
        <w:t xml:space="preserve"> At present we have no indication of how long it will take to restore our systems. </w:t>
      </w:r>
    </w:p>
    <w:p w14:paraId="5840A1A0" w14:textId="77777777" w:rsidR="00B24ABE" w:rsidRPr="00620039" w:rsidRDefault="00B24ABE" w:rsidP="00B24ABE">
      <w:pPr>
        <w:rPr>
          <w:rFonts w:ascii="Arial" w:hAnsi="Arial" w:cs="Arial"/>
          <w:sz w:val="24"/>
        </w:rPr>
      </w:pPr>
      <w:r w:rsidRPr="00620039">
        <w:rPr>
          <w:rFonts w:ascii="Arial" w:hAnsi="Arial" w:cs="Arial"/>
          <w:sz w:val="24"/>
        </w:rPr>
        <w:t>We are in liaison with our school Data Protection Officer and this data breach has been reported to the Information Commissioners Office (ICO) in line with the requirements of the Data Protection Act 2018 / GDPR.</w:t>
      </w:r>
    </w:p>
    <w:p w14:paraId="428561C0" w14:textId="77777777" w:rsidR="00B24ABE" w:rsidRPr="00620039" w:rsidRDefault="00B24ABE" w:rsidP="00B24ABE">
      <w:pPr>
        <w:rPr>
          <w:rFonts w:ascii="Arial" w:hAnsi="Arial" w:cs="Arial"/>
          <w:sz w:val="24"/>
        </w:rPr>
      </w:pPr>
      <w:r w:rsidRPr="00620039">
        <w:rPr>
          <w:rFonts w:ascii="Arial" w:hAnsi="Arial" w:cs="Arial"/>
          <w:sz w:val="24"/>
        </w:rPr>
        <w:t xml:space="preserve">In consultation with the </w:t>
      </w:r>
      <w:r w:rsidRPr="00620039">
        <w:rPr>
          <w:rFonts w:ascii="Arial" w:hAnsi="Arial" w:cs="Arial"/>
          <w:sz w:val="24"/>
          <w:highlight w:val="yellow"/>
        </w:rPr>
        <w:t>[Trust / Local Authority]</w:t>
      </w:r>
      <w:r w:rsidRPr="00620039">
        <w:rPr>
          <w:rFonts w:ascii="Arial" w:hAnsi="Arial" w:cs="Arial"/>
          <w:sz w:val="24"/>
        </w:rPr>
        <w:t xml:space="preserve"> we have completed a risk assessment on all areas affected to address concerns surrounding the safeguarding of our pupils and staff.</w:t>
      </w:r>
    </w:p>
    <w:p w14:paraId="1203C870" w14:textId="77777777" w:rsidR="00B24ABE" w:rsidRPr="00620039" w:rsidRDefault="00B24ABE" w:rsidP="00B24ABE">
      <w:pPr>
        <w:rPr>
          <w:rFonts w:ascii="Arial" w:hAnsi="Arial" w:cs="Arial"/>
          <w:sz w:val="24"/>
        </w:rPr>
      </w:pPr>
      <w:r w:rsidRPr="00620039">
        <w:rPr>
          <w:rFonts w:ascii="Arial" w:hAnsi="Arial" w:cs="Arial"/>
          <w:sz w:val="24"/>
        </w:rPr>
        <w:t xml:space="preserve">I feel that we have no option other than to close the school to students on </w:t>
      </w:r>
      <w:r w:rsidRPr="00620039">
        <w:rPr>
          <w:rFonts w:ascii="Arial" w:hAnsi="Arial" w:cs="Arial"/>
          <w:sz w:val="24"/>
          <w:highlight w:val="yellow"/>
        </w:rPr>
        <w:t>[XXXXXXXXXX]. We are currently planning that the school will be open as normal on [XXXXXXXXXX]</w:t>
      </w:r>
      <w:r w:rsidRPr="00620039">
        <w:rPr>
          <w:rFonts w:ascii="Arial" w:hAnsi="Arial" w:cs="Arial"/>
          <w:sz w:val="24"/>
        </w:rPr>
        <w:t xml:space="preserve"> </w:t>
      </w:r>
    </w:p>
    <w:p w14:paraId="362D2151" w14:textId="77777777" w:rsidR="00B24ABE" w:rsidRPr="00620039" w:rsidRDefault="00B24ABE" w:rsidP="00B24ABE">
      <w:pPr>
        <w:rPr>
          <w:rFonts w:ascii="Arial" w:hAnsi="Arial" w:cs="Arial"/>
          <w:sz w:val="24"/>
        </w:rPr>
      </w:pPr>
      <w:r w:rsidRPr="00620039">
        <w:rPr>
          <w:rFonts w:ascii="Arial" w:hAnsi="Arial" w:cs="Arial"/>
          <w:sz w:val="24"/>
        </w:rPr>
        <w:t xml:space="preserve">I appreciate that this will cause some problems for parents/carers with regards to childcare arrangements and apologise for any </w:t>
      </w:r>
      <w:proofErr w:type="gramStart"/>
      <w:r w:rsidRPr="00620039">
        <w:rPr>
          <w:rFonts w:ascii="Arial" w:hAnsi="Arial" w:cs="Arial"/>
          <w:sz w:val="24"/>
        </w:rPr>
        <w:t>inconvenience, but</w:t>
      </w:r>
      <w:proofErr w:type="gramEnd"/>
      <w:r w:rsidRPr="00620039">
        <w:rPr>
          <w:rFonts w:ascii="Arial" w:hAnsi="Arial" w:cs="Arial"/>
          <w:sz w:val="24"/>
        </w:rPr>
        <w:t xml:space="preserve"> feel that we have no option other than to take this course of action.</w:t>
      </w:r>
    </w:p>
    <w:p w14:paraId="7C63F5D7" w14:textId="77777777" w:rsidR="00B24ABE" w:rsidRPr="00620039" w:rsidRDefault="00B24ABE" w:rsidP="00B24ABE">
      <w:pPr>
        <w:rPr>
          <w:rFonts w:ascii="Arial" w:hAnsi="Arial" w:cs="Arial"/>
          <w:sz w:val="24"/>
        </w:rPr>
      </w:pPr>
      <w:r w:rsidRPr="00620039">
        <w:rPr>
          <w:rFonts w:ascii="Arial" w:hAnsi="Arial" w:cs="Arial"/>
          <w:sz w:val="24"/>
        </w:rPr>
        <w:t xml:space="preserve">The school will be working with the </w:t>
      </w:r>
      <w:r w:rsidRPr="00620039">
        <w:rPr>
          <w:rFonts w:ascii="Arial" w:hAnsi="Arial" w:cs="Arial"/>
          <w:sz w:val="24"/>
          <w:highlight w:val="yellow"/>
        </w:rPr>
        <w:t>[Trust / Local Authority],</w:t>
      </w:r>
      <w:r w:rsidRPr="00620039">
        <w:rPr>
          <w:rFonts w:ascii="Arial" w:hAnsi="Arial" w:cs="Arial"/>
          <w:sz w:val="24"/>
        </w:rPr>
        <w:t xml:space="preserve"> IT providers and other relevant </w:t>
      </w:r>
      <w:proofErr w:type="gramStart"/>
      <w:r w:rsidRPr="00620039">
        <w:rPr>
          <w:rFonts w:ascii="Arial" w:hAnsi="Arial" w:cs="Arial"/>
          <w:sz w:val="24"/>
        </w:rPr>
        <w:t>third-parties</w:t>
      </w:r>
      <w:proofErr w:type="gramEnd"/>
      <w:r w:rsidRPr="00620039">
        <w:rPr>
          <w:rFonts w:ascii="Arial" w:hAnsi="Arial" w:cs="Arial"/>
          <w:sz w:val="24"/>
        </w:rPr>
        <w:t xml:space="preserve"> </w:t>
      </w:r>
      <w:r w:rsidRPr="00620039">
        <w:rPr>
          <w:rFonts w:ascii="Arial" w:hAnsi="Arial" w:cs="Arial"/>
          <w:sz w:val="24"/>
          <w:highlight w:val="yellow"/>
        </w:rPr>
        <w:t>[Health and Safety / NCSC / Derbyshire Constabulary]</w:t>
      </w:r>
      <w:r w:rsidRPr="00620039">
        <w:rPr>
          <w:rFonts w:ascii="Arial" w:hAnsi="Arial" w:cs="Arial"/>
          <w:sz w:val="24"/>
        </w:rPr>
        <w:t xml:space="preserve"> to restore functionality and re-open as soon as possible.</w:t>
      </w:r>
    </w:p>
    <w:p w14:paraId="21DB3C02" w14:textId="77777777" w:rsidR="00B24ABE" w:rsidRPr="00620039" w:rsidRDefault="00B24ABE" w:rsidP="00B24ABE">
      <w:pPr>
        <w:rPr>
          <w:rFonts w:ascii="Arial" w:hAnsi="Arial" w:cs="Arial"/>
          <w:sz w:val="24"/>
        </w:rPr>
      </w:pPr>
      <w:r w:rsidRPr="00620039">
        <w:rPr>
          <w:rFonts w:ascii="Arial" w:hAnsi="Arial" w:cs="Arial"/>
          <w:sz w:val="24"/>
        </w:rPr>
        <w:t>We will continue to assess the situation and update parents / carers as necessary.</w:t>
      </w:r>
      <w:r w:rsidRPr="00620039">
        <w:rPr>
          <w:rFonts w:ascii="Arial" w:hAnsi="Arial" w:cs="Arial"/>
          <w:sz w:val="24"/>
          <w:highlight w:val="yellow"/>
        </w:rPr>
        <w:t xml:space="preserve"> [If </w:t>
      </w:r>
      <w:proofErr w:type="gramStart"/>
      <w:r w:rsidRPr="00620039">
        <w:rPr>
          <w:rFonts w:ascii="Arial" w:hAnsi="Arial" w:cs="Arial"/>
          <w:sz w:val="24"/>
          <w:highlight w:val="yellow"/>
        </w:rPr>
        <w:t>possible</w:t>
      </w:r>
      <w:proofErr w:type="gramEnd"/>
      <w:r w:rsidRPr="00620039">
        <w:rPr>
          <w:rFonts w:ascii="Arial" w:hAnsi="Arial" w:cs="Arial"/>
          <w:sz w:val="24"/>
          <w:highlight w:val="yellow"/>
        </w:rPr>
        <w:t xml:space="preserve"> inform how you will update i.e. via website / text message]</w:t>
      </w:r>
      <w:r w:rsidRPr="00620039">
        <w:rPr>
          <w:rFonts w:ascii="Arial" w:hAnsi="Arial" w:cs="Arial"/>
          <w:sz w:val="24"/>
        </w:rPr>
        <w:t>.</w:t>
      </w:r>
    </w:p>
    <w:p w14:paraId="7299D8CA" w14:textId="77777777" w:rsidR="00B24ABE" w:rsidRPr="00620039" w:rsidRDefault="00B24ABE" w:rsidP="00B24ABE">
      <w:pPr>
        <w:rPr>
          <w:rFonts w:ascii="Arial" w:hAnsi="Arial" w:cs="Arial"/>
          <w:sz w:val="24"/>
        </w:rPr>
      </w:pPr>
    </w:p>
    <w:p w14:paraId="131EA2D7" w14:textId="77777777" w:rsidR="00B24ABE" w:rsidRPr="00620039" w:rsidRDefault="00B24ABE" w:rsidP="00B24ABE">
      <w:pPr>
        <w:rPr>
          <w:rFonts w:ascii="Arial" w:hAnsi="Arial" w:cs="Arial"/>
          <w:sz w:val="24"/>
        </w:rPr>
      </w:pPr>
      <w:r w:rsidRPr="00620039">
        <w:rPr>
          <w:rFonts w:ascii="Arial" w:hAnsi="Arial" w:cs="Arial"/>
          <w:sz w:val="24"/>
        </w:rPr>
        <w:t>Yours sincerely,</w:t>
      </w:r>
    </w:p>
    <w:p w14:paraId="1959C37C" w14:textId="77777777" w:rsidR="00B24ABE" w:rsidRPr="00620039" w:rsidRDefault="00B24ABE" w:rsidP="00B24ABE">
      <w:pPr>
        <w:rPr>
          <w:rFonts w:ascii="Arial" w:hAnsi="Arial" w:cs="Arial"/>
          <w:sz w:val="24"/>
        </w:rPr>
      </w:pPr>
    </w:p>
    <w:p w14:paraId="23AD3A6D" w14:textId="77777777" w:rsidR="00B24ABE" w:rsidRPr="00620039" w:rsidRDefault="00B24ABE" w:rsidP="00B24ABE">
      <w:pPr>
        <w:rPr>
          <w:rFonts w:ascii="Arial" w:hAnsi="Arial" w:cs="Arial"/>
          <w:sz w:val="24"/>
        </w:rPr>
      </w:pPr>
    </w:p>
    <w:p w14:paraId="47A71AEC" w14:textId="77777777" w:rsidR="00B24ABE" w:rsidRPr="00620039" w:rsidRDefault="00B24ABE" w:rsidP="00B24ABE">
      <w:pPr>
        <w:rPr>
          <w:rFonts w:ascii="Arial" w:hAnsi="Arial" w:cs="Arial"/>
          <w:sz w:val="24"/>
        </w:rPr>
      </w:pPr>
    </w:p>
    <w:p w14:paraId="70C0B9D5" w14:textId="77777777" w:rsidR="00B24ABE" w:rsidRPr="00620039" w:rsidRDefault="00B24ABE" w:rsidP="00B24ABE">
      <w:pPr>
        <w:rPr>
          <w:rFonts w:ascii="Arial" w:hAnsi="Arial" w:cs="Arial"/>
          <w:sz w:val="24"/>
        </w:rPr>
      </w:pPr>
    </w:p>
    <w:p w14:paraId="2CA60203" w14:textId="77777777" w:rsidR="00B24ABE" w:rsidRPr="00620039" w:rsidRDefault="00B24ABE" w:rsidP="00B24ABE">
      <w:pPr>
        <w:rPr>
          <w:rFonts w:ascii="Arial" w:hAnsi="Arial" w:cs="Arial"/>
          <w:sz w:val="24"/>
        </w:rPr>
      </w:pPr>
    </w:p>
    <w:p w14:paraId="77A7FAA3" w14:textId="77777777" w:rsidR="00B24ABE" w:rsidRPr="00620039" w:rsidRDefault="00B24ABE" w:rsidP="00B24ABE">
      <w:pPr>
        <w:rPr>
          <w:rFonts w:ascii="Arial" w:hAnsi="Arial" w:cs="Arial"/>
          <w:sz w:val="24"/>
        </w:rPr>
      </w:pPr>
    </w:p>
    <w:p w14:paraId="02473F59" w14:textId="77777777" w:rsidR="00B24ABE" w:rsidRPr="00620039" w:rsidRDefault="00B24ABE" w:rsidP="00B24ABE">
      <w:pPr>
        <w:rPr>
          <w:rFonts w:ascii="Arial" w:hAnsi="Arial" w:cs="Arial"/>
          <w:sz w:val="24"/>
        </w:rPr>
      </w:pPr>
    </w:p>
    <w:p w14:paraId="0255DDD4" w14:textId="77777777" w:rsidR="00B24ABE" w:rsidRPr="00620039" w:rsidRDefault="00B24ABE" w:rsidP="00B24ABE">
      <w:pPr>
        <w:rPr>
          <w:rFonts w:ascii="Arial" w:hAnsi="Arial" w:cs="Arial"/>
          <w:sz w:val="24"/>
        </w:rPr>
      </w:pPr>
    </w:p>
    <w:p w14:paraId="332BACBD" w14:textId="77777777" w:rsidR="00B24ABE" w:rsidRPr="00620039" w:rsidRDefault="00B24ABE" w:rsidP="00B24ABE">
      <w:pPr>
        <w:rPr>
          <w:rFonts w:ascii="Arial" w:hAnsi="Arial" w:cs="Arial"/>
          <w:sz w:val="24"/>
        </w:rPr>
      </w:pPr>
    </w:p>
    <w:p w14:paraId="2D8EAB45" w14:textId="77777777" w:rsidR="00B24ABE" w:rsidRPr="00620039" w:rsidRDefault="00620039" w:rsidP="00B24ABE">
      <w:pPr>
        <w:pStyle w:val="Heading2"/>
        <w:rPr>
          <w:rFonts w:ascii="Arial" w:hAnsi="Arial" w:cs="Arial"/>
          <w:b/>
          <w:color w:val="auto"/>
        </w:rPr>
      </w:pPr>
      <w:bookmarkStart w:id="41" w:name="_Toc52464822"/>
      <w:r>
        <w:rPr>
          <w:rFonts w:ascii="Arial" w:hAnsi="Arial" w:cs="Arial"/>
          <w:b/>
          <w:color w:val="auto"/>
        </w:rPr>
        <w:t>A.3.3</w:t>
      </w:r>
      <w:r>
        <w:rPr>
          <w:rFonts w:ascii="Arial" w:hAnsi="Arial" w:cs="Arial"/>
          <w:b/>
          <w:color w:val="auto"/>
        </w:rPr>
        <w:tab/>
      </w:r>
      <w:r w:rsidR="00B24ABE" w:rsidRPr="00620039">
        <w:rPr>
          <w:rFonts w:ascii="Arial" w:hAnsi="Arial" w:cs="Arial"/>
          <w:b/>
          <w:color w:val="auto"/>
        </w:rPr>
        <w:t>Staff Statement Open</w:t>
      </w:r>
      <w:bookmarkEnd w:id="41"/>
    </w:p>
    <w:p w14:paraId="554D3561" w14:textId="77777777" w:rsidR="00B24ABE" w:rsidRPr="00620039" w:rsidRDefault="00B24ABE" w:rsidP="00B24ABE">
      <w:pPr>
        <w:rPr>
          <w:rFonts w:ascii="Arial" w:hAnsi="Arial" w:cs="Arial"/>
          <w:sz w:val="24"/>
        </w:rPr>
      </w:pPr>
    </w:p>
    <w:p w14:paraId="0E05B6BD" w14:textId="77777777" w:rsidR="00B24ABE" w:rsidRPr="00620039" w:rsidRDefault="00B24ABE" w:rsidP="00B24ABE">
      <w:pPr>
        <w:rPr>
          <w:rFonts w:ascii="Arial" w:hAnsi="Arial" w:cs="Arial"/>
          <w:sz w:val="24"/>
        </w:rPr>
      </w:pPr>
      <w:r w:rsidRPr="00620039">
        <w:rPr>
          <w:rFonts w:ascii="Arial" w:hAnsi="Arial" w:cs="Arial"/>
          <w:sz w:val="24"/>
        </w:rPr>
        <w:t xml:space="preserve">The school detected a cyber-attack on </w:t>
      </w:r>
      <w:r w:rsidRPr="00620039">
        <w:rPr>
          <w:rFonts w:ascii="Arial" w:hAnsi="Arial" w:cs="Arial"/>
          <w:sz w:val="24"/>
          <w:highlight w:val="yellow"/>
        </w:rPr>
        <w:t>[date]</w:t>
      </w:r>
      <w:r w:rsidRPr="00620039">
        <w:rPr>
          <w:rFonts w:ascii="Arial" w:hAnsi="Arial" w:cs="Arial"/>
          <w:sz w:val="24"/>
        </w:rPr>
        <w:t xml:space="preserve"> which has affected the following school IT systems:</w:t>
      </w:r>
    </w:p>
    <w:p w14:paraId="0C4024BD" w14:textId="77777777" w:rsidR="00B24ABE" w:rsidRPr="00620039" w:rsidRDefault="00B24ABE" w:rsidP="00B24ABE">
      <w:pPr>
        <w:rPr>
          <w:rFonts w:ascii="Arial" w:hAnsi="Arial" w:cs="Arial"/>
          <w:sz w:val="24"/>
          <w:highlight w:val="yellow"/>
        </w:rPr>
      </w:pPr>
      <w:r w:rsidRPr="00620039">
        <w:rPr>
          <w:rFonts w:ascii="Arial" w:hAnsi="Arial" w:cs="Arial"/>
          <w:sz w:val="24"/>
          <w:highlight w:val="yellow"/>
        </w:rPr>
        <w:t>(Provide a description of the services affected)</w:t>
      </w:r>
    </w:p>
    <w:p w14:paraId="13CE235B" w14:textId="77777777" w:rsidR="00B24ABE" w:rsidRPr="00620039" w:rsidRDefault="00B24ABE" w:rsidP="00B24ABE">
      <w:pPr>
        <w:rPr>
          <w:rFonts w:ascii="Arial" w:hAnsi="Arial" w:cs="Arial"/>
          <w:sz w:val="24"/>
          <w:highlight w:val="yellow"/>
        </w:rPr>
      </w:pPr>
    </w:p>
    <w:p w14:paraId="662F127A" w14:textId="77777777" w:rsidR="00B24ABE" w:rsidRPr="00620039" w:rsidRDefault="00B24ABE" w:rsidP="00B24ABE">
      <w:pPr>
        <w:rPr>
          <w:rFonts w:ascii="Arial" w:hAnsi="Arial" w:cs="Arial"/>
          <w:sz w:val="24"/>
        </w:rPr>
      </w:pPr>
      <w:r w:rsidRPr="00620039">
        <w:rPr>
          <w:rFonts w:ascii="Arial" w:hAnsi="Arial" w:cs="Arial"/>
          <w:sz w:val="24"/>
        </w:rPr>
        <w:t xml:space="preserve">Following liaison with the </w:t>
      </w:r>
      <w:r w:rsidRPr="00620039">
        <w:rPr>
          <w:rFonts w:ascii="Arial" w:hAnsi="Arial" w:cs="Arial"/>
          <w:sz w:val="24"/>
          <w:highlight w:val="yellow"/>
        </w:rPr>
        <w:t>[Trust / LA]</w:t>
      </w:r>
      <w:r w:rsidRPr="00620039">
        <w:rPr>
          <w:rFonts w:ascii="Arial" w:hAnsi="Arial" w:cs="Arial"/>
          <w:sz w:val="24"/>
        </w:rPr>
        <w:t xml:space="preserve"> the school will remain open with the following changes to working practice:</w:t>
      </w:r>
    </w:p>
    <w:p w14:paraId="36E4C9E8" w14:textId="77777777" w:rsidR="00B24ABE" w:rsidRPr="00620039" w:rsidRDefault="00B24ABE" w:rsidP="00B24ABE">
      <w:pPr>
        <w:rPr>
          <w:rFonts w:ascii="Arial" w:hAnsi="Arial" w:cs="Arial"/>
          <w:sz w:val="24"/>
        </w:rPr>
      </w:pPr>
      <w:r w:rsidRPr="00620039">
        <w:rPr>
          <w:rFonts w:ascii="Arial" w:hAnsi="Arial" w:cs="Arial"/>
          <w:sz w:val="24"/>
          <w:highlight w:val="yellow"/>
        </w:rPr>
        <w:t>(Detail any workarounds / changes)</w:t>
      </w:r>
    </w:p>
    <w:p w14:paraId="02229F3A" w14:textId="77777777" w:rsidR="00B24ABE" w:rsidRPr="00620039" w:rsidRDefault="00B24ABE" w:rsidP="00B24ABE">
      <w:pPr>
        <w:rPr>
          <w:rFonts w:ascii="Arial" w:hAnsi="Arial" w:cs="Arial"/>
          <w:sz w:val="24"/>
        </w:rPr>
      </w:pPr>
    </w:p>
    <w:p w14:paraId="054334AA" w14:textId="77777777" w:rsidR="00B24ABE" w:rsidRPr="00620039" w:rsidRDefault="00B24ABE" w:rsidP="00B24ABE">
      <w:pPr>
        <w:rPr>
          <w:rFonts w:ascii="Arial" w:hAnsi="Arial" w:cs="Arial"/>
          <w:sz w:val="24"/>
        </w:rPr>
      </w:pPr>
      <w:r w:rsidRPr="00620039">
        <w:rPr>
          <w:rFonts w:ascii="Arial" w:hAnsi="Arial" w:cs="Arial"/>
          <w:sz w:val="24"/>
        </w:rPr>
        <w:t>The school is in contact with our Data Protection Officer and will report to the ICO, if necessary, in line with statutory requirements of the Data Protection Act 2018 / GDPR.</w:t>
      </w:r>
    </w:p>
    <w:p w14:paraId="7E4800E6" w14:textId="1132A84E" w:rsidR="00B24ABE" w:rsidRPr="00620039" w:rsidRDefault="00B24ABE" w:rsidP="00B24ABE">
      <w:pPr>
        <w:rPr>
          <w:rFonts w:ascii="Arial" w:hAnsi="Arial" w:cs="Arial"/>
          <w:sz w:val="24"/>
        </w:rPr>
      </w:pPr>
      <w:r w:rsidRPr="00620039">
        <w:rPr>
          <w:rFonts w:ascii="Arial" w:hAnsi="Arial" w:cs="Arial"/>
          <w:sz w:val="24"/>
        </w:rPr>
        <w:t>This incident is being investigated by the relevant authorities. If you are asked for any information as part of the on-going investigation, please provide it promptly. The school has taken immediate action to mitigate data loss, limit severity</w:t>
      </w:r>
      <w:r w:rsidR="00296077">
        <w:rPr>
          <w:rFonts w:ascii="Arial" w:hAnsi="Arial" w:cs="Arial"/>
          <w:sz w:val="24"/>
        </w:rPr>
        <w:t>,</w:t>
      </w:r>
      <w:r w:rsidRPr="00620039">
        <w:rPr>
          <w:rFonts w:ascii="Arial" w:hAnsi="Arial" w:cs="Arial"/>
          <w:sz w:val="24"/>
        </w:rPr>
        <w:t xml:space="preserve"> and restore systems.</w:t>
      </w:r>
    </w:p>
    <w:p w14:paraId="2B576FA8" w14:textId="77777777" w:rsidR="00B24ABE" w:rsidRPr="00620039" w:rsidRDefault="00B24ABE" w:rsidP="00B24ABE">
      <w:pPr>
        <w:rPr>
          <w:rFonts w:ascii="Arial" w:hAnsi="Arial" w:cs="Arial"/>
          <w:sz w:val="24"/>
        </w:rPr>
      </w:pPr>
    </w:p>
    <w:p w14:paraId="5463512D" w14:textId="77777777" w:rsidR="00B24ABE" w:rsidRPr="00620039" w:rsidRDefault="00B24ABE" w:rsidP="00B24ABE">
      <w:pPr>
        <w:rPr>
          <w:rFonts w:ascii="Arial" w:hAnsi="Arial" w:cs="Arial"/>
          <w:sz w:val="24"/>
        </w:rPr>
      </w:pPr>
      <w:r w:rsidRPr="00620039">
        <w:rPr>
          <w:rFonts w:ascii="Arial" w:hAnsi="Arial" w:cs="Arial"/>
          <w:sz w:val="24"/>
        </w:rPr>
        <w:t xml:space="preserve">All staff are reminded that they must not make any comment or statement to the press, </w:t>
      </w:r>
      <w:proofErr w:type="gramStart"/>
      <w:r w:rsidRPr="00620039">
        <w:rPr>
          <w:rFonts w:ascii="Arial" w:hAnsi="Arial" w:cs="Arial"/>
          <w:sz w:val="24"/>
        </w:rPr>
        <w:t>parents</w:t>
      </w:r>
      <w:proofErr w:type="gramEnd"/>
      <w:r w:rsidRPr="00620039">
        <w:rPr>
          <w:rFonts w:ascii="Arial" w:hAnsi="Arial" w:cs="Arial"/>
          <w:sz w:val="24"/>
        </w:rPr>
        <w:t xml:space="preserve"> or wider community with regards to this incident or its effects. Queries should be directed to </w:t>
      </w:r>
      <w:r w:rsidRPr="00620039">
        <w:rPr>
          <w:rFonts w:ascii="Arial" w:hAnsi="Arial" w:cs="Arial"/>
          <w:sz w:val="24"/>
          <w:highlight w:val="yellow"/>
        </w:rPr>
        <w:t>[Insert staff name]</w:t>
      </w:r>
    </w:p>
    <w:p w14:paraId="012E20B1" w14:textId="77777777" w:rsidR="00B24ABE" w:rsidRPr="00620039" w:rsidRDefault="00B24ABE" w:rsidP="00B24ABE">
      <w:pPr>
        <w:rPr>
          <w:rFonts w:ascii="Arial" w:hAnsi="Arial" w:cs="Arial"/>
          <w:sz w:val="24"/>
        </w:rPr>
      </w:pPr>
    </w:p>
    <w:p w14:paraId="61A8C4A5" w14:textId="77777777" w:rsidR="00B24ABE" w:rsidRPr="00620039" w:rsidRDefault="00B24ABE" w:rsidP="00B24ABE">
      <w:pPr>
        <w:rPr>
          <w:rFonts w:ascii="Arial" w:hAnsi="Arial" w:cs="Arial"/>
          <w:sz w:val="24"/>
        </w:rPr>
      </w:pPr>
    </w:p>
    <w:p w14:paraId="228CDD70" w14:textId="77777777" w:rsidR="00B24ABE" w:rsidRPr="00620039" w:rsidRDefault="00B24ABE" w:rsidP="00B24ABE">
      <w:pPr>
        <w:rPr>
          <w:rFonts w:ascii="Arial" w:hAnsi="Arial" w:cs="Arial"/>
          <w:sz w:val="24"/>
        </w:rPr>
      </w:pPr>
      <w:r w:rsidRPr="00620039">
        <w:rPr>
          <w:rFonts w:ascii="Arial" w:hAnsi="Arial" w:cs="Arial"/>
          <w:sz w:val="24"/>
        </w:rPr>
        <w:br w:type="page"/>
      </w:r>
    </w:p>
    <w:p w14:paraId="1117DB6C" w14:textId="77777777" w:rsidR="00B24ABE" w:rsidRPr="00620039" w:rsidRDefault="00B24ABE" w:rsidP="00B24ABE">
      <w:pPr>
        <w:rPr>
          <w:rFonts w:ascii="Arial" w:hAnsi="Arial" w:cs="Arial"/>
          <w:sz w:val="24"/>
        </w:rPr>
      </w:pPr>
    </w:p>
    <w:p w14:paraId="5B496785" w14:textId="77777777" w:rsidR="00B24ABE" w:rsidRPr="00620039" w:rsidRDefault="00620039" w:rsidP="00B24ABE">
      <w:pPr>
        <w:pStyle w:val="Heading2"/>
        <w:rPr>
          <w:rFonts w:ascii="Arial" w:hAnsi="Arial" w:cs="Arial"/>
          <w:b/>
          <w:color w:val="auto"/>
        </w:rPr>
      </w:pPr>
      <w:bookmarkStart w:id="42" w:name="_Toc52464823"/>
      <w:r>
        <w:rPr>
          <w:rFonts w:ascii="Arial" w:hAnsi="Arial" w:cs="Arial"/>
          <w:b/>
          <w:color w:val="auto"/>
        </w:rPr>
        <w:t>A.3.</w:t>
      </w:r>
      <w:r w:rsidR="00D348EC" w:rsidRPr="00620039">
        <w:rPr>
          <w:rFonts w:ascii="Arial" w:hAnsi="Arial" w:cs="Arial"/>
          <w:b/>
          <w:color w:val="auto"/>
        </w:rPr>
        <w:t>4</w:t>
      </w:r>
      <w:r w:rsidR="00D348EC" w:rsidRPr="00620039">
        <w:rPr>
          <w:rFonts w:ascii="Arial" w:hAnsi="Arial" w:cs="Arial"/>
          <w:b/>
          <w:color w:val="auto"/>
        </w:rPr>
        <w:tab/>
      </w:r>
      <w:r w:rsidR="00B24ABE" w:rsidRPr="00620039">
        <w:rPr>
          <w:rFonts w:ascii="Arial" w:hAnsi="Arial" w:cs="Arial"/>
          <w:b/>
          <w:color w:val="auto"/>
        </w:rPr>
        <w:t>Staff Statement Closed</w:t>
      </w:r>
      <w:bookmarkEnd w:id="42"/>
    </w:p>
    <w:p w14:paraId="2A153661" w14:textId="77777777" w:rsidR="00B24ABE" w:rsidRPr="00620039" w:rsidRDefault="00B24ABE" w:rsidP="00B24ABE">
      <w:pPr>
        <w:rPr>
          <w:rFonts w:ascii="Arial" w:hAnsi="Arial" w:cs="Arial"/>
          <w:sz w:val="24"/>
        </w:rPr>
      </w:pPr>
    </w:p>
    <w:p w14:paraId="0AD3F1A5" w14:textId="77777777" w:rsidR="00B24ABE" w:rsidRPr="00620039" w:rsidRDefault="00B24ABE" w:rsidP="00B24ABE">
      <w:pPr>
        <w:rPr>
          <w:rFonts w:ascii="Arial" w:hAnsi="Arial" w:cs="Arial"/>
          <w:sz w:val="24"/>
        </w:rPr>
      </w:pPr>
      <w:r w:rsidRPr="00620039">
        <w:rPr>
          <w:rFonts w:ascii="Arial" w:hAnsi="Arial" w:cs="Arial"/>
          <w:sz w:val="24"/>
        </w:rPr>
        <w:t xml:space="preserve">The school detected a cyber-attack on </w:t>
      </w:r>
      <w:r w:rsidRPr="00620039">
        <w:rPr>
          <w:rFonts w:ascii="Arial" w:hAnsi="Arial" w:cs="Arial"/>
          <w:sz w:val="24"/>
          <w:highlight w:val="yellow"/>
        </w:rPr>
        <w:t>[date]</w:t>
      </w:r>
      <w:r w:rsidRPr="00620039">
        <w:rPr>
          <w:rFonts w:ascii="Arial" w:hAnsi="Arial" w:cs="Arial"/>
          <w:sz w:val="24"/>
        </w:rPr>
        <w:t xml:space="preserve"> which has affected the following school IT systems:</w:t>
      </w:r>
    </w:p>
    <w:p w14:paraId="7FEA0893" w14:textId="77777777" w:rsidR="00B24ABE" w:rsidRPr="00620039" w:rsidRDefault="00B24ABE" w:rsidP="00B24ABE">
      <w:pPr>
        <w:rPr>
          <w:rFonts w:ascii="Arial" w:hAnsi="Arial" w:cs="Arial"/>
          <w:sz w:val="24"/>
          <w:highlight w:val="yellow"/>
        </w:rPr>
      </w:pPr>
      <w:r w:rsidRPr="00620039">
        <w:rPr>
          <w:rFonts w:ascii="Arial" w:hAnsi="Arial" w:cs="Arial"/>
          <w:sz w:val="24"/>
          <w:highlight w:val="yellow"/>
        </w:rPr>
        <w:t>(Provide a description of the services affected)</w:t>
      </w:r>
    </w:p>
    <w:p w14:paraId="5057F41A" w14:textId="77777777" w:rsidR="00B24ABE" w:rsidRPr="00620039" w:rsidRDefault="00B24ABE" w:rsidP="00B24ABE">
      <w:pPr>
        <w:rPr>
          <w:rFonts w:ascii="Arial" w:hAnsi="Arial" w:cs="Arial"/>
          <w:sz w:val="24"/>
          <w:highlight w:val="yellow"/>
        </w:rPr>
      </w:pPr>
    </w:p>
    <w:p w14:paraId="593C574B" w14:textId="77777777" w:rsidR="00B24ABE" w:rsidRPr="00620039" w:rsidRDefault="00B24ABE" w:rsidP="00B24ABE">
      <w:pPr>
        <w:rPr>
          <w:rFonts w:ascii="Arial" w:hAnsi="Arial" w:cs="Arial"/>
          <w:sz w:val="24"/>
        </w:rPr>
      </w:pPr>
      <w:r w:rsidRPr="00620039">
        <w:rPr>
          <w:rFonts w:ascii="Arial" w:hAnsi="Arial" w:cs="Arial"/>
          <w:sz w:val="24"/>
        </w:rPr>
        <w:t xml:space="preserve">Following liaison with the </w:t>
      </w:r>
      <w:r w:rsidRPr="00620039">
        <w:rPr>
          <w:rFonts w:ascii="Arial" w:hAnsi="Arial" w:cs="Arial"/>
          <w:sz w:val="24"/>
          <w:highlight w:val="yellow"/>
        </w:rPr>
        <w:t>[Trust / LA]</w:t>
      </w:r>
      <w:r w:rsidRPr="00620039">
        <w:rPr>
          <w:rFonts w:ascii="Arial" w:hAnsi="Arial" w:cs="Arial"/>
          <w:sz w:val="24"/>
        </w:rPr>
        <w:t xml:space="preserve"> the school will close to pupils </w:t>
      </w:r>
      <w:r w:rsidRPr="00620039">
        <w:rPr>
          <w:rFonts w:ascii="Arial" w:hAnsi="Arial" w:cs="Arial"/>
          <w:sz w:val="24"/>
          <w:highlight w:val="yellow"/>
        </w:rPr>
        <w:t>[on DATE or with immediate effect]</w:t>
      </w:r>
      <w:r w:rsidRPr="00620039">
        <w:rPr>
          <w:rFonts w:ascii="Arial" w:hAnsi="Arial" w:cs="Arial"/>
          <w:sz w:val="24"/>
        </w:rPr>
        <w:t xml:space="preserve">.  </w:t>
      </w:r>
    </w:p>
    <w:p w14:paraId="7AEDCDE1" w14:textId="77777777" w:rsidR="00B24ABE" w:rsidRPr="00620039" w:rsidRDefault="00B24ABE" w:rsidP="00B24ABE">
      <w:pPr>
        <w:rPr>
          <w:rFonts w:ascii="Arial" w:hAnsi="Arial" w:cs="Arial"/>
          <w:sz w:val="24"/>
        </w:rPr>
      </w:pPr>
      <w:r w:rsidRPr="00620039">
        <w:rPr>
          <w:rFonts w:ascii="Arial" w:hAnsi="Arial" w:cs="Arial"/>
          <w:sz w:val="24"/>
          <w:highlight w:val="yellow"/>
        </w:rPr>
        <w:t>(Detail staff expectations and any workarounds / changes or remote learning provision)</w:t>
      </w:r>
    </w:p>
    <w:p w14:paraId="100037B0" w14:textId="77777777" w:rsidR="00B24ABE" w:rsidRPr="00620039" w:rsidRDefault="00B24ABE" w:rsidP="00B24ABE">
      <w:pPr>
        <w:rPr>
          <w:rFonts w:ascii="Arial" w:hAnsi="Arial" w:cs="Arial"/>
          <w:sz w:val="24"/>
        </w:rPr>
      </w:pPr>
      <w:r w:rsidRPr="00620039">
        <w:rPr>
          <w:rFonts w:ascii="Arial" w:hAnsi="Arial" w:cs="Arial"/>
          <w:sz w:val="24"/>
        </w:rPr>
        <w:t xml:space="preserve">The school is in contact with our Data Protection </w:t>
      </w:r>
      <w:proofErr w:type="gramStart"/>
      <w:r w:rsidRPr="00620039">
        <w:rPr>
          <w:rFonts w:ascii="Arial" w:hAnsi="Arial" w:cs="Arial"/>
          <w:sz w:val="24"/>
        </w:rPr>
        <w:t>Officer</w:t>
      </w:r>
      <w:proofErr w:type="gramEnd"/>
      <w:r w:rsidRPr="00620039">
        <w:rPr>
          <w:rFonts w:ascii="Arial" w:hAnsi="Arial" w:cs="Arial"/>
          <w:sz w:val="24"/>
        </w:rPr>
        <w:t xml:space="preserve"> and we have reported the incident to the ICO, in line with the statutory requirements of the Data Protection Act 2018 / GDPR.</w:t>
      </w:r>
    </w:p>
    <w:p w14:paraId="736513A8" w14:textId="6063A328" w:rsidR="00B24ABE" w:rsidRPr="00620039" w:rsidRDefault="00B24ABE" w:rsidP="00B24ABE">
      <w:pPr>
        <w:rPr>
          <w:rFonts w:ascii="Arial" w:hAnsi="Arial" w:cs="Arial"/>
          <w:sz w:val="24"/>
        </w:rPr>
      </w:pPr>
      <w:r w:rsidRPr="00620039">
        <w:rPr>
          <w:rFonts w:ascii="Arial" w:hAnsi="Arial" w:cs="Arial"/>
          <w:sz w:val="24"/>
        </w:rPr>
        <w:t xml:space="preserve">This incident is being investigated by the relevant authorities. If you are asked for any information as part of the on-going investigation, please provide it promptly. The school has taken immediate action to mitigate data loss, however we are unsure when systems will be restored. Staff will be kept informed via </w:t>
      </w:r>
      <w:r w:rsidRPr="00620039">
        <w:rPr>
          <w:rFonts w:ascii="Arial" w:hAnsi="Arial" w:cs="Arial"/>
          <w:sz w:val="24"/>
          <w:highlight w:val="yellow"/>
        </w:rPr>
        <w:t>[telephone</w:t>
      </w:r>
      <w:r w:rsidR="00296077">
        <w:rPr>
          <w:rFonts w:ascii="Arial" w:hAnsi="Arial" w:cs="Arial"/>
          <w:sz w:val="24"/>
          <w:highlight w:val="yellow"/>
        </w:rPr>
        <w:t xml:space="preserve"> </w:t>
      </w:r>
      <w:r w:rsidRPr="00620039">
        <w:rPr>
          <w:rFonts w:ascii="Arial" w:hAnsi="Arial" w:cs="Arial"/>
          <w:sz w:val="24"/>
          <w:highlight w:val="yellow"/>
        </w:rPr>
        <w:t>/</w:t>
      </w:r>
      <w:r w:rsidR="00296077">
        <w:rPr>
          <w:rFonts w:ascii="Arial" w:hAnsi="Arial" w:cs="Arial"/>
          <w:sz w:val="24"/>
          <w:highlight w:val="yellow"/>
        </w:rPr>
        <w:t xml:space="preserve"> </w:t>
      </w:r>
      <w:r w:rsidRPr="00620039">
        <w:rPr>
          <w:rFonts w:ascii="Arial" w:hAnsi="Arial" w:cs="Arial"/>
          <w:sz w:val="24"/>
          <w:highlight w:val="yellow"/>
        </w:rPr>
        <w:t>email</w:t>
      </w:r>
      <w:r w:rsidR="00296077">
        <w:rPr>
          <w:rFonts w:ascii="Arial" w:hAnsi="Arial" w:cs="Arial"/>
          <w:sz w:val="24"/>
          <w:highlight w:val="yellow"/>
        </w:rPr>
        <w:t xml:space="preserve"> </w:t>
      </w:r>
      <w:r w:rsidRPr="00620039">
        <w:rPr>
          <w:rFonts w:ascii="Arial" w:hAnsi="Arial" w:cs="Arial"/>
          <w:sz w:val="24"/>
          <w:highlight w:val="yellow"/>
        </w:rPr>
        <w:t>/</w:t>
      </w:r>
      <w:r w:rsidR="00296077">
        <w:rPr>
          <w:rFonts w:ascii="Arial" w:hAnsi="Arial" w:cs="Arial"/>
          <w:sz w:val="24"/>
          <w:highlight w:val="yellow"/>
        </w:rPr>
        <w:t xml:space="preserve"> </w:t>
      </w:r>
      <w:r w:rsidRPr="00620039">
        <w:rPr>
          <w:rFonts w:ascii="Arial" w:hAnsi="Arial" w:cs="Arial"/>
          <w:sz w:val="24"/>
          <w:highlight w:val="yellow"/>
        </w:rPr>
        <w:t>staff noticeboard]</w:t>
      </w:r>
      <w:r w:rsidRPr="00620039">
        <w:rPr>
          <w:rFonts w:ascii="Arial" w:hAnsi="Arial" w:cs="Arial"/>
          <w:sz w:val="24"/>
        </w:rPr>
        <w:t>.</w:t>
      </w:r>
    </w:p>
    <w:p w14:paraId="07B00121" w14:textId="69771763" w:rsidR="00B24ABE" w:rsidRPr="00620039" w:rsidRDefault="00B24ABE" w:rsidP="00B24ABE">
      <w:pPr>
        <w:rPr>
          <w:rFonts w:ascii="Arial" w:hAnsi="Arial" w:cs="Arial"/>
          <w:sz w:val="24"/>
        </w:rPr>
      </w:pPr>
      <w:r w:rsidRPr="00620039">
        <w:rPr>
          <w:rFonts w:ascii="Arial" w:hAnsi="Arial" w:cs="Arial"/>
          <w:sz w:val="24"/>
        </w:rPr>
        <w:t>All staff are reminded that they must not make any comment or statement to the press, parents</w:t>
      </w:r>
      <w:r w:rsidR="00296077">
        <w:rPr>
          <w:rFonts w:ascii="Arial" w:hAnsi="Arial" w:cs="Arial"/>
          <w:sz w:val="24"/>
        </w:rPr>
        <w:t>,</w:t>
      </w:r>
      <w:r w:rsidRPr="00620039">
        <w:rPr>
          <w:rFonts w:ascii="Arial" w:hAnsi="Arial" w:cs="Arial"/>
          <w:sz w:val="24"/>
        </w:rPr>
        <w:t xml:space="preserve"> or wider community with regards to this incident or its effects. Queries should be directed to </w:t>
      </w:r>
      <w:r w:rsidRPr="00620039">
        <w:rPr>
          <w:rFonts w:ascii="Arial" w:hAnsi="Arial" w:cs="Arial"/>
          <w:sz w:val="24"/>
          <w:highlight w:val="yellow"/>
        </w:rPr>
        <w:t>[Insert staff name]</w:t>
      </w:r>
      <w:r w:rsidRPr="00620039">
        <w:rPr>
          <w:rFonts w:ascii="Arial" w:hAnsi="Arial" w:cs="Arial"/>
          <w:sz w:val="24"/>
        </w:rPr>
        <w:t>.</w:t>
      </w:r>
    </w:p>
    <w:p w14:paraId="06281473" w14:textId="77777777" w:rsidR="00B24ABE" w:rsidRPr="00620039" w:rsidRDefault="00B24ABE" w:rsidP="00B24ABE">
      <w:pPr>
        <w:rPr>
          <w:rFonts w:ascii="Arial" w:hAnsi="Arial" w:cs="Arial"/>
          <w:sz w:val="24"/>
        </w:rPr>
      </w:pPr>
    </w:p>
    <w:p w14:paraId="4AA541DD" w14:textId="77777777" w:rsidR="00B24ABE" w:rsidRPr="00620039" w:rsidRDefault="00B24ABE" w:rsidP="00B24ABE">
      <w:pPr>
        <w:rPr>
          <w:rFonts w:ascii="Arial" w:hAnsi="Arial" w:cs="Arial"/>
          <w:sz w:val="24"/>
        </w:rPr>
      </w:pPr>
      <w:r w:rsidRPr="00620039">
        <w:rPr>
          <w:rFonts w:ascii="Arial" w:hAnsi="Arial" w:cs="Arial"/>
          <w:sz w:val="24"/>
        </w:rPr>
        <w:br w:type="page"/>
      </w:r>
    </w:p>
    <w:p w14:paraId="40DC9D11" w14:textId="77777777" w:rsidR="00B24ABE" w:rsidRPr="00620039" w:rsidRDefault="00B24ABE" w:rsidP="00B24ABE">
      <w:pPr>
        <w:rPr>
          <w:rFonts w:ascii="Arial" w:hAnsi="Arial" w:cs="Arial"/>
          <w:sz w:val="24"/>
        </w:rPr>
      </w:pPr>
    </w:p>
    <w:p w14:paraId="6A827096" w14:textId="77777777" w:rsidR="00B24ABE" w:rsidRPr="00620039" w:rsidRDefault="00620039" w:rsidP="00B24ABE">
      <w:pPr>
        <w:pStyle w:val="Heading2"/>
        <w:rPr>
          <w:rFonts w:ascii="Arial" w:hAnsi="Arial" w:cs="Arial"/>
          <w:b/>
          <w:color w:val="auto"/>
        </w:rPr>
      </w:pPr>
      <w:bookmarkStart w:id="43" w:name="_Media_Statement"/>
      <w:bookmarkStart w:id="44" w:name="_Toc52464824"/>
      <w:bookmarkEnd w:id="43"/>
      <w:r>
        <w:rPr>
          <w:rFonts w:ascii="Arial" w:hAnsi="Arial" w:cs="Arial"/>
          <w:b/>
          <w:color w:val="auto"/>
        </w:rPr>
        <w:t>A.3</w:t>
      </w:r>
      <w:r w:rsidR="00D348EC" w:rsidRPr="00620039">
        <w:rPr>
          <w:rFonts w:ascii="Arial" w:hAnsi="Arial" w:cs="Arial"/>
          <w:b/>
          <w:color w:val="auto"/>
        </w:rPr>
        <w:t>.5</w:t>
      </w:r>
      <w:r w:rsidR="00D348EC" w:rsidRPr="00620039">
        <w:rPr>
          <w:rFonts w:ascii="Arial" w:hAnsi="Arial" w:cs="Arial"/>
          <w:b/>
          <w:color w:val="auto"/>
        </w:rPr>
        <w:tab/>
      </w:r>
      <w:r w:rsidR="00B24ABE" w:rsidRPr="00620039">
        <w:rPr>
          <w:rFonts w:ascii="Arial" w:hAnsi="Arial" w:cs="Arial"/>
          <w:b/>
          <w:color w:val="auto"/>
        </w:rPr>
        <w:t>Media Statement</w:t>
      </w:r>
      <w:bookmarkEnd w:id="44"/>
    </w:p>
    <w:p w14:paraId="29261B69" w14:textId="77777777" w:rsidR="00B24ABE" w:rsidRPr="00620039" w:rsidRDefault="00B24ABE" w:rsidP="00B24ABE">
      <w:pPr>
        <w:rPr>
          <w:rFonts w:ascii="Arial" w:hAnsi="Arial" w:cs="Arial"/>
          <w:sz w:val="24"/>
        </w:rPr>
      </w:pPr>
    </w:p>
    <w:p w14:paraId="35F65AB8" w14:textId="77777777" w:rsidR="00B24ABE" w:rsidRPr="00620039" w:rsidRDefault="00B24ABE" w:rsidP="00B24ABE">
      <w:pPr>
        <w:rPr>
          <w:rFonts w:ascii="Arial" w:hAnsi="Arial" w:cs="Arial"/>
          <w:sz w:val="24"/>
        </w:rPr>
      </w:pPr>
      <w:r w:rsidRPr="00620039">
        <w:rPr>
          <w:rFonts w:ascii="Arial" w:hAnsi="Arial" w:cs="Arial"/>
          <w:sz w:val="24"/>
          <w:highlight w:val="yellow"/>
        </w:rPr>
        <w:t>[Inset school name]</w:t>
      </w:r>
      <w:r w:rsidRPr="00620039">
        <w:rPr>
          <w:rFonts w:ascii="Arial" w:hAnsi="Arial" w:cs="Arial"/>
          <w:sz w:val="24"/>
        </w:rPr>
        <w:t xml:space="preserve"> detected a cyber-attack on </w:t>
      </w:r>
      <w:r w:rsidRPr="00620039">
        <w:rPr>
          <w:rFonts w:ascii="Arial" w:hAnsi="Arial" w:cs="Arial"/>
          <w:sz w:val="24"/>
          <w:highlight w:val="yellow"/>
        </w:rPr>
        <w:t>[date]</w:t>
      </w:r>
      <w:r w:rsidRPr="00620039">
        <w:rPr>
          <w:rFonts w:ascii="Arial" w:hAnsi="Arial" w:cs="Arial"/>
          <w:sz w:val="24"/>
        </w:rPr>
        <w:t xml:space="preserve"> which has affected the school IT systems. Following liaison with the </w:t>
      </w:r>
      <w:r w:rsidRPr="00620039">
        <w:rPr>
          <w:rFonts w:ascii="Arial" w:hAnsi="Arial" w:cs="Arial"/>
          <w:sz w:val="24"/>
          <w:highlight w:val="yellow"/>
        </w:rPr>
        <w:t>[Trust / LA]</w:t>
      </w:r>
      <w:r w:rsidRPr="00620039">
        <w:rPr>
          <w:rFonts w:ascii="Arial" w:hAnsi="Arial" w:cs="Arial"/>
          <w:sz w:val="24"/>
        </w:rPr>
        <w:t xml:space="preserve"> the school </w:t>
      </w:r>
      <w:r w:rsidRPr="00620039">
        <w:rPr>
          <w:rFonts w:ascii="Arial" w:hAnsi="Arial" w:cs="Arial"/>
          <w:sz w:val="24"/>
          <w:highlight w:val="yellow"/>
        </w:rPr>
        <w:t>[will remain open / is currently closed]</w:t>
      </w:r>
      <w:r w:rsidRPr="00620039">
        <w:rPr>
          <w:rFonts w:ascii="Arial" w:hAnsi="Arial" w:cs="Arial"/>
          <w:sz w:val="24"/>
        </w:rPr>
        <w:t xml:space="preserve"> to pupils.</w:t>
      </w:r>
    </w:p>
    <w:p w14:paraId="47031AF0" w14:textId="77777777" w:rsidR="00B24ABE" w:rsidRPr="00620039" w:rsidRDefault="00B24ABE" w:rsidP="00B24ABE">
      <w:pPr>
        <w:rPr>
          <w:rFonts w:ascii="Arial" w:hAnsi="Arial" w:cs="Arial"/>
          <w:sz w:val="24"/>
        </w:rPr>
      </w:pPr>
      <w:r w:rsidRPr="00620039">
        <w:rPr>
          <w:rFonts w:ascii="Arial" w:hAnsi="Arial" w:cs="Arial"/>
          <w:sz w:val="24"/>
        </w:rPr>
        <w:t>The school is in contact with their Data Protection Officer and will report to the ICO, if necessary, in line with statutory requirements of the Data Protection Act 2018 / GDPR.</w:t>
      </w:r>
    </w:p>
    <w:p w14:paraId="5D2D37B6" w14:textId="77777777" w:rsidR="00B24ABE" w:rsidRPr="00620039" w:rsidRDefault="00B24ABE" w:rsidP="00B24ABE">
      <w:pPr>
        <w:rPr>
          <w:rFonts w:ascii="Arial" w:hAnsi="Arial" w:cs="Arial"/>
          <w:sz w:val="24"/>
        </w:rPr>
      </w:pPr>
      <w:r w:rsidRPr="00620039">
        <w:rPr>
          <w:rFonts w:ascii="Arial" w:hAnsi="Arial" w:cs="Arial"/>
          <w:sz w:val="24"/>
        </w:rPr>
        <w:t>This incident is being investigated by the relevant authorities and the school has taken immediate remedial action to limit data loss and restore systems.</w:t>
      </w:r>
    </w:p>
    <w:p w14:paraId="2ABF28BF" w14:textId="77777777" w:rsidR="00B8706D" w:rsidRPr="00620039" w:rsidRDefault="00B8706D" w:rsidP="00D71F4F">
      <w:pPr>
        <w:ind w:right="95"/>
        <w:rPr>
          <w:rFonts w:ascii="Arial" w:hAnsi="Arial" w:cs="Arial"/>
        </w:rPr>
      </w:pPr>
    </w:p>
    <w:p w14:paraId="028AE2E2" w14:textId="77777777" w:rsidR="00E2574A" w:rsidRPr="00620039" w:rsidRDefault="00E2574A" w:rsidP="00E2574A">
      <w:pPr>
        <w:rPr>
          <w:rFonts w:ascii="Arial" w:hAnsi="Arial" w:cs="Arial"/>
        </w:rPr>
      </w:pPr>
      <w:r w:rsidRPr="00620039">
        <w:rPr>
          <w:rFonts w:ascii="Arial" w:hAnsi="Arial" w:cs="Arial"/>
        </w:rPr>
        <w:t>A standard staff response for serious IT incidents should reflect only information which is already freely available and has been provided by the school in initial media responses.</w:t>
      </w:r>
    </w:p>
    <w:p w14:paraId="252EB41F" w14:textId="77777777" w:rsidR="00E2574A" w:rsidRPr="00620039" w:rsidRDefault="00E2574A" w:rsidP="00E2574A">
      <w:pPr>
        <w:rPr>
          <w:rFonts w:ascii="Arial" w:hAnsi="Arial" w:cs="Arial"/>
          <w:b/>
          <w:sz w:val="12"/>
        </w:rPr>
      </w:pPr>
    </w:p>
    <w:p w14:paraId="0BC0CFB3" w14:textId="47D400D3" w:rsidR="00E2574A" w:rsidRPr="00620039" w:rsidRDefault="00620039" w:rsidP="00E2574A">
      <w:pPr>
        <w:pStyle w:val="Heading2"/>
        <w:rPr>
          <w:rFonts w:ascii="Arial" w:hAnsi="Arial" w:cs="Arial"/>
          <w:b/>
          <w:color w:val="auto"/>
        </w:rPr>
      </w:pPr>
      <w:bookmarkStart w:id="45" w:name="_Standard_Response"/>
      <w:bookmarkStart w:id="46" w:name="_Toc52464825"/>
      <w:bookmarkEnd w:id="45"/>
      <w:r>
        <w:rPr>
          <w:rFonts w:ascii="Arial" w:hAnsi="Arial" w:cs="Arial"/>
          <w:b/>
          <w:color w:val="auto"/>
        </w:rPr>
        <w:t>A.3.</w:t>
      </w:r>
      <w:r w:rsidR="00D348EC" w:rsidRPr="00620039">
        <w:rPr>
          <w:rFonts w:ascii="Arial" w:hAnsi="Arial" w:cs="Arial"/>
          <w:b/>
          <w:color w:val="auto"/>
        </w:rPr>
        <w:t>6</w:t>
      </w:r>
      <w:r w:rsidR="00D348EC" w:rsidRPr="00620039">
        <w:rPr>
          <w:rFonts w:ascii="Arial" w:hAnsi="Arial" w:cs="Arial"/>
          <w:b/>
          <w:color w:val="auto"/>
        </w:rPr>
        <w:tab/>
      </w:r>
      <w:r w:rsidR="00E2574A" w:rsidRPr="00620039">
        <w:rPr>
          <w:rFonts w:ascii="Arial" w:hAnsi="Arial" w:cs="Arial"/>
          <w:b/>
          <w:color w:val="auto"/>
        </w:rPr>
        <w:t>Standard Response</w:t>
      </w:r>
      <w:bookmarkEnd w:id="46"/>
      <w:r w:rsidR="008E2789">
        <w:rPr>
          <w:rFonts w:ascii="Arial" w:hAnsi="Arial" w:cs="Arial"/>
          <w:b/>
          <w:color w:val="auto"/>
        </w:rPr>
        <w:t xml:space="preserve"> - Parents</w:t>
      </w:r>
    </w:p>
    <w:p w14:paraId="7EECC69D" w14:textId="77777777" w:rsidR="00E2574A" w:rsidRPr="00620039" w:rsidRDefault="00E2574A" w:rsidP="00E2574A">
      <w:pPr>
        <w:rPr>
          <w:rFonts w:ascii="Arial" w:hAnsi="Arial" w:cs="Arial"/>
        </w:rPr>
      </w:pPr>
    </w:p>
    <w:p w14:paraId="5C8C64E7" w14:textId="77777777" w:rsidR="00E2574A" w:rsidRPr="00620039" w:rsidRDefault="00E2574A" w:rsidP="00E2574A">
      <w:pPr>
        <w:rPr>
          <w:rFonts w:ascii="Arial" w:hAnsi="Arial" w:cs="Arial"/>
          <w:sz w:val="24"/>
        </w:rPr>
      </w:pPr>
      <w:r w:rsidRPr="00620039">
        <w:rPr>
          <w:rFonts w:ascii="Arial" w:hAnsi="Arial" w:cs="Arial"/>
          <w:sz w:val="24"/>
        </w:rPr>
        <w:t>The information provided should be factual and include:</w:t>
      </w:r>
    </w:p>
    <w:p w14:paraId="1107D31A" w14:textId="77777777" w:rsidR="00E2574A" w:rsidRPr="00620039" w:rsidRDefault="00E2574A" w:rsidP="00E2574A">
      <w:pPr>
        <w:pStyle w:val="ListParagraph"/>
        <w:numPr>
          <w:ilvl w:val="0"/>
          <w:numId w:val="36"/>
        </w:numPr>
        <w:rPr>
          <w:rFonts w:ascii="Arial" w:hAnsi="Arial" w:cs="Arial"/>
          <w:sz w:val="24"/>
        </w:rPr>
      </w:pPr>
      <w:r w:rsidRPr="00620039">
        <w:rPr>
          <w:rFonts w:ascii="Arial" w:hAnsi="Arial" w:cs="Arial"/>
          <w:sz w:val="24"/>
        </w:rPr>
        <w:t xml:space="preserve">Time / date of the incident </w:t>
      </w:r>
    </w:p>
    <w:p w14:paraId="743A5679" w14:textId="77777777" w:rsidR="00E2574A" w:rsidRPr="00620039" w:rsidRDefault="00E2574A" w:rsidP="00E2574A">
      <w:pPr>
        <w:pStyle w:val="ListParagraph"/>
        <w:numPr>
          <w:ilvl w:val="0"/>
          <w:numId w:val="36"/>
        </w:numPr>
        <w:rPr>
          <w:rFonts w:ascii="Arial" w:hAnsi="Arial" w:cs="Arial"/>
          <w:sz w:val="24"/>
        </w:rPr>
      </w:pPr>
      <w:r w:rsidRPr="00620039">
        <w:rPr>
          <w:rFonts w:ascii="Arial" w:hAnsi="Arial" w:cs="Arial"/>
          <w:sz w:val="24"/>
        </w:rPr>
        <w:t>Brief nature of the incident (fire, theft, flood, cyber-attack).</w:t>
      </w:r>
    </w:p>
    <w:p w14:paraId="7D144B7A" w14:textId="77777777" w:rsidR="00E2574A" w:rsidRPr="00620039" w:rsidRDefault="00E2574A" w:rsidP="00E2574A">
      <w:pPr>
        <w:rPr>
          <w:rFonts w:ascii="Arial" w:hAnsi="Arial" w:cs="Arial"/>
          <w:sz w:val="24"/>
        </w:rPr>
      </w:pPr>
      <w:r w:rsidRPr="00620039">
        <w:rPr>
          <w:rFonts w:ascii="Arial" w:hAnsi="Arial" w:cs="Arial"/>
          <w:sz w:val="24"/>
        </w:rPr>
        <w:t xml:space="preserve">Staff should not speculate how long systems will take to be </w:t>
      </w:r>
      <w:proofErr w:type="gramStart"/>
      <w:r w:rsidRPr="00620039">
        <w:rPr>
          <w:rFonts w:ascii="Arial" w:hAnsi="Arial" w:cs="Arial"/>
          <w:sz w:val="24"/>
        </w:rPr>
        <w:t>restored, but</w:t>
      </w:r>
      <w:proofErr w:type="gramEnd"/>
      <w:r w:rsidRPr="00620039">
        <w:rPr>
          <w:rFonts w:ascii="Arial" w:hAnsi="Arial" w:cs="Arial"/>
          <w:sz w:val="24"/>
        </w:rPr>
        <w:t xml:space="preserve"> can provide an estimate if this has been agreed. </w:t>
      </w:r>
    </w:p>
    <w:p w14:paraId="0EA07A57" w14:textId="77777777" w:rsidR="00E2574A" w:rsidRPr="00620039" w:rsidRDefault="00E2574A" w:rsidP="00E2574A">
      <w:pPr>
        <w:rPr>
          <w:rFonts w:ascii="Arial" w:hAnsi="Arial" w:cs="Arial"/>
          <w:sz w:val="24"/>
        </w:rPr>
      </w:pPr>
      <w:r w:rsidRPr="00620039">
        <w:rPr>
          <w:rFonts w:ascii="Arial" w:hAnsi="Arial" w:cs="Arial"/>
          <w:sz w:val="24"/>
        </w:rPr>
        <w:t>If no restoration date has been advised, staff should merely state that work is on-going and that services will resume as soon as practically possible.</w:t>
      </w:r>
    </w:p>
    <w:p w14:paraId="3D820830" w14:textId="77777777" w:rsidR="00E2574A" w:rsidRPr="00620039" w:rsidRDefault="00E2574A" w:rsidP="00E2574A">
      <w:pPr>
        <w:rPr>
          <w:rFonts w:ascii="Arial" w:hAnsi="Arial" w:cs="Arial"/>
          <w:sz w:val="24"/>
        </w:rPr>
      </w:pPr>
      <w:r w:rsidRPr="00620039">
        <w:rPr>
          <w:rFonts w:ascii="Arial" w:hAnsi="Arial" w:cs="Arial"/>
          <w:sz w:val="24"/>
        </w:rPr>
        <w:t>Staff should direct further enquiries to an assigned contact / school website / other pre-determined communication route.</w:t>
      </w:r>
    </w:p>
    <w:p w14:paraId="4080F633" w14:textId="77777777" w:rsidR="00E2574A" w:rsidRPr="00620039" w:rsidRDefault="00E2574A" w:rsidP="00E2574A">
      <w:pPr>
        <w:rPr>
          <w:rFonts w:ascii="Arial" w:hAnsi="Arial" w:cs="Arial"/>
        </w:rPr>
      </w:pPr>
    </w:p>
    <w:p w14:paraId="2E71D76C" w14:textId="679C6274" w:rsidR="00E2574A" w:rsidRPr="00620039" w:rsidRDefault="00620039" w:rsidP="00E2574A">
      <w:pPr>
        <w:pStyle w:val="Heading2"/>
        <w:rPr>
          <w:rFonts w:ascii="Arial" w:hAnsi="Arial" w:cs="Arial"/>
          <w:b/>
          <w:color w:val="auto"/>
        </w:rPr>
      </w:pPr>
      <w:bookmarkStart w:id="47" w:name="_Standard_response_for"/>
      <w:bookmarkStart w:id="48" w:name="_Toc52464826"/>
      <w:bookmarkEnd w:id="47"/>
      <w:r>
        <w:rPr>
          <w:rFonts w:ascii="Arial" w:hAnsi="Arial" w:cs="Arial"/>
          <w:b/>
          <w:color w:val="auto"/>
        </w:rPr>
        <w:t>A.3</w:t>
      </w:r>
      <w:r w:rsidR="00D348EC" w:rsidRPr="00620039">
        <w:rPr>
          <w:rFonts w:ascii="Arial" w:hAnsi="Arial" w:cs="Arial"/>
          <w:b/>
          <w:color w:val="auto"/>
        </w:rPr>
        <w:t>.7</w:t>
      </w:r>
      <w:r w:rsidR="00D348EC" w:rsidRPr="00620039">
        <w:rPr>
          <w:rFonts w:ascii="Arial" w:hAnsi="Arial" w:cs="Arial"/>
          <w:b/>
          <w:color w:val="auto"/>
        </w:rPr>
        <w:tab/>
      </w:r>
      <w:r w:rsidR="00E2574A" w:rsidRPr="00620039">
        <w:rPr>
          <w:rFonts w:ascii="Arial" w:hAnsi="Arial" w:cs="Arial"/>
          <w:b/>
          <w:color w:val="auto"/>
        </w:rPr>
        <w:t xml:space="preserve">Standard </w:t>
      </w:r>
      <w:r w:rsidR="008E2789">
        <w:rPr>
          <w:rFonts w:ascii="Arial" w:hAnsi="Arial" w:cs="Arial"/>
          <w:b/>
          <w:color w:val="auto"/>
        </w:rPr>
        <w:t>R</w:t>
      </w:r>
      <w:r w:rsidR="00E2574A" w:rsidRPr="00620039">
        <w:rPr>
          <w:rFonts w:ascii="Arial" w:hAnsi="Arial" w:cs="Arial"/>
          <w:b/>
          <w:color w:val="auto"/>
        </w:rPr>
        <w:t xml:space="preserve">esponse </w:t>
      </w:r>
      <w:r w:rsidR="008E2789">
        <w:rPr>
          <w:rFonts w:ascii="Arial" w:hAnsi="Arial" w:cs="Arial"/>
          <w:b/>
          <w:color w:val="auto"/>
        </w:rPr>
        <w:t xml:space="preserve">- </w:t>
      </w:r>
      <w:r w:rsidR="00E2574A" w:rsidRPr="00620039">
        <w:rPr>
          <w:rFonts w:ascii="Arial" w:hAnsi="Arial" w:cs="Arial"/>
          <w:b/>
          <w:color w:val="auto"/>
        </w:rPr>
        <w:t>pupils</w:t>
      </w:r>
      <w:bookmarkEnd w:id="48"/>
    </w:p>
    <w:p w14:paraId="60621C5B" w14:textId="77777777" w:rsidR="00E2574A" w:rsidRPr="00620039" w:rsidRDefault="00E2574A" w:rsidP="00E2574A">
      <w:pPr>
        <w:rPr>
          <w:rFonts w:ascii="Arial" w:hAnsi="Arial" w:cs="Arial"/>
        </w:rPr>
      </w:pPr>
    </w:p>
    <w:p w14:paraId="2EE6ABE5" w14:textId="77777777" w:rsidR="00E2574A" w:rsidRPr="00620039" w:rsidRDefault="00E2574A" w:rsidP="00E2574A">
      <w:pPr>
        <w:rPr>
          <w:rFonts w:ascii="Arial" w:hAnsi="Arial" w:cs="Arial"/>
          <w:sz w:val="24"/>
        </w:rPr>
      </w:pPr>
      <w:r w:rsidRPr="00620039">
        <w:rPr>
          <w:rFonts w:ascii="Arial" w:hAnsi="Arial" w:cs="Arial"/>
          <w:sz w:val="24"/>
        </w:rPr>
        <w:t xml:space="preserve">For staff responding to pupil requests for information, responses should reassure concerned pupils that incidents are well prepared for, alternative arrangements are in place and that systems will be back online shortly. </w:t>
      </w:r>
    </w:p>
    <w:p w14:paraId="625D4C0D" w14:textId="3B6A6917" w:rsidR="00E2574A" w:rsidRPr="00620039" w:rsidRDefault="00E2574A" w:rsidP="00E2574A">
      <w:pPr>
        <w:rPr>
          <w:rFonts w:ascii="Arial" w:hAnsi="Arial" w:cs="Arial"/>
          <w:sz w:val="24"/>
        </w:rPr>
      </w:pPr>
      <w:r w:rsidRPr="00620039">
        <w:rPr>
          <w:rFonts w:ascii="Arial" w:hAnsi="Arial" w:cs="Arial"/>
          <w:sz w:val="24"/>
        </w:rPr>
        <w:t>Staff should address any outlandish or suggested versions of events by reiterating the facts and advising pupils that this has been confirmed in letters</w:t>
      </w:r>
      <w:r w:rsidR="00EF0F9B" w:rsidRPr="00620039">
        <w:rPr>
          <w:rFonts w:ascii="Arial" w:hAnsi="Arial" w:cs="Arial"/>
          <w:sz w:val="24"/>
        </w:rPr>
        <w:t xml:space="preserve"> </w:t>
      </w:r>
      <w:r w:rsidRPr="00620039">
        <w:rPr>
          <w:rFonts w:ascii="Arial" w:hAnsi="Arial" w:cs="Arial"/>
          <w:sz w:val="24"/>
        </w:rPr>
        <w:t>/</w:t>
      </w:r>
      <w:r w:rsidR="00EF0F9B" w:rsidRPr="00620039">
        <w:rPr>
          <w:rFonts w:ascii="Arial" w:hAnsi="Arial" w:cs="Arial"/>
          <w:sz w:val="24"/>
        </w:rPr>
        <w:t xml:space="preserve"> e</w:t>
      </w:r>
      <w:r w:rsidRPr="00620039">
        <w:rPr>
          <w:rFonts w:ascii="Arial" w:hAnsi="Arial" w:cs="Arial"/>
          <w:sz w:val="24"/>
        </w:rPr>
        <w:t xml:space="preserve">mails to parents / carers. </w:t>
      </w:r>
    </w:p>
    <w:p w14:paraId="303B8316" w14:textId="77777777" w:rsidR="00D71F4F" w:rsidRPr="00620039" w:rsidRDefault="00E2574A" w:rsidP="00E2574A">
      <w:pPr>
        <w:rPr>
          <w:rFonts w:ascii="Arial" w:hAnsi="Arial" w:cs="Arial"/>
        </w:rPr>
      </w:pPr>
      <w:r w:rsidRPr="00620039">
        <w:rPr>
          <w:rFonts w:ascii="Arial" w:hAnsi="Arial" w:cs="Arial"/>
          <w:sz w:val="24"/>
        </w:rPr>
        <w:t xml:space="preserve">Staff should not speculate or provide pupils with any timescales for </w:t>
      </w:r>
      <w:proofErr w:type="gramStart"/>
      <w:r w:rsidRPr="00620039">
        <w:rPr>
          <w:rFonts w:ascii="Arial" w:hAnsi="Arial" w:cs="Arial"/>
          <w:sz w:val="24"/>
        </w:rPr>
        <w:t>recovery, unless</w:t>
      </w:r>
      <w:proofErr w:type="gramEnd"/>
      <w:r w:rsidRPr="00620039">
        <w:rPr>
          <w:rFonts w:ascii="Arial" w:hAnsi="Arial" w:cs="Arial"/>
          <w:sz w:val="24"/>
        </w:rPr>
        <w:t xml:space="preserve"> the sharing of timescales has been authorised by senior staff.</w:t>
      </w:r>
    </w:p>
    <w:p w14:paraId="7620C033" w14:textId="77777777" w:rsidR="00D71F4F" w:rsidRPr="00620039" w:rsidRDefault="00D71F4F" w:rsidP="00D71F4F">
      <w:pPr>
        <w:tabs>
          <w:tab w:val="left" w:pos="2040"/>
        </w:tabs>
        <w:ind w:right="95"/>
        <w:rPr>
          <w:rFonts w:ascii="Arial" w:hAnsi="Arial" w:cs="Arial"/>
        </w:rPr>
      </w:pPr>
    </w:p>
    <w:p w14:paraId="617A633B" w14:textId="77777777" w:rsidR="00620039" w:rsidRPr="00620039" w:rsidRDefault="00620039" w:rsidP="00620039">
      <w:pPr>
        <w:rPr>
          <w:rFonts w:ascii="Arial" w:hAnsi="Arial" w:cs="Arial"/>
          <w:b/>
          <w:sz w:val="28"/>
          <w:szCs w:val="28"/>
        </w:rPr>
      </w:pPr>
      <w:r w:rsidRPr="00620039">
        <w:rPr>
          <w:rFonts w:ascii="Arial" w:hAnsi="Arial" w:cs="Arial"/>
          <w:b/>
          <w:sz w:val="28"/>
          <w:szCs w:val="28"/>
        </w:rPr>
        <w:lastRenderedPageBreak/>
        <w:t>Appendix 4</w:t>
      </w:r>
    </w:p>
    <w:p w14:paraId="2F3DAE45" w14:textId="77777777" w:rsidR="009C7BC1" w:rsidRPr="00620039" w:rsidRDefault="00620039" w:rsidP="009B19BE">
      <w:pPr>
        <w:pStyle w:val="Heading1"/>
        <w:rPr>
          <w:rFonts w:ascii="Arial" w:eastAsia="Arial" w:hAnsi="Arial" w:cs="Arial"/>
          <w:b/>
          <w:color w:val="auto"/>
          <w:sz w:val="28"/>
        </w:rPr>
      </w:pPr>
      <w:bookmarkStart w:id="49" w:name="_Toc52464827"/>
      <w:r>
        <w:rPr>
          <w:rFonts w:ascii="Arial" w:eastAsia="Arial" w:hAnsi="Arial" w:cs="Arial"/>
          <w:b/>
          <w:color w:val="auto"/>
          <w:sz w:val="28"/>
        </w:rPr>
        <w:t>A.4</w:t>
      </w:r>
      <w:r w:rsidR="00D348EC" w:rsidRPr="00620039">
        <w:rPr>
          <w:rFonts w:ascii="Arial" w:eastAsia="Arial" w:hAnsi="Arial" w:cs="Arial"/>
          <w:b/>
          <w:color w:val="auto"/>
          <w:sz w:val="28"/>
        </w:rPr>
        <w:tab/>
      </w:r>
      <w:r w:rsidR="009C7BC1" w:rsidRPr="00620039">
        <w:rPr>
          <w:rFonts w:ascii="Arial" w:eastAsia="Arial" w:hAnsi="Arial" w:cs="Arial"/>
          <w:b/>
          <w:color w:val="auto"/>
          <w:sz w:val="28"/>
        </w:rPr>
        <w:t>Disast</w:t>
      </w:r>
      <w:r w:rsidR="009C7BC1" w:rsidRPr="00620039">
        <w:rPr>
          <w:rFonts w:ascii="Arial" w:eastAsia="Arial" w:hAnsi="Arial" w:cs="Arial"/>
          <w:b/>
          <w:color w:val="auto"/>
          <w:spacing w:val="2"/>
          <w:sz w:val="28"/>
        </w:rPr>
        <w:t>e</w:t>
      </w:r>
      <w:r w:rsidR="009C7BC1" w:rsidRPr="00620039">
        <w:rPr>
          <w:rFonts w:ascii="Arial" w:eastAsia="Arial" w:hAnsi="Arial" w:cs="Arial"/>
          <w:b/>
          <w:color w:val="auto"/>
          <w:sz w:val="28"/>
        </w:rPr>
        <w:t>r Re</w:t>
      </w:r>
      <w:r w:rsidR="009C7BC1" w:rsidRPr="00620039">
        <w:rPr>
          <w:rFonts w:ascii="Arial" w:eastAsia="Arial" w:hAnsi="Arial" w:cs="Arial"/>
          <w:b/>
          <w:color w:val="auto"/>
          <w:spacing w:val="2"/>
          <w:sz w:val="28"/>
        </w:rPr>
        <w:t>co</w:t>
      </w:r>
      <w:r w:rsidR="009C7BC1" w:rsidRPr="00620039">
        <w:rPr>
          <w:rFonts w:ascii="Arial" w:eastAsia="Arial" w:hAnsi="Arial" w:cs="Arial"/>
          <w:b/>
          <w:color w:val="auto"/>
          <w:spacing w:val="-1"/>
          <w:sz w:val="28"/>
        </w:rPr>
        <w:t>v</w:t>
      </w:r>
      <w:r w:rsidR="009C7BC1" w:rsidRPr="00620039">
        <w:rPr>
          <w:rFonts w:ascii="Arial" w:eastAsia="Arial" w:hAnsi="Arial" w:cs="Arial"/>
          <w:b/>
          <w:color w:val="auto"/>
          <w:sz w:val="28"/>
        </w:rPr>
        <w:t>e</w:t>
      </w:r>
      <w:r w:rsidR="009C7BC1" w:rsidRPr="00620039">
        <w:rPr>
          <w:rFonts w:ascii="Arial" w:eastAsia="Arial" w:hAnsi="Arial" w:cs="Arial"/>
          <w:b/>
          <w:color w:val="auto"/>
          <w:spacing w:val="3"/>
          <w:sz w:val="28"/>
        </w:rPr>
        <w:t>r</w:t>
      </w:r>
      <w:r w:rsidR="009C7BC1" w:rsidRPr="00620039">
        <w:rPr>
          <w:rFonts w:ascii="Arial" w:eastAsia="Arial" w:hAnsi="Arial" w:cs="Arial"/>
          <w:b/>
          <w:color w:val="auto"/>
          <w:sz w:val="28"/>
        </w:rPr>
        <w:t xml:space="preserve">y </w:t>
      </w:r>
      <w:r w:rsidR="009C7BC1" w:rsidRPr="00620039">
        <w:rPr>
          <w:rFonts w:ascii="Arial" w:eastAsia="Arial" w:hAnsi="Arial" w:cs="Arial"/>
          <w:b/>
          <w:color w:val="auto"/>
          <w:spacing w:val="2"/>
          <w:sz w:val="28"/>
        </w:rPr>
        <w:t>E</w:t>
      </w:r>
      <w:r w:rsidR="009C7BC1" w:rsidRPr="00620039">
        <w:rPr>
          <w:rFonts w:ascii="Arial" w:eastAsia="Arial" w:hAnsi="Arial" w:cs="Arial"/>
          <w:b/>
          <w:color w:val="auto"/>
          <w:spacing w:val="-1"/>
          <w:sz w:val="28"/>
        </w:rPr>
        <w:t>v</w:t>
      </w:r>
      <w:r w:rsidR="009C7BC1" w:rsidRPr="00620039">
        <w:rPr>
          <w:rFonts w:ascii="Arial" w:eastAsia="Arial" w:hAnsi="Arial" w:cs="Arial"/>
          <w:b/>
          <w:color w:val="auto"/>
          <w:sz w:val="28"/>
        </w:rPr>
        <w:t xml:space="preserve">ent </w:t>
      </w:r>
      <w:r w:rsidR="009C7BC1" w:rsidRPr="00620039">
        <w:rPr>
          <w:rFonts w:ascii="Arial" w:eastAsia="Arial" w:hAnsi="Arial" w:cs="Arial"/>
          <w:b/>
          <w:color w:val="auto"/>
          <w:spacing w:val="1"/>
          <w:sz w:val="28"/>
        </w:rPr>
        <w:t>R</w:t>
      </w:r>
      <w:r w:rsidR="009C7BC1" w:rsidRPr="00620039">
        <w:rPr>
          <w:rFonts w:ascii="Arial" w:eastAsia="Arial" w:hAnsi="Arial" w:cs="Arial"/>
          <w:b/>
          <w:color w:val="auto"/>
          <w:sz w:val="28"/>
        </w:rPr>
        <w:t>ecor</w:t>
      </w:r>
      <w:r w:rsidR="009C7BC1" w:rsidRPr="00620039">
        <w:rPr>
          <w:rFonts w:ascii="Arial" w:eastAsia="Arial" w:hAnsi="Arial" w:cs="Arial"/>
          <w:b/>
          <w:color w:val="auto"/>
          <w:spacing w:val="2"/>
          <w:sz w:val="28"/>
        </w:rPr>
        <w:t>d</w:t>
      </w:r>
      <w:r w:rsidR="009C7BC1" w:rsidRPr="00620039">
        <w:rPr>
          <w:rFonts w:ascii="Arial" w:eastAsia="Arial" w:hAnsi="Arial" w:cs="Arial"/>
          <w:b/>
          <w:color w:val="auto"/>
          <w:sz w:val="28"/>
        </w:rPr>
        <w:t>ing F</w:t>
      </w:r>
      <w:r w:rsidR="009C7BC1" w:rsidRPr="00620039">
        <w:rPr>
          <w:rFonts w:ascii="Arial" w:eastAsia="Arial" w:hAnsi="Arial" w:cs="Arial"/>
          <w:b/>
          <w:color w:val="auto"/>
          <w:spacing w:val="3"/>
          <w:sz w:val="28"/>
        </w:rPr>
        <w:t>o</w:t>
      </w:r>
      <w:r w:rsidR="009C7BC1" w:rsidRPr="00620039">
        <w:rPr>
          <w:rFonts w:ascii="Arial" w:eastAsia="Arial" w:hAnsi="Arial" w:cs="Arial"/>
          <w:b/>
          <w:color w:val="auto"/>
          <w:sz w:val="28"/>
        </w:rPr>
        <w:t>rm</w:t>
      </w:r>
      <w:bookmarkEnd w:id="49"/>
    </w:p>
    <w:p w14:paraId="6C534CC1" w14:textId="77777777" w:rsidR="009C7BC1" w:rsidRPr="00620039" w:rsidRDefault="009C7BC1" w:rsidP="009C7BC1">
      <w:pPr>
        <w:spacing w:after="0" w:line="240" w:lineRule="exact"/>
        <w:rPr>
          <w:rFonts w:ascii="Arial" w:eastAsia="Arial" w:hAnsi="Arial" w:cs="Arial"/>
          <w:sz w:val="24"/>
          <w:szCs w:val="24"/>
        </w:rPr>
      </w:pPr>
    </w:p>
    <w:p w14:paraId="52B47116" w14:textId="77777777" w:rsidR="009B19BE" w:rsidRPr="00620039" w:rsidRDefault="00A41EEB" w:rsidP="009C7BC1">
      <w:pPr>
        <w:spacing w:after="0" w:line="240" w:lineRule="exact"/>
        <w:rPr>
          <w:rFonts w:ascii="Arial" w:eastAsia="Arial" w:hAnsi="Arial" w:cs="Arial"/>
          <w:sz w:val="24"/>
          <w:szCs w:val="24"/>
        </w:rPr>
      </w:pPr>
      <w:r w:rsidRPr="00620039">
        <w:rPr>
          <w:rFonts w:ascii="Arial" w:eastAsia="Arial" w:hAnsi="Arial" w:cs="Arial"/>
          <w:sz w:val="24"/>
          <w:szCs w:val="24"/>
        </w:rPr>
        <w:t xml:space="preserve">This form can be used to record all key events completed whilst following </w:t>
      </w:r>
      <w:r w:rsidR="009B19BE" w:rsidRPr="00620039">
        <w:rPr>
          <w:rFonts w:ascii="Arial" w:eastAsia="Arial" w:hAnsi="Arial" w:cs="Arial"/>
          <w:sz w:val="24"/>
          <w:szCs w:val="24"/>
        </w:rPr>
        <w:t xml:space="preserve">the </w:t>
      </w:r>
      <w:r w:rsidRPr="00620039">
        <w:rPr>
          <w:rFonts w:ascii="Arial" w:eastAsia="Arial" w:hAnsi="Arial" w:cs="Arial"/>
          <w:sz w:val="24"/>
          <w:szCs w:val="24"/>
        </w:rPr>
        <w:t xml:space="preserve">stages of the </w:t>
      </w:r>
      <w:r w:rsidR="00E16FC0" w:rsidRPr="00620039">
        <w:rPr>
          <w:rFonts w:ascii="Arial" w:eastAsia="Arial" w:hAnsi="Arial" w:cs="Arial"/>
          <w:sz w:val="24"/>
          <w:szCs w:val="24"/>
        </w:rPr>
        <w:t>Disaster Recovery Plan</w:t>
      </w:r>
      <w:r w:rsidR="009B19BE" w:rsidRPr="00620039">
        <w:rPr>
          <w:rFonts w:ascii="Arial" w:eastAsia="Arial" w:hAnsi="Arial" w:cs="Arial"/>
          <w:sz w:val="24"/>
          <w:szCs w:val="24"/>
        </w:rPr>
        <w:t>.</w:t>
      </w:r>
    </w:p>
    <w:p w14:paraId="6F634543" w14:textId="77777777" w:rsidR="009B19BE" w:rsidRPr="00620039" w:rsidRDefault="009B19BE" w:rsidP="009C7BC1">
      <w:pPr>
        <w:spacing w:after="0" w:line="240" w:lineRule="exact"/>
        <w:rPr>
          <w:rFonts w:ascii="Arial" w:eastAsia="Arial" w:hAnsi="Arial" w:cs="Arial"/>
          <w:sz w:val="24"/>
          <w:szCs w:val="24"/>
        </w:rPr>
      </w:pPr>
    </w:p>
    <w:tbl>
      <w:tblPr>
        <w:tblW w:w="0" w:type="auto"/>
        <w:tblInd w:w="-4" w:type="dxa"/>
        <w:tblLayout w:type="fixed"/>
        <w:tblCellMar>
          <w:left w:w="10" w:type="dxa"/>
          <w:right w:w="10" w:type="dxa"/>
        </w:tblCellMar>
        <w:tblLook w:val="04A0" w:firstRow="1" w:lastRow="0" w:firstColumn="1" w:lastColumn="0" w:noHBand="0" w:noVBand="1"/>
      </w:tblPr>
      <w:tblGrid>
        <w:gridCol w:w="5103"/>
        <w:gridCol w:w="5103"/>
      </w:tblGrid>
      <w:tr w:rsidR="009B19BE" w:rsidRPr="00620039" w14:paraId="0FB7B3A5" w14:textId="77777777" w:rsidTr="00AA7B76">
        <w:trPr>
          <w:cantSplit/>
          <w:trHeight w:hRule="exact" w:val="369"/>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65073C" w14:textId="77777777" w:rsidR="009B19BE" w:rsidRPr="00620039" w:rsidRDefault="009B19BE" w:rsidP="009B19BE">
            <w:pPr>
              <w:spacing w:before="61" w:after="0" w:line="240" w:lineRule="auto"/>
              <w:ind w:left="108" w:right="-20"/>
              <w:rPr>
                <w:rFonts w:ascii="Arial" w:eastAsia="Arial" w:hAnsi="Arial" w:cs="Arial"/>
                <w:b/>
                <w:bCs/>
                <w:color w:val="000000"/>
                <w:sz w:val="24"/>
                <w:szCs w:val="24"/>
              </w:rPr>
            </w:pPr>
            <w:r w:rsidRPr="00620039">
              <w:rPr>
                <w:rFonts w:ascii="Arial" w:eastAsia="Arial" w:hAnsi="Arial" w:cs="Arial"/>
                <w:b/>
                <w:bCs/>
                <w:color w:val="000000"/>
                <w:sz w:val="24"/>
                <w:szCs w:val="24"/>
              </w:rPr>
              <w:t>De</w:t>
            </w:r>
            <w:r w:rsidRPr="00620039">
              <w:rPr>
                <w:rFonts w:ascii="Arial" w:eastAsia="Arial" w:hAnsi="Arial" w:cs="Arial"/>
                <w:b/>
                <w:bCs/>
                <w:color w:val="000000"/>
                <w:spacing w:val="1"/>
                <w:sz w:val="24"/>
                <w:szCs w:val="24"/>
              </w:rPr>
              <w:t>sc</w:t>
            </w:r>
            <w:r w:rsidRPr="00620039">
              <w:rPr>
                <w:rFonts w:ascii="Arial" w:eastAsia="Arial" w:hAnsi="Arial" w:cs="Arial"/>
                <w:b/>
                <w:bCs/>
                <w:color w:val="000000"/>
                <w:sz w:val="24"/>
                <w:szCs w:val="24"/>
              </w:rPr>
              <w:t>r</w:t>
            </w:r>
            <w:r w:rsidRPr="00620039">
              <w:rPr>
                <w:rFonts w:ascii="Arial" w:eastAsia="Arial" w:hAnsi="Arial" w:cs="Arial"/>
                <w:b/>
                <w:bCs/>
                <w:color w:val="000000"/>
                <w:spacing w:val="1"/>
                <w:sz w:val="24"/>
                <w:szCs w:val="24"/>
              </w:rPr>
              <w:t>i</w:t>
            </w:r>
            <w:r w:rsidRPr="00620039">
              <w:rPr>
                <w:rFonts w:ascii="Arial" w:eastAsia="Arial" w:hAnsi="Arial" w:cs="Arial"/>
                <w:b/>
                <w:bCs/>
                <w:color w:val="000000"/>
                <w:sz w:val="24"/>
                <w:szCs w:val="24"/>
              </w:rPr>
              <w:t>ption</w:t>
            </w:r>
            <w:r w:rsidRPr="00620039">
              <w:rPr>
                <w:rFonts w:ascii="Arial" w:eastAsia="Arial" w:hAnsi="Arial" w:cs="Arial"/>
                <w:color w:val="000000"/>
                <w:sz w:val="24"/>
                <w:szCs w:val="24"/>
              </w:rPr>
              <w:t xml:space="preserve"> </w:t>
            </w:r>
            <w:r w:rsidRPr="00620039">
              <w:rPr>
                <w:rFonts w:ascii="Arial" w:eastAsia="Arial" w:hAnsi="Arial" w:cs="Arial"/>
                <w:b/>
                <w:bCs/>
                <w:color w:val="000000"/>
                <w:sz w:val="24"/>
                <w:szCs w:val="24"/>
              </w:rPr>
              <w:t>or reference of di</w:t>
            </w:r>
            <w:r w:rsidRPr="00620039">
              <w:rPr>
                <w:rFonts w:ascii="Arial" w:eastAsia="Arial" w:hAnsi="Arial" w:cs="Arial"/>
                <w:b/>
                <w:bCs/>
                <w:color w:val="000000"/>
                <w:spacing w:val="-1"/>
                <w:sz w:val="24"/>
                <w:szCs w:val="24"/>
              </w:rPr>
              <w:t>s</w:t>
            </w:r>
            <w:r w:rsidRPr="00620039">
              <w:rPr>
                <w:rFonts w:ascii="Arial" w:eastAsia="Arial" w:hAnsi="Arial" w:cs="Arial"/>
                <w:b/>
                <w:bCs/>
                <w:color w:val="000000"/>
                <w:sz w:val="24"/>
                <w:szCs w:val="24"/>
              </w:rPr>
              <w:t>a</w:t>
            </w:r>
            <w:r w:rsidRPr="00620039">
              <w:rPr>
                <w:rFonts w:ascii="Arial" w:eastAsia="Arial" w:hAnsi="Arial" w:cs="Arial"/>
                <w:b/>
                <w:bCs/>
                <w:color w:val="000000"/>
                <w:spacing w:val="1"/>
                <w:sz w:val="24"/>
                <w:szCs w:val="24"/>
              </w:rPr>
              <w:t>s</w:t>
            </w:r>
            <w:r w:rsidRPr="00620039">
              <w:rPr>
                <w:rFonts w:ascii="Arial" w:eastAsia="Arial" w:hAnsi="Arial" w:cs="Arial"/>
                <w:b/>
                <w:bCs/>
                <w:color w:val="000000"/>
                <w:spacing w:val="-2"/>
                <w:sz w:val="24"/>
                <w:szCs w:val="24"/>
              </w:rPr>
              <w:t>t</w:t>
            </w:r>
            <w:r w:rsidRPr="00620039">
              <w:rPr>
                <w:rFonts w:ascii="Arial" w:eastAsia="Arial" w:hAnsi="Arial" w:cs="Arial"/>
                <w:b/>
                <w:bCs/>
                <w:color w:val="000000"/>
                <w:sz w:val="24"/>
                <w:szCs w:val="24"/>
              </w:rPr>
              <w:t>er:</w:t>
            </w:r>
          </w:p>
        </w:tc>
        <w:tc>
          <w:tcPr>
            <w:tcW w:w="5103" w:type="dxa"/>
            <w:tcBorders>
              <w:top w:val="single" w:sz="3" w:space="0" w:color="000000"/>
              <w:left w:val="single" w:sz="3" w:space="0" w:color="000000"/>
              <w:bottom w:val="single" w:sz="3" w:space="0" w:color="000000"/>
              <w:right w:val="single" w:sz="3" w:space="0" w:color="000000"/>
            </w:tcBorders>
          </w:tcPr>
          <w:p w14:paraId="14D37838" w14:textId="77777777" w:rsidR="009B19BE" w:rsidRPr="00620039" w:rsidRDefault="009B19BE" w:rsidP="009B19BE">
            <w:pPr>
              <w:spacing w:before="61" w:after="0" w:line="240" w:lineRule="auto"/>
              <w:ind w:left="108" w:right="-20"/>
              <w:rPr>
                <w:rFonts w:ascii="Arial" w:eastAsia="Arial" w:hAnsi="Arial" w:cs="Arial"/>
                <w:b/>
                <w:bCs/>
                <w:color w:val="000000"/>
                <w:sz w:val="24"/>
                <w:szCs w:val="24"/>
              </w:rPr>
            </w:pPr>
          </w:p>
        </w:tc>
      </w:tr>
      <w:tr w:rsidR="009B19BE" w:rsidRPr="00620039" w14:paraId="1069B50C" w14:textId="77777777" w:rsidTr="00AA7B76">
        <w:trPr>
          <w:cantSplit/>
          <w:trHeight w:hRule="exact" w:val="369"/>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73765E" w14:textId="77777777" w:rsidR="009B19BE" w:rsidRPr="00620039" w:rsidRDefault="009B19BE" w:rsidP="00F2262B">
            <w:pPr>
              <w:spacing w:before="61" w:after="0" w:line="240" w:lineRule="auto"/>
              <w:ind w:left="108" w:right="-20"/>
              <w:rPr>
                <w:rFonts w:ascii="Arial" w:eastAsia="Arial" w:hAnsi="Arial" w:cs="Arial"/>
                <w:b/>
                <w:bCs/>
                <w:color w:val="000000"/>
                <w:sz w:val="24"/>
                <w:szCs w:val="24"/>
              </w:rPr>
            </w:pPr>
            <w:r w:rsidRPr="00620039">
              <w:rPr>
                <w:rFonts w:ascii="Arial" w:eastAsia="Arial" w:hAnsi="Arial" w:cs="Arial"/>
                <w:b/>
                <w:bCs/>
                <w:color w:val="000000"/>
                <w:sz w:val="24"/>
                <w:szCs w:val="24"/>
              </w:rPr>
              <w:t>Date of the incident:</w:t>
            </w:r>
          </w:p>
        </w:tc>
        <w:tc>
          <w:tcPr>
            <w:tcW w:w="5103" w:type="dxa"/>
            <w:tcBorders>
              <w:top w:val="single" w:sz="3" w:space="0" w:color="000000"/>
              <w:left w:val="single" w:sz="3" w:space="0" w:color="000000"/>
              <w:bottom w:val="single" w:sz="3" w:space="0" w:color="000000"/>
              <w:right w:val="single" w:sz="3" w:space="0" w:color="000000"/>
            </w:tcBorders>
          </w:tcPr>
          <w:p w14:paraId="0990BB2F" w14:textId="77777777" w:rsidR="009B19BE" w:rsidRPr="00620039" w:rsidRDefault="009B19BE" w:rsidP="00F2262B">
            <w:pPr>
              <w:spacing w:before="61" w:after="0" w:line="240" w:lineRule="auto"/>
              <w:ind w:left="108" w:right="-20"/>
              <w:rPr>
                <w:rFonts w:ascii="Arial" w:eastAsia="Arial" w:hAnsi="Arial" w:cs="Arial"/>
                <w:b/>
                <w:bCs/>
                <w:color w:val="000000"/>
                <w:sz w:val="24"/>
                <w:szCs w:val="24"/>
              </w:rPr>
            </w:pPr>
          </w:p>
        </w:tc>
      </w:tr>
      <w:tr w:rsidR="009B19BE" w:rsidRPr="00620039" w14:paraId="28DA1BA2" w14:textId="77777777" w:rsidTr="00AA7B76">
        <w:trPr>
          <w:cantSplit/>
          <w:trHeight w:hRule="exact" w:val="369"/>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533EF6" w14:textId="77777777" w:rsidR="009B19BE" w:rsidRPr="00620039" w:rsidRDefault="009B19BE" w:rsidP="00F2262B">
            <w:pPr>
              <w:spacing w:before="61" w:after="0" w:line="240" w:lineRule="auto"/>
              <w:ind w:left="108" w:right="-20"/>
              <w:rPr>
                <w:rFonts w:ascii="Arial" w:eastAsia="Arial" w:hAnsi="Arial" w:cs="Arial"/>
                <w:b/>
                <w:bCs/>
                <w:color w:val="000000"/>
                <w:sz w:val="24"/>
                <w:szCs w:val="24"/>
              </w:rPr>
            </w:pPr>
            <w:r w:rsidRPr="00620039">
              <w:rPr>
                <w:rFonts w:ascii="Arial" w:eastAsia="Arial" w:hAnsi="Arial" w:cs="Arial"/>
                <w:b/>
                <w:bCs/>
                <w:color w:val="000000"/>
                <w:sz w:val="24"/>
                <w:szCs w:val="24"/>
              </w:rPr>
              <w:t>Date of the incident report:</w:t>
            </w:r>
          </w:p>
        </w:tc>
        <w:tc>
          <w:tcPr>
            <w:tcW w:w="5103" w:type="dxa"/>
            <w:tcBorders>
              <w:top w:val="single" w:sz="3" w:space="0" w:color="000000"/>
              <w:left w:val="single" w:sz="3" w:space="0" w:color="000000"/>
              <w:bottom w:val="single" w:sz="3" w:space="0" w:color="000000"/>
              <w:right w:val="single" w:sz="3" w:space="0" w:color="000000"/>
            </w:tcBorders>
          </w:tcPr>
          <w:p w14:paraId="0EA346A7" w14:textId="77777777" w:rsidR="009B19BE" w:rsidRPr="00620039" w:rsidRDefault="009B19BE" w:rsidP="00F2262B">
            <w:pPr>
              <w:spacing w:before="61" w:after="0" w:line="240" w:lineRule="auto"/>
              <w:ind w:left="108" w:right="-20"/>
              <w:rPr>
                <w:rFonts w:ascii="Arial" w:eastAsia="Arial" w:hAnsi="Arial" w:cs="Arial"/>
                <w:b/>
                <w:bCs/>
                <w:color w:val="000000"/>
                <w:sz w:val="24"/>
                <w:szCs w:val="24"/>
              </w:rPr>
            </w:pPr>
          </w:p>
        </w:tc>
      </w:tr>
      <w:tr w:rsidR="009B19BE" w:rsidRPr="00620039" w14:paraId="3D839A76" w14:textId="77777777" w:rsidTr="00AA7B76">
        <w:trPr>
          <w:cantSplit/>
          <w:trHeight w:hRule="exact" w:val="371"/>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62DAB6" w14:textId="61512CE3" w:rsidR="009B19BE" w:rsidRPr="00620039" w:rsidRDefault="009B19BE" w:rsidP="009B19BE">
            <w:pPr>
              <w:spacing w:before="63" w:after="0" w:line="240" w:lineRule="auto"/>
              <w:ind w:left="108" w:right="-20"/>
              <w:rPr>
                <w:rFonts w:ascii="Arial" w:eastAsia="Arial" w:hAnsi="Arial" w:cs="Arial"/>
                <w:b/>
                <w:bCs/>
                <w:color w:val="000000"/>
                <w:sz w:val="24"/>
                <w:szCs w:val="24"/>
              </w:rPr>
            </w:pPr>
            <w:r w:rsidRPr="00620039">
              <w:rPr>
                <w:rFonts w:ascii="Arial" w:eastAsia="Arial" w:hAnsi="Arial" w:cs="Arial"/>
                <w:b/>
                <w:bCs/>
                <w:color w:val="000000"/>
                <w:sz w:val="24"/>
                <w:szCs w:val="24"/>
              </w:rPr>
              <w:t>Date</w:t>
            </w:r>
            <w:r w:rsidRPr="00620039">
              <w:rPr>
                <w:rFonts w:ascii="Arial" w:eastAsia="Arial" w:hAnsi="Arial" w:cs="Arial"/>
                <w:b/>
                <w:bCs/>
                <w:color w:val="000000"/>
                <w:spacing w:val="1"/>
                <w:sz w:val="24"/>
                <w:szCs w:val="24"/>
              </w:rPr>
              <w:t>/</w:t>
            </w:r>
            <w:r w:rsidR="0085511A">
              <w:rPr>
                <w:rFonts w:ascii="Arial" w:eastAsia="Arial" w:hAnsi="Arial" w:cs="Arial"/>
                <w:b/>
                <w:bCs/>
                <w:color w:val="000000"/>
                <w:sz w:val="24"/>
                <w:szCs w:val="24"/>
              </w:rPr>
              <w:t>t</w:t>
            </w:r>
            <w:r w:rsidRPr="00620039">
              <w:rPr>
                <w:rFonts w:ascii="Arial" w:eastAsia="Arial" w:hAnsi="Arial" w:cs="Arial"/>
                <w:b/>
                <w:bCs/>
                <w:color w:val="000000"/>
                <w:sz w:val="24"/>
                <w:szCs w:val="24"/>
              </w:rPr>
              <w:t>ime</w:t>
            </w:r>
            <w:r w:rsidRPr="00620039">
              <w:rPr>
                <w:rFonts w:ascii="Arial" w:eastAsia="Arial" w:hAnsi="Arial" w:cs="Arial"/>
                <w:color w:val="000000"/>
                <w:spacing w:val="2"/>
                <w:sz w:val="24"/>
                <w:szCs w:val="24"/>
              </w:rPr>
              <w:t xml:space="preserve"> </w:t>
            </w:r>
            <w:r w:rsidRPr="00620039">
              <w:rPr>
                <w:rFonts w:ascii="Arial" w:eastAsia="Arial" w:hAnsi="Arial" w:cs="Arial"/>
                <w:b/>
                <w:bCs/>
                <w:color w:val="000000"/>
                <w:sz w:val="24"/>
                <w:szCs w:val="24"/>
              </w:rPr>
              <w:t>disaster recovery commenced:</w:t>
            </w:r>
          </w:p>
        </w:tc>
        <w:tc>
          <w:tcPr>
            <w:tcW w:w="5103" w:type="dxa"/>
            <w:tcBorders>
              <w:top w:val="single" w:sz="3" w:space="0" w:color="000000"/>
              <w:left w:val="single" w:sz="3" w:space="0" w:color="000000"/>
              <w:bottom w:val="single" w:sz="3" w:space="0" w:color="000000"/>
              <w:right w:val="single" w:sz="3" w:space="0" w:color="000000"/>
            </w:tcBorders>
          </w:tcPr>
          <w:p w14:paraId="356D4F2F" w14:textId="77777777" w:rsidR="009B19BE" w:rsidRPr="00620039" w:rsidRDefault="009B19BE" w:rsidP="009B19BE">
            <w:pPr>
              <w:spacing w:before="63" w:after="0" w:line="240" w:lineRule="auto"/>
              <w:ind w:left="108" w:right="-20"/>
              <w:rPr>
                <w:rFonts w:ascii="Arial" w:eastAsia="Arial" w:hAnsi="Arial" w:cs="Arial"/>
                <w:b/>
                <w:bCs/>
                <w:color w:val="000000"/>
                <w:sz w:val="24"/>
                <w:szCs w:val="24"/>
              </w:rPr>
            </w:pPr>
          </w:p>
        </w:tc>
      </w:tr>
      <w:tr w:rsidR="009B19BE" w:rsidRPr="00620039" w14:paraId="766EAA23" w14:textId="77777777" w:rsidTr="00AA7B76">
        <w:trPr>
          <w:cantSplit/>
          <w:trHeight w:hRule="exact" w:val="371"/>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C97947" w14:textId="77777777" w:rsidR="009B19BE" w:rsidRPr="00620039" w:rsidRDefault="009B19BE" w:rsidP="009B19BE">
            <w:pPr>
              <w:spacing w:before="63" w:after="0" w:line="240" w:lineRule="auto"/>
              <w:ind w:left="108" w:right="-20"/>
              <w:rPr>
                <w:rFonts w:ascii="Arial" w:eastAsia="Arial" w:hAnsi="Arial" w:cs="Arial"/>
                <w:b/>
                <w:bCs/>
                <w:color w:val="000000"/>
                <w:sz w:val="24"/>
                <w:szCs w:val="24"/>
              </w:rPr>
            </w:pPr>
            <w:r w:rsidRPr="00620039">
              <w:rPr>
                <w:rFonts w:ascii="Arial" w:eastAsia="Arial" w:hAnsi="Arial" w:cs="Arial"/>
                <w:b/>
                <w:bCs/>
                <w:color w:val="000000"/>
                <w:sz w:val="24"/>
                <w:szCs w:val="24"/>
              </w:rPr>
              <w:t>Date recovery work was completed:</w:t>
            </w:r>
          </w:p>
        </w:tc>
        <w:tc>
          <w:tcPr>
            <w:tcW w:w="5103" w:type="dxa"/>
            <w:tcBorders>
              <w:top w:val="single" w:sz="3" w:space="0" w:color="000000"/>
              <w:left w:val="single" w:sz="3" w:space="0" w:color="000000"/>
              <w:bottom w:val="single" w:sz="3" w:space="0" w:color="000000"/>
              <w:right w:val="single" w:sz="3" w:space="0" w:color="000000"/>
            </w:tcBorders>
          </w:tcPr>
          <w:p w14:paraId="583EA5E2" w14:textId="77777777" w:rsidR="009B19BE" w:rsidRPr="00620039" w:rsidRDefault="009B19BE" w:rsidP="009B19BE">
            <w:pPr>
              <w:spacing w:before="63" w:after="0" w:line="240" w:lineRule="auto"/>
              <w:ind w:left="108" w:right="-20"/>
              <w:rPr>
                <w:rFonts w:ascii="Arial" w:eastAsia="Arial" w:hAnsi="Arial" w:cs="Arial"/>
                <w:b/>
                <w:bCs/>
                <w:color w:val="000000"/>
                <w:sz w:val="24"/>
                <w:szCs w:val="24"/>
              </w:rPr>
            </w:pPr>
          </w:p>
        </w:tc>
      </w:tr>
      <w:tr w:rsidR="009B19BE" w:rsidRPr="00620039" w14:paraId="59C0934B" w14:textId="77777777" w:rsidTr="00AA7B76">
        <w:trPr>
          <w:cantSplit/>
          <w:trHeight w:hRule="exact" w:val="371"/>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81F528" w14:textId="77777777" w:rsidR="009B19BE" w:rsidRPr="00620039" w:rsidRDefault="009B19BE" w:rsidP="009B19BE">
            <w:pPr>
              <w:spacing w:before="63" w:after="0" w:line="240" w:lineRule="auto"/>
              <w:ind w:left="108" w:right="-20"/>
              <w:rPr>
                <w:rFonts w:ascii="Arial" w:eastAsia="Arial" w:hAnsi="Arial" w:cs="Arial"/>
                <w:b/>
                <w:bCs/>
                <w:color w:val="000000"/>
                <w:sz w:val="24"/>
                <w:szCs w:val="24"/>
              </w:rPr>
            </w:pPr>
            <w:r w:rsidRPr="00620039">
              <w:rPr>
                <w:rFonts w:ascii="Arial" w:eastAsia="Arial" w:hAnsi="Arial" w:cs="Arial"/>
                <w:b/>
                <w:bCs/>
                <w:color w:val="000000"/>
                <w:sz w:val="24"/>
                <w:szCs w:val="24"/>
              </w:rPr>
              <w:t>Was full recovery achieved?</w:t>
            </w:r>
          </w:p>
        </w:tc>
        <w:tc>
          <w:tcPr>
            <w:tcW w:w="5103" w:type="dxa"/>
            <w:tcBorders>
              <w:top w:val="single" w:sz="3" w:space="0" w:color="000000"/>
              <w:left w:val="single" w:sz="3" w:space="0" w:color="000000"/>
              <w:bottom w:val="single" w:sz="3" w:space="0" w:color="000000"/>
              <w:right w:val="single" w:sz="3" w:space="0" w:color="000000"/>
            </w:tcBorders>
          </w:tcPr>
          <w:p w14:paraId="2AA6BD80" w14:textId="77777777" w:rsidR="009B19BE" w:rsidRPr="00620039" w:rsidRDefault="009B19BE" w:rsidP="009B19BE">
            <w:pPr>
              <w:spacing w:before="63" w:after="0" w:line="240" w:lineRule="auto"/>
              <w:ind w:left="108" w:right="-20"/>
              <w:rPr>
                <w:rFonts w:ascii="Arial" w:eastAsia="Arial" w:hAnsi="Arial" w:cs="Arial"/>
                <w:b/>
                <w:bCs/>
                <w:color w:val="000000"/>
                <w:sz w:val="24"/>
                <w:szCs w:val="24"/>
              </w:rPr>
            </w:pPr>
          </w:p>
        </w:tc>
      </w:tr>
    </w:tbl>
    <w:p w14:paraId="4BDF7C23" w14:textId="77777777" w:rsidR="009C7BC1" w:rsidRPr="00620039" w:rsidRDefault="009C7BC1" w:rsidP="009C7BC1">
      <w:pPr>
        <w:spacing w:after="35" w:line="240" w:lineRule="exact"/>
        <w:rPr>
          <w:rFonts w:ascii="Arial" w:eastAsia="Times New Roman" w:hAnsi="Arial" w:cs="Arial"/>
          <w:sz w:val="24"/>
          <w:szCs w:val="24"/>
        </w:rPr>
      </w:pPr>
    </w:p>
    <w:p w14:paraId="57AA2706" w14:textId="77777777" w:rsidR="009C7BC1" w:rsidRPr="00620039" w:rsidRDefault="009C7BC1" w:rsidP="009C7BC1">
      <w:pPr>
        <w:spacing w:after="38" w:line="240" w:lineRule="exact"/>
        <w:rPr>
          <w:rFonts w:ascii="Arial" w:eastAsia="Times New Roman" w:hAnsi="Arial" w:cs="Arial"/>
          <w:sz w:val="24"/>
          <w:szCs w:val="24"/>
        </w:rPr>
      </w:pPr>
    </w:p>
    <w:p w14:paraId="35A808FE" w14:textId="77777777" w:rsidR="009C7BC1" w:rsidRPr="00620039" w:rsidRDefault="00D348EC" w:rsidP="009B19BE">
      <w:pPr>
        <w:pStyle w:val="Heading2"/>
        <w:rPr>
          <w:rFonts w:ascii="Arial" w:eastAsia="Times New Roman" w:hAnsi="Arial" w:cs="Arial"/>
          <w:b/>
          <w:color w:val="auto"/>
          <w:sz w:val="24"/>
        </w:rPr>
      </w:pPr>
      <w:bookmarkStart w:id="50" w:name="_Toc52464828"/>
      <w:r w:rsidRPr="00620039">
        <w:rPr>
          <w:rFonts w:ascii="Arial" w:eastAsia="Times New Roman" w:hAnsi="Arial" w:cs="Arial"/>
          <w:b/>
          <w:color w:val="auto"/>
          <w:sz w:val="24"/>
        </w:rPr>
        <w:t>1.18.1</w:t>
      </w:r>
      <w:r w:rsidRPr="00620039">
        <w:rPr>
          <w:rFonts w:ascii="Arial" w:eastAsia="Times New Roman" w:hAnsi="Arial" w:cs="Arial"/>
          <w:b/>
          <w:color w:val="auto"/>
          <w:sz w:val="24"/>
        </w:rPr>
        <w:tab/>
      </w:r>
      <w:r w:rsidRPr="00620039">
        <w:rPr>
          <w:rFonts w:ascii="Arial" w:eastAsia="Times New Roman" w:hAnsi="Arial" w:cs="Arial"/>
          <w:b/>
          <w:color w:val="auto"/>
          <w:sz w:val="24"/>
        </w:rPr>
        <w:tab/>
      </w:r>
      <w:r w:rsidR="009B19BE" w:rsidRPr="00620039">
        <w:rPr>
          <w:rFonts w:ascii="Arial" w:eastAsia="Times New Roman" w:hAnsi="Arial" w:cs="Arial"/>
          <w:b/>
          <w:color w:val="auto"/>
          <w:sz w:val="24"/>
        </w:rPr>
        <w:t>Relevant Referrals</w:t>
      </w:r>
      <w:bookmarkEnd w:id="50"/>
    </w:p>
    <w:p w14:paraId="0A6DBCC3" w14:textId="77777777" w:rsidR="009B19BE" w:rsidRPr="00620039" w:rsidRDefault="009B19BE" w:rsidP="009C7BC1">
      <w:pPr>
        <w:spacing w:after="0" w:line="240" w:lineRule="exact"/>
        <w:rPr>
          <w:rFonts w:ascii="Arial" w:eastAsia="Times New Roman"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1780"/>
        <w:gridCol w:w="1842"/>
        <w:gridCol w:w="2127"/>
        <w:gridCol w:w="3260"/>
      </w:tblGrid>
      <w:tr w:rsidR="009B19BE" w:rsidRPr="00620039" w14:paraId="2A3B3122" w14:textId="77777777" w:rsidTr="009B19BE">
        <w:tc>
          <w:tcPr>
            <w:tcW w:w="1476" w:type="dxa"/>
            <w:shd w:val="clear" w:color="auto" w:fill="D0CECE" w:themeFill="background2" w:themeFillShade="E6"/>
            <w:vAlign w:val="center"/>
          </w:tcPr>
          <w:p w14:paraId="2EEF3911" w14:textId="77777777" w:rsidR="009B19BE" w:rsidRPr="00620039" w:rsidRDefault="009B19BE" w:rsidP="00AA7B76">
            <w:pPr>
              <w:autoSpaceDE w:val="0"/>
              <w:autoSpaceDN w:val="0"/>
              <w:adjustRightInd w:val="0"/>
              <w:jc w:val="center"/>
              <w:rPr>
                <w:rFonts w:ascii="Arial" w:hAnsi="Arial" w:cs="Arial"/>
                <w:szCs w:val="18"/>
              </w:rPr>
            </w:pPr>
            <w:r w:rsidRPr="00620039">
              <w:rPr>
                <w:rFonts w:ascii="Arial" w:hAnsi="Arial" w:cs="Arial"/>
                <w:b/>
                <w:bCs/>
                <w:szCs w:val="18"/>
              </w:rPr>
              <w:t>Referral To</w:t>
            </w:r>
          </w:p>
        </w:tc>
        <w:tc>
          <w:tcPr>
            <w:tcW w:w="1780" w:type="dxa"/>
            <w:shd w:val="clear" w:color="auto" w:fill="D0CECE" w:themeFill="background2" w:themeFillShade="E6"/>
            <w:vAlign w:val="center"/>
          </w:tcPr>
          <w:p w14:paraId="2A6D0BCE" w14:textId="77777777" w:rsidR="009B19BE" w:rsidRPr="00620039" w:rsidRDefault="009B19BE" w:rsidP="00AA7B76">
            <w:pPr>
              <w:autoSpaceDE w:val="0"/>
              <w:autoSpaceDN w:val="0"/>
              <w:adjustRightInd w:val="0"/>
              <w:jc w:val="center"/>
              <w:rPr>
                <w:rFonts w:ascii="Arial" w:hAnsi="Arial" w:cs="Arial"/>
                <w:szCs w:val="18"/>
              </w:rPr>
            </w:pPr>
            <w:r w:rsidRPr="00620039">
              <w:rPr>
                <w:rFonts w:ascii="Arial" w:hAnsi="Arial" w:cs="Arial"/>
                <w:b/>
                <w:bCs/>
                <w:szCs w:val="18"/>
              </w:rPr>
              <w:t>Contact Details</w:t>
            </w:r>
          </w:p>
        </w:tc>
        <w:tc>
          <w:tcPr>
            <w:tcW w:w="1842" w:type="dxa"/>
            <w:shd w:val="clear" w:color="auto" w:fill="D0CECE" w:themeFill="background2" w:themeFillShade="E6"/>
            <w:vAlign w:val="center"/>
          </w:tcPr>
          <w:p w14:paraId="346AB461" w14:textId="77777777" w:rsidR="009B19BE" w:rsidRPr="00620039" w:rsidRDefault="009B19BE" w:rsidP="00AA7B76">
            <w:pPr>
              <w:autoSpaceDE w:val="0"/>
              <w:autoSpaceDN w:val="0"/>
              <w:adjustRightInd w:val="0"/>
              <w:jc w:val="center"/>
              <w:rPr>
                <w:rFonts w:ascii="Arial" w:hAnsi="Arial" w:cs="Arial"/>
                <w:szCs w:val="18"/>
              </w:rPr>
            </w:pPr>
            <w:r w:rsidRPr="00620039">
              <w:rPr>
                <w:rFonts w:ascii="Arial" w:hAnsi="Arial" w:cs="Arial"/>
                <w:b/>
                <w:bCs/>
                <w:szCs w:val="18"/>
              </w:rPr>
              <w:t>Contacted On (Time / Date)</w:t>
            </w:r>
          </w:p>
        </w:tc>
        <w:tc>
          <w:tcPr>
            <w:tcW w:w="2127" w:type="dxa"/>
            <w:shd w:val="clear" w:color="auto" w:fill="D0CECE" w:themeFill="background2" w:themeFillShade="E6"/>
            <w:vAlign w:val="center"/>
          </w:tcPr>
          <w:p w14:paraId="7C96BF35" w14:textId="77777777" w:rsidR="009B19BE" w:rsidRPr="00620039" w:rsidRDefault="009B19BE" w:rsidP="009B19BE">
            <w:pPr>
              <w:autoSpaceDE w:val="0"/>
              <w:autoSpaceDN w:val="0"/>
              <w:adjustRightInd w:val="0"/>
              <w:jc w:val="center"/>
              <w:rPr>
                <w:rFonts w:ascii="Arial" w:hAnsi="Arial" w:cs="Arial"/>
                <w:szCs w:val="18"/>
              </w:rPr>
            </w:pPr>
            <w:r w:rsidRPr="00620039">
              <w:rPr>
                <w:rFonts w:ascii="Arial" w:hAnsi="Arial" w:cs="Arial"/>
                <w:b/>
                <w:bCs/>
                <w:szCs w:val="18"/>
              </w:rPr>
              <w:t>Contacted By</w:t>
            </w:r>
          </w:p>
        </w:tc>
        <w:tc>
          <w:tcPr>
            <w:tcW w:w="3260" w:type="dxa"/>
            <w:shd w:val="clear" w:color="auto" w:fill="D0CECE" w:themeFill="background2" w:themeFillShade="E6"/>
            <w:vAlign w:val="center"/>
          </w:tcPr>
          <w:p w14:paraId="3E324984" w14:textId="77777777" w:rsidR="009B19BE" w:rsidRPr="00620039" w:rsidRDefault="009B19BE" w:rsidP="00AA7B76">
            <w:pPr>
              <w:autoSpaceDE w:val="0"/>
              <w:autoSpaceDN w:val="0"/>
              <w:adjustRightInd w:val="0"/>
              <w:jc w:val="center"/>
              <w:rPr>
                <w:rFonts w:ascii="Arial" w:hAnsi="Arial" w:cs="Arial"/>
                <w:szCs w:val="18"/>
              </w:rPr>
            </w:pPr>
            <w:r w:rsidRPr="00620039">
              <w:rPr>
                <w:rFonts w:ascii="Arial" w:hAnsi="Arial" w:cs="Arial"/>
                <w:b/>
                <w:bCs/>
                <w:szCs w:val="18"/>
              </w:rPr>
              <w:t>Response</w:t>
            </w:r>
          </w:p>
        </w:tc>
      </w:tr>
      <w:tr w:rsidR="009B19BE" w:rsidRPr="00620039" w14:paraId="1FC55763" w14:textId="77777777" w:rsidTr="009B19BE">
        <w:tc>
          <w:tcPr>
            <w:tcW w:w="1476" w:type="dxa"/>
          </w:tcPr>
          <w:p w14:paraId="3BD8B992" w14:textId="77777777" w:rsidR="009B19BE" w:rsidRPr="00620039" w:rsidRDefault="009B19BE" w:rsidP="00AA7B76">
            <w:pPr>
              <w:autoSpaceDE w:val="0"/>
              <w:autoSpaceDN w:val="0"/>
              <w:adjustRightInd w:val="0"/>
              <w:rPr>
                <w:rFonts w:ascii="Arial" w:hAnsi="Arial" w:cs="Arial"/>
              </w:rPr>
            </w:pPr>
          </w:p>
        </w:tc>
        <w:tc>
          <w:tcPr>
            <w:tcW w:w="1780" w:type="dxa"/>
          </w:tcPr>
          <w:p w14:paraId="0453F62D" w14:textId="77777777" w:rsidR="009B19BE" w:rsidRPr="00620039" w:rsidRDefault="009B19BE" w:rsidP="00AA7B76">
            <w:pPr>
              <w:autoSpaceDE w:val="0"/>
              <w:autoSpaceDN w:val="0"/>
              <w:adjustRightInd w:val="0"/>
              <w:rPr>
                <w:rFonts w:ascii="Arial" w:hAnsi="Arial" w:cs="Arial"/>
              </w:rPr>
            </w:pPr>
          </w:p>
        </w:tc>
        <w:tc>
          <w:tcPr>
            <w:tcW w:w="1842" w:type="dxa"/>
          </w:tcPr>
          <w:p w14:paraId="2417D18C" w14:textId="77777777" w:rsidR="009B19BE" w:rsidRPr="00620039" w:rsidRDefault="009B19BE" w:rsidP="00AA7B76">
            <w:pPr>
              <w:autoSpaceDE w:val="0"/>
              <w:autoSpaceDN w:val="0"/>
              <w:adjustRightInd w:val="0"/>
              <w:rPr>
                <w:rFonts w:ascii="Arial" w:hAnsi="Arial" w:cs="Arial"/>
              </w:rPr>
            </w:pPr>
          </w:p>
        </w:tc>
        <w:tc>
          <w:tcPr>
            <w:tcW w:w="2127" w:type="dxa"/>
          </w:tcPr>
          <w:p w14:paraId="40CEC05A" w14:textId="77777777" w:rsidR="009B19BE" w:rsidRPr="00620039" w:rsidRDefault="009B19BE" w:rsidP="00AA7B76">
            <w:pPr>
              <w:autoSpaceDE w:val="0"/>
              <w:autoSpaceDN w:val="0"/>
              <w:adjustRightInd w:val="0"/>
              <w:rPr>
                <w:rFonts w:ascii="Arial" w:hAnsi="Arial" w:cs="Arial"/>
              </w:rPr>
            </w:pPr>
          </w:p>
        </w:tc>
        <w:tc>
          <w:tcPr>
            <w:tcW w:w="3260" w:type="dxa"/>
          </w:tcPr>
          <w:p w14:paraId="56B60407" w14:textId="77777777" w:rsidR="009B19BE" w:rsidRPr="00620039" w:rsidRDefault="009B19BE" w:rsidP="00AA7B76">
            <w:pPr>
              <w:autoSpaceDE w:val="0"/>
              <w:autoSpaceDN w:val="0"/>
              <w:adjustRightInd w:val="0"/>
              <w:rPr>
                <w:rFonts w:ascii="Arial" w:hAnsi="Arial" w:cs="Arial"/>
              </w:rPr>
            </w:pPr>
          </w:p>
        </w:tc>
      </w:tr>
      <w:tr w:rsidR="009B19BE" w:rsidRPr="00620039" w14:paraId="7480C5D6" w14:textId="77777777" w:rsidTr="009B19BE">
        <w:tc>
          <w:tcPr>
            <w:tcW w:w="1476" w:type="dxa"/>
          </w:tcPr>
          <w:p w14:paraId="70B63872" w14:textId="77777777" w:rsidR="009B19BE" w:rsidRPr="00620039" w:rsidRDefault="009B19BE" w:rsidP="00AA7B76">
            <w:pPr>
              <w:autoSpaceDE w:val="0"/>
              <w:autoSpaceDN w:val="0"/>
              <w:adjustRightInd w:val="0"/>
              <w:rPr>
                <w:rFonts w:ascii="Arial" w:hAnsi="Arial" w:cs="Arial"/>
              </w:rPr>
            </w:pPr>
          </w:p>
        </w:tc>
        <w:tc>
          <w:tcPr>
            <w:tcW w:w="1780" w:type="dxa"/>
          </w:tcPr>
          <w:p w14:paraId="19A05232" w14:textId="77777777" w:rsidR="009B19BE" w:rsidRPr="00620039" w:rsidRDefault="009B19BE" w:rsidP="00AA7B76">
            <w:pPr>
              <w:autoSpaceDE w:val="0"/>
              <w:autoSpaceDN w:val="0"/>
              <w:adjustRightInd w:val="0"/>
              <w:rPr>
                <w:rFonts w:ascii="Arial" w:hAnsi="Arial" w:cs="Arial"/>
              </w:rPr>
            </w:pPr>
          </w:p>
        </w:tc>
        <w:tc>
          <w:tcPr>
            <w:tcW w:w="1842" w:type="dxa"/>
          </w:tcPr>
          <w:p w14:paraId="367E077B" w14:textId="77777777" w:rsidR="009B19BE" w:rsidRPr="00620039" w:rsidRDefault="009B19BE" w:rsidP="00AA7B76">
            <w:pPr>
              <w:autoSpaceDE w:val="0"/>
              <w:autoSpaceDN w:val="0"/>
              <w:adjustRightInd w:val="0"/>
              <w:rPr>
                <w:rFonts w:ascii="Arial" w:hAnsi="Arial" w:cs="Arial"/>
              </w:rPr>
            </w:pPr>
          </w:p>
        </w:tc>
        <w:tc>
          <w:tcPr>
            <w:tcW w:w="2127" w:type="dxa"/>
          </w:tcPr>
          <w:p w14:paraId="1BF1BFD2" w14:textId="77777777" w:rsidR="009B19BE" w:rsidRPr="00620039" w:rsidRDefault="009B19BE" w:rsidP="00AA7B76">
            <w:pPr>
              <w:autoSpaceDE w:val="0"/>
              <w:autoSpaceDN w:val="0"/>
              <w:adjustRightInd w:val="0"/>
              <w:rPr>
                <w:rFonts w:ascii="Arial" w:hAnsi="Arial" w:cs="Arial"/>
              </w:rPr>
            </w:pPr>
          </w:p>
        </w:tc>
        <w:tc>
          <w:tcPr>
            <w:tcW w:w="3260" w:type="dxa"/>
          </w:tcPr>
          <w:p w14:paraId="24588F5E" w14:textId="77777777" w:rsidR="009B19BE" w:rsidRPr="00620039" w:rsidRDefault="009B19BE" w:rsidP="00AA7B76">
            <w:pPr>
              <w:autoSpaceDE w:val="0"/>
              <w:autoSpaceDN w:val="0"/>
              <w:adjustRightInd w:val="0"/>
              <w:rPr>
                <w:rFonts w:ascii="Arial" w:hAnsi="Arial" w:cs="Arial"/>
              </w:rPr>
            </w:pPr>
          </w:p>
        </w:tc>
      </w:tr>
      <w:tr w:rsidR="009B19BE" w:rsidRPr="00620039" w14:paraId="4E609E3D" w14:textId="77777777" w:rsidTr="009B19BE">
        <w:tc>
          <w:tcPr>
            <w:tcW w:w="1476" w:type="dxa"/>
          </w:tcPr>
          <w:p w14:paraId="0B32A7E5" w14:textId="77777777" w:rsidR="009B19BE" w:rsidRPr="00620039" w:rsidRDefault="009B19BE" w:rsidP="00AA7B76">
            <w:pPr>
              <w:autoSpaceDE w:val="0"/>
              <w:autoSpaceDN w:val="0"/>
              <w:adjustRightInd w:val="0"/>
              <w:rPr>
                <w:rFonts w:ascii="Arial" w:hAnsi="Arial" w:cs="Arial"/>
              </w:rPr>
            </w:pPr>
          </w:p>
        </w:tc>
        <w:tc>
          <w:tcPr>
            <w:tcW w:w="1780" w:type="dxa"/>
          </w:tcPr>
          <w:p w14:paraId="315FA720" w14:textId="77777777" w:rsidR="009B19BE" w:rsidRPr="00620039" w:rsidRDefault="009B19BE" w:rsidP="00AA7B76">
            <w:pPr>
              <w:autoSpaceDE w:val="0"/>
              <w:autoSpaceDN w:val="0"/>
              <w:adjustRightInd w:val="0"/>
              <w:rPr>
                <w:rFonts w:ascii="Arial" w:hAnsi="Arial" w:cs="Arial"/>
              </w:rPr>
            </w:pPr>
          </w:p>
        </w:tc>
        <w:tc>
          <w:tcPr>
            <w:tcW w:w="1842" w:type="dxa"/>
          </w:tcPr>
          <w:p w14:paraId="3D9B5389" w14:textId="77777777" w:rsidR="009B19BE" w:rsidRPr="00620039" w:rsidRDefault="009B19BE" w:rsidP="00AA7B76">
            <w:pPr>
              <w:autoSpaceDE w:val="0"/>
              <w:autoSpaceDN w:val="0"/>
              <w:adjustRightInd w:val="0"/>
              <w:rPr>
                <w:rFonts w:ascii="Arial" w:hAnsi="Arial" w:cs="Arial"/>
              </w:rPr>
            </w:pPr>
          </w:p>
        </w:tc>
        <w:tc>
          <w:tcPr>
            <w:tcW w:w="2127" w:type="dxa"/>
          </w:tcPr>
          <w:p w14:paraId="0AE0919A" w14:textId="77777777" w:rsidR="009B19BE" w:rsidRPr="00620039" w:rsidRDefault="009B19BE" w:rsidP="00AA7B76">
            <w:pPr>
              <w:autoSpaceDE w:val="0"/>
              <w:autoSpaceDN w:val="0"/>
              <w:adjustRightInd w:val="0"/>
              <w:rPr>
                <w:rFonts w:ascii="Arial" w:hAnsi="Arial" w:cs="Arial"/>
              </w:rPr>
            </w:pPr>
          </w:p>
        </w:tc>
        <w:tc>
          <w:tcPr>
            <w:tcW w:w="3260" w:type="dxa"/>
          </w:tcPr>
          <w:p w14:paraId="643E8AD3" w14:textId="77777777" w:rsidR="009B19BE" w:rsidRPr="00620039" w:rsidRDefault="009B19BE" w:rsidP="00AA7B76">
            <w:pPr>
              <w:autoSpaceDE w:val="0"/>
              <w:autoSpaceDN w:val="0"/>
              <w:adjustRightInd w:val="0"/>
              <w:rPr>
                <w:rFonts w:ascii="Arial" w:hAnsi="Arial" w:cs="Arial"/>
              </w:rPr>
            </w:pPr>
          </w:p>
        </w:tc>
      </w:tr>
      <w:tr w:rsidR="009B19BE" w:rsidRPr="00620039" w14:paraId="77DEC05D" w14:textId="77777777" w:rsidTr="009B19BE">
        <w:tc>
          <w:tcPr>
            <w:tcW w:w="1476" w:type="dxa"/>
          </w:tcPr>
          <w:p w14:paraId="6BA35EFA" w14:textId="77777777" w:rsidR="009B19BE" w:rsidRPr="00620039" w:rsidRDefault="009B19BE" w:rsidP="00AA7B76">
            <w:pPr>
              <w:autoSpaceDE w:val="0"/>
              <w:autoSpaceDN w:val="0"/>
              <w:adjustRightInd w:val="0"/>
              <w:rPr>
                <w:rFonts w:ascii="Arial" w:hAnsi="Arial" w:cs="Arial"/>
              </w:rPr>
            </w:pPr>
          </w:p>
        </w:tc>
        <w:tc>
          <w:tcPr>
            <w:tcW w:w="1780" w:type="dxa"/>
          </w:tcPr>
          <w:p w14:paraId="757F8E55" w14:textId="77777777" w:rsidR="009B19BE" w:rsidRPr="00620039" w:rsidRDefault="009B19BE" w:rsidP="00AA7B76">
            <w:pPr>
              <w:autoSpaceDE w:val="0"/>
              <w:autoSpaceDN w:val="0"/>
              <w:adjustRightInd w:val="0"/>
              <w:rPr>
                <w:rFonts w:ascii="Arial" w:hAnsi="Arial" w:cs="Arial"/>
              </w:rPr>
            </w:pPr>
          </w:p>
        </w:tc>
        <w:tc>
          <w:tcPr>
            <w:tcW w:w="1842" w:type="dxa"/>
          </w:tcPr>
          <w:p w14:paraId="39845A46" w14:textId="77777777" w:rsidR="009B19BE" w:rsidRPr="00620039" w:rsidRDefault="009B19BE" w:rsidP="00AA7B76">
            <w:pPr>
              <w:autoSpaceDE w:val="0"/>
              <w:autoSpaceDN w:val="0"/>
              <w:adjustRightInd w:val="0"/>
              <w:rPr>
                <w:rFonts w:ascii="Arial" w:hAnsi="Arial" w:cs="Arial"/>
              </w:rPr>
            </w:pPr>
          </w:p>
        </w:tc>
        <w:tc>
          <w:tcPr>
            <w:tcW w:w="2127" w:type="dxa"/>
          </w:tcPr>
          <w:p w14:paraId="258811F6" w14:textId="77777777" w:rsidR="009B19BE" w:rsidRPr="00620039" w:rsidRDefault="009B19BE" w:rsidP="00AA7B76">
            <w:pPr>
              <w:autoSpaceDE w:val="0"/>
              <w:autoSpaceDN w:val="0"/>
              <w:adjustRightInd w:val="0"/>
              <w:rPr>
                <w:rFonts w:ascii="Arial" w:hAnsi="Arial" w:cs="Arial"/>
              </w:rPr>
            </w:pPr>
          </w:p>
        </w:tc>
        <w:tc>
          <w:tcPr>
            <w:tcW w:w="3260" w:type="dxa"/>
          </w:tcPr>
          <w:p w14:paraId="7025DEBC" w14:textId="77777777" w:rsidR="009B19BE" w:rsidRPr="00620039" w:rsidRDefault="009B19BE" w:rsidP="00AA7B76">
            <w:pPr>
              <w:autoSpaceDE w:val="0"/>
              <w:autoSpaceDN w:val="0"/>
              <w:adjustRightInd w:val="0"/>
              <w:rPr>
                <w:rFonts w:ascii="Arial" w:hAnsi="Arial" w:cs="Arial"/>
              </w:rPr>
            </w:pPr>
          </w:p>
        </w:tc>
      </w:tr>
    </w:tbl>
    <w:p w14:paraId="3786A98B" w14:textId="77777777" w:rsidR="009B19BE" w:rsidRPr="00620039" w:rsidRDefault="009B19BE" w:rsidP="009B19BE">
      <w:pPr>
        <w:pStyle w:val="Heading2"/>
        <w:rPr>
          <w:rFonts w:ascii="Arial" w:eastAsia="Times New Roman" w:hAnsi="Arial" w:cs="Arial"/>
          <w:b/>
          <w:color w:val="auto"/>
          <w:sz w:val="24"/>
        </w:rPr>
      </w:pPr>
    </w:p>
    <w:p w14:paraId="442319C7" w14:textId="77777777" w:rsidR="009B19BE" w:rsidRPr="00620039" w:rsidRDefault="00D348EC" w:rsidP="009B19BE">
      <w:pPr>
        <w:pStyle w:val="Heading2"/>
        <w:rPr>
          <w:rFonts w:ascii="Arial" w:eastAsia="Times New Roman" w:hAnsi="Arial" w:cs="Arial"/>
          <w:b/>
          <w:color w:val="auto"/>
          <w:sz w:val="24"/>
        </w:rPr>
      </w:pPr>
      <w:bookmarkStart w:id="51" w:name="_Actions_Log"/>
      <w:bookmarkStart w:id="52" w:name="_Toc52464829"/>
      <w:bookmarkEnd w:id="51"/>
      <w:r w:rsidRPr="00620039">
        <w:rPr>
          <w:rFonts w:ascii="Arial" w:eastAsia="Times New Roman" w:hAnsi="Arial" w:cs="Arial"/>
          <w:b/>
          <w:color w:val="auto"/>
          <w:sz w:val="24"/>
        </w:rPr>
        <w:t>1.18.2</w:t>
      </w:r>
      <w:r w:rsidRPr="00620039">
        <w:rPr>
          <w:rFonts w:ascii="Arial" w:eastAsia="Times New Roman" w:hAnsi="Arial" w:cs="Arial"/>
          <w:b/>
          <w:color w:val="auto"/>
          <w:sz w:val="24"/>
        </w:rPr>
        <w:tab/>
      </w:r>
      <w:r w:rsidRPr="00620039">
        <w:rPr>
          <w:rFonts w:ascii="Arial" w:eastAsia="Times New Roman" w:hAnsi="Arial" w:cs="Arial"/>
          <w:b/>
          <w:color w:val="auto"/>
          <w:sz w:val="24"/>
        </w:rPr>
        <w:tab/>
      </w:r>
      <w:r w:rsidR="009B19BE" w:rsidRPr="00620039">
        <w:rPr>
          <w:rFonts w:ascii="Arial" w:eastAsia="Times New Roman" w:hAnsi="Arial" w:cs="Arial"/>
          <w:b/>
          <w:color w:val="auto"/>
          <w:sz w:val="24"/>
        </w:rPr>
        <w:t>Actions Log</w:t>
      </w:r>
      <w:bookmarkEnd w:id="52"/>
    </w:p>
    <w:p w14:paraId="11A0D0CC" w14:textId="77777777" w:rsidR="009B19BE" w:rsidRPr="00620039" w:rsidRDefault="009B19BE" w:rsidP="009C7BC1">
      <w:pPr>
        <w:spacing w:after="8" w:line="200" w:lineRule="exact"/>
        <w:rPr>
          <w:rFonts w:ascii="Arial" w:eastAsia="Times New Roman"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58"/>
        <w:gridCol w:w="1854"/>
        <w:gridCol w:w="1026"/>
        <w:gridCol w:w="1136"/>
        <w:gridCol w:w="2268"/>
        <w:gridCol w:w="1843"/>
      </w:tblGrid>
      <w:tr w:rsidR="009B19BE" w:rsidRPr="00620039" w14:paraId="3285BB97" w14:textId="77777777" w:rsidTr="009B19BE">
        <w:tc>
          <w:tcPr>
            <w:tcW w:w="2358" w:type="dxa"/>
            <w:vMerge w:val="restart"/>
            <w:shd w:val="clear" w:color="auto" w:fill="D0CECE" w:themeFill="background2" w:themeFillShade="E6"/>
            <w:vAlign w:val="center"/>
          </w:tcPr>
          <w:p w14:paraId="6176CBFE" w14:textId="77777777" w:rsidR="009B19BE" w:rsidRPr="00620039" w:rsidRDefault="009B19BE" w:rsidP="00AA7B76">
            <w:pPr>
              <w:autoSpaceDE w:val="0"/>
              <w:autoSpaceDN w:val="0"/>
              <w:adjustRightInd w:val="0"/>
              <w:jc w:val="center"/>
              <w:rPr>
                <w:rFonts w:ascii="Arial" w:hAnsi="Arial" w:cs="Arial"/>
                <w:bCs/>
                <w:sz w:val="20"/>
                <w:szCs w:val="20"/>
              </w:rPr>
            </w:pPr>
            <w:r w:rsidRPr="00620039">
              <w:rPr>
                <w:rFonts w:ascii="Arial" w:hAnsi="Arial" w:cs="Arial"/>
                <w:bCs/>
                <w:sz w:val="20"/>
                <w:szCs w:val="20"/>
              </w:rPr>
              <w:t xml:space="preserve">Recovery Tasks </w:t>
            </w:r>
          </w:p>
          <w:p w14:paraId="257CBDB8" w14:textId="77777777" w:rsidR="009B19BE" w:rsidRPr="00620039" w:rsidRDefault="009B19BE" w:rsidP="00AA7B76">
            <w:pPr>
              <w:autoSpaceDE w:val="0"/>
              <w:autoSpaceDN w:val="0"/>
              <w:adjustRightInd w:val="0"/>
              <w:jc w:val="center"/>
              <w:rPr>
                <w:rFonts w:ascii="Arial" w:hAnsi="Arial" w:cs="Arial"/>
                <w:iCs/>
                <w:sz w:val="20"/>
                <w:szCs w:val="20"/>
              </w:rPr>
            </w:pPr>
            <w:r w:rsidRPr="00620039">
              <w:rPr>
                <w:rFonts w:ascii="Arial" w:hAnsi="Arial" w:cs="Arial"/>
                <w:bCs/>
                <w:sz w:val="20"/>
                <w:szCs w:val="20"/>
              </w:rPr>
              <w:t>(</w:t>
            </w:r>
            <w:r w:rsidRPr="00620039">
              <w:rPr>
                <w:rFonts w:ascii="Arial" w:hAnsi="Arial" w:cs="Arial"/>
                <w:i/>
                <w:iCs/>
                <w:sz w:val="20"/>
                <w:szCs w:val="20"/>
              </w:rPr>
              <w:t>In order of completion)</w:t>
            </w:r>
          </w:p>
        </w:tc>
        <w:tc>
          <w:tcPr>
            <w:tcW w:w="1854" w:type="dxa"/>
            <w:vMerge w:val="restart"/>
            <w:shd w:val="clear" w:color="auto" w:fill="D0CECE" w:themeFill="background2" w:themeFillShade="E6"/>
            <w:vAlign w:val="center"/>
          </w:tcPr>
          <w:p w14:paraId="3D870BA5" w14:textId="77777777" w:rsidR="009B19BE" w:rsidRPr="00620039" w:rsidRDefault="008C0AF1" w:rsidP="00AA7B76">
            <w:pPr>
              <w:autoSpaceDE w:val="0"/>
              <w:autoSpaceDN w:val="0"/>
              <w:adjustRightInd w:val="0"/>
              <w:jc w:val="center"/>
              <w:rPr>
                <w:rFonts w:ascii="Arial" w:hAnsi="Arial" w:cs="Arial"/>
                <w:iCs/>
                <w:sz w:val="20"/>
                <w:szCs w:val="20"/>
              </w:rPr>
            </w:pPr>
            <w:r w:rsidRPr="00620039">
              <w:rPr>
                <w:rFonts w:ascii="Arial" w:hAnsi="Arial" w:cs="Arial"/>
                <w:iCs/>
                <w:sz w:val="20"/>
                <w:szCs w:val="20"/>
              </w:rPr>
              <w:t>Person</w:t>
            </w:r>
            <w:r w:rsidR="009B19BE" w:rsidRPr="00620039">
              <w:rPr>
                <w:rFonts w:ascii="Arial" w:hAnsi="Arial" w:cs="Arial"/>
                <w:iCs/>
                <w:sz w:val="20"/>
                <w:szCs w:val="20"/>
              </w:rPr>
              <w:t xml:space="preserve"> Responsible</w:t>
            </w:r>
          </w:p>
        </w:tc>
        <w:tc>
          <w:tcPr>
            <w:tcW w:w="2162" w:type="dxa"/>
            <w:gridSpan w:val="2"/>
            <w:shd w:val="clear" w:color="auto" w:fill="D0CECE" w:themeFill="background2" w:themeFillShade="E6"/>
            <w:vAlign w:val="center"/>
          </w:tcPr>
          <w:p w14:paraId="00D67D94" w14:textId="77777777" w:rsidR="009B19BE" w:rsidRPr="00620039" w:rsidRDefault="009B19BE" w:rsidP="00AA7B76">
            <w:pPr>
              <w:autoSpaceDE w:val="0"/>
              <w:autoSpaceDN w:val="0"/>
              <w:adjustRightInd w:val="0"/>
              <w:jc w:val="center"/>
              <w:rPr>
                <w:rFonts w:ascii="Arial" w:hAnsi="Arial" w:cs="Arial"/>
                <w:iCs/>
                <w:sz w:val="20"/>
                <w:szCs w:val="20"/>
              </w:rPr>
            </w:pPr>
            <w:r w:rsidRPr="00620039">
              <w:rPr>
                <w:rFonts w:ascii="Arial" w:hAnsi="Arial" w:cs="Arial"/>
                <w:iCs/>
                <w:sz w:val="20"/>
                <w:szCs w:val="20"/>
              </w:rPr>
              <w:t>Completion Date</w:t>
            </w:r>
          </w:p>
        </w:tc>
        <w:tc>
          <w:tcPr>
            <w:tcW w:w="2268" w:type="dxa"/>
            <w:vMerge w:val="restart"/>
            <w:shd w:val="clear" w:color="auto" w:fill="D0CECE" w:themeFill="background2" w:themeFillShade="E6"/>
            <w:vAlign w:val="center"/>
          </w:tcPr>
          <w:p w14:paraId="3F9C58ED" w14:textId="77777777" w:rsidR="009B19BE" w:rsidRPr="00620039" w:rsidRDefault="009B19BE" w:rsidP="009B19BE">
            <w:pPr>
              <w:autoSpaceDE w:val="0"/>
              <w:autoSpaceDN w:val="0"/>
              <w:adjustRightInd w:val="0"/>
              <w:jc w:val="center"/>
              <w:rPr>
                <w:rFonts w:ascii="Arial" w:hAnsi="Arial" w:cs="Arial"/>
                <w:iCs/>
                <w:sz w:val="20"/>
                <w:szCs w:val="20"/>
              </w:rPr>
            </w:pPr>
            <w:r w:rsidRPr="00620039">
              <w:rPr>
                <w:rFonts w:ascii="Arial" w:hAnsi="Arial" w:cs="Arial"/>
                <w:iCs/>
                <w:sz w:val="20"/>
                <w:szCs w:val="20"/>
              </w:rPr>
              <w:t>Comments</w:t>
            </w:r>
          </w:p>
        </w:tc>
        <w:tc>
          <w:tcPr>
            <w:tcW w:w="1843" w:type="dxa"/>
            <w:vMerge w:val="restart"/>
            <w:shd w:val="clear" w:color="auto" w:fill="D0CECE" w:themeFill="background2" w:themeFillShade="E6"/>
            <w:vAlign w:val="center"/>
          </w:tcPr>
          <w:p w14:paraId="6C0C64D9" w14:textId="77777777" w:rsidR="009B19BE" w:rsidRPr="00620039" w:rsidRDefault="009B19BE" w:rsidP="00AA7B76">
            <w:pPr>
              <w:autoSpaceDE w:val="0"/>
              <w:autoSpaceDN w:val="0"/>
              <w:adjustRightInd w:val="0"/>
              <w:jc w:val="center"/>
              <w:rPr>
                <w:rFonts w:ascii="Arial" w:hAnsi="Arial" w:cs="Arial"/>
                <w:iCs/>
                <w:sz w:val="20"/>
                <w:szCs w:val="20"/>
              </w:rPr>
            </w:pPr>
            <w:r w:rsidRPr="00620039">
              <w:rPr>
                <w:rFonts w:ascii="Arial" w:hAnsi="Arial" w:cs="Arial"/>
                <w:bCs/>
                <w:sz w:val="20"/>
                <w:szCs w:val="20"/>
              </w:rPr>
              <w:t>Outcome</w:t>
            </w:r>
          </w:p>
        </w:tc>
      </w:tr>
      <w:tr w:rsidR="009B19BE" w:rsidRPr="00620039" w14:paraId="7D7DCBAC" w14:textId="77777777" w:rsidTr="009B19BE">
        <w:tc>
          <w:tcPr>
            <w:tcW w:w="2358" w:type="dxa"/>
            <w:vMerge/>
          </w:tcPr>
          <w:p w14:paraId="4F7A52EA" w14:textId="77777777" w:rsidR="009B19BE" w:rsidRPr="00620039" w:rsidRDefault="009B19BE" w:rsidP="00AA7B76">
            <w:pPr>
              <w:autoSpaceDE w:val="0"/>
              <w:autoSpaceDN w:val="0"/>
              <w:adjustRightInd w:val="0"/>
              <w:rPr>
                <w:rFonts w:ascii="Arial" w:hAnsi="Arial" w:cs="Arial"/>
                <w:iCs/>
                <w:sz w:val="16"/>
                <w:szCs w:val="16"/>
              </w:rPr>
            </w:pPr>
          </w:p>
        </w:tc>
        <w:tc>
          <w:tcPr>
            <w:tcW w:w="1854" w:type="dxa"/>
            <w:vMerge/>
          </w:tcPr>
          <w:p w14:paraId="22CBCAA7" w14:textId="77777777" w:rsidR="009B19BE" w:rsidRPr="00620039" w:rsidRDefault="009B19BE" w:rsidP="00AA7B76">
            <w:pPr>
              <w:autoSpaceDE w:val="0"/>
              <w:autoSpaceDN w:val="0"/>
              <w:adjustRightInd w:val="0"/>
              <w:rPr>
                <w:rFonts w:ascii="Arial" w:hAnsi="Arial" w:cs="Arial"/>
                <w:iCs/>
                <w:sz w:val="16"/>
                <w:szCs w:val="16"/>
              </w:rPr>
            </w:pPr>
          </w:p>
        </w:tc>
        <w:tc>
          <w:tcPr>
            <w:tcW w:w="1026" w:type="dxa"/>
            <w:shd w:val="clear" w:color="auto" w:fill="F2F2F2" w:themeFill="background1" w:themeFillShade="F2"/>
            <w:vAlign w:val="center"/>
          </w:tcPr>
          <w:p w14:paraId="7F2A34DE" w14:textId="77777777" w:rsidR="009B19BE" w:rsidRPr="00620039" w:rsidRDefault="009B19BE" w:rsidP="00AA7B76">
            <w:pPr>
              <w:autoSpaceDE w:val="0"/>
              <w:autoSpaceDN w:val="0"/>
              <w:adjustRightInd w:val="0"/>
              <w:jc w:val="center"/>
              <w:rPr>
                <w:rFonts w:ascii="Arial" w:hAnsi="Arial" w:cs="Arial"/>
                <w:iCs/>
                <w:sz w:val="16"/>
                <w:szCs w:val="16"/>
              </w:rPr>
            </w:pPr>
            <w:r w:rsidRPr="00620039">
              <w:rPr>
                <w:rFonts w:ascii="Arial" w:hAnsi="Arial" w:cs="Arial"/>
                <w:iCs/>
                <w:sz w:val="16"/>
                <w:szCs w:val="16"/>
              </w:rPr>
              <w:t>Estimated</w:t>
            </w:r>
          </w:p>
        </w:tc>
        <w:tc>
          <w:tcPr>
            <w:tcW w:w="1136" w:type="dxa"/>
            <w:shd w:val="clear" w:color="auto" w:fill="F2F2F2" w:themeFill="background1" w:themeFillShade="F2"/>
            <w:vAlign w:val="center"/>
          </w:tcPr>
          <w:p w14:paraId="113B1E70" w14:textId="77777777" w:rsidR="009B19BE" w:rsidRPr="00620039" w:rsidRDefault="009B19BE" w:rsidP="00AA7B76">
            <w:pPr>
              <w:autoSpaceDE w:val="0"/>
              <w:autoSpaceDN w:val="0"/>
              <w:adjustRightInd w:val="0"/>
              <w:jc w:val="center"/>
              <w:rPr>
                <w:rFonts w:ascii="Arial" w:hAnsi="Arial" w:cs="Arial"/>
                <w:iCs/>
                <w:sz w:val="16"/>
                <w:szCs w:val="16"/>
              </w:rPr>
            </w:pPr>
            <w:r w:rsidRPr="00620039">
              <w:rPr>
                <w:rFonts w:ascii="Arial" w:hAnsi="Arial" w:cs="Arial"/>
                <w:iCs/>
                <w:sz w:val="16"/>
                <w:szCs w:val="16"/>
              </w:rPr>
              <w:t>Actual</w:t>
            </w:r>
          </w:p>
        </w:tc>
        <w:tc>
          <w:tcPr>
            <w:tcW w:w="2268" w:type="dxa"/>
            <w:vMerge/>
          </w:tcPr>
          <w:p w14:paraId="240B76D8" w14:textId="77777777" w:rsidR="009B19BE" w:rsidRPr="00620039" w:rsidRDefault="009B19BE" w:rsidP="00AA7B76">
            <w:pPr>
              <w:autoSpaceDE w:val="0"/>
              <w:autoSpaceDN w:val="0"/>
              <w:adjustRightInd w:val="0"/>
              <w:rPr>
                <w:rFonts w:ascii="Arial" w:hAnsi="Arial" w:cs="Arial"/>
                <w:iCs/>
                <w:sz w:val="16"/>
                <w:szCs w:val="16"/>
              </w:rPr>
            </w:pPr>
          </w:p>
        </w:tc>
        <w:tc>
          <w:tcPr>
            <w:tcW w:w="1843" w:type="dxa"/>
            <w:vMerge/>
          </w:tcPr>
          <w:p w14:paraId="66DB133C" w14:textId="77777777" w:rsidR="009B19BE" w:rsidRPr="00620039" w:rsidRDefault="009B19BE" w:rsidP="00AA7B76">
            <w:pPr>
              <w:autoSpaceDE w:val="0"/>
              <w:autoSpaceDN w:val="0"/>
              <w:adjustRightInd w:val="0"/>
              <w:rPr>
                <w:rFonts w:ascii="Arial" w:hAnsi="Arial" w:cs="Arial"/>
                <w:iCs/>
                <w:sz w:val="16"/>
                <w:szCs w:val="16"/>
              </w:rPr>
            </w:pPr>
          </w:p>
        </w:tc>
      </w:tr>
      <w:tr w:rsidR="009B19BE" w:rsidRPr="00620039" w14:paraId="643CA665" w14:textId="77777777" w:rsidTr="00695E53">
        <w:tc>
          <w:tcPr>
            <w:tcW w:w="2358" w:type="dxa"/>
            <w:vAlign w:val="center"/>
          </w:tcPr>
          <w:p w14:paraId="5DFB6E62" w14:textId="77777777" w:rsidR="009B19BE" w:rsidRPr="00620039" w:rsidRDefault="009B19BE" w:rsidP="00AA7B76">
            <w:pPr>
              <w:autoSpaceDE w:val="0"/>
              <w:autoSpaceDN w:val="0"/>
              <w:adjustRightInd w:val="0"/>
              <w:rPr>
                <w:rFonts w:ascii="Arial" w:hAnsi="Arial" w:cs="Arial"/>
                <w:iCs/>
                <w:sz w:val="20"/>
              </w:rPr>
            </w:pPr>
            <w:r w:rsidRPr="00620039">
              <w:rPr>
                <w:rFonts w:ascii="Arial" w:hAnsi="Arial" w:cs="Arial"/>
                <w:iCs/>
                <w:sz w:val="20"/>
              </w:rPr>
              <w:t>1.</w:t>
            </w:r>
          </w:p>
        </w:tc>
        <w:tc>
          <w:tcPr>
            <w:tcW w:w="1854" w:type="dxa"/>
          </w:tcPr>
          <w:p w14:paraId="11C68AD5" w14:textId="77777777" w:rsidR="009B19BE" w:rsidRPr="00620039" w:rsidRDefault="009B19BE" w:rsidP="00AA7B76">
            <w:pPr>
              <w:autoSpaceDE w:val="0"/>
              <w:autoSpaceDN w:val="0"/>
              <w:adjustRightInd w:val="0"/>
              <w:rPr>
                <w:rFonts w:ascii="Arial" w:hAnsi="Arial" w:cs="Arial"/>
                <w:iCs/>
                <w:sz w:val="20"/>
              </w:rPr>
            </w:pPr>
          </w:p>
        </w:tc>
        <w:tc>
          <w:tcPr>
            <w:tcW w:w="1026" w:type="dxa"/>
          </w:tcPr>
          <w:p w14:paraId="08C8D012" w14:textId="77777777" w:rsidR="009B19BE" w:rsidRPr="00620039" w:rsidRDefault="009B19BE" w:rsidP="00AA7B76">
            <w:pPr>
              <w:autoSpaceDE w:val="0"/>
              <w:autoSpaceDN w:val="0"/>
              <w:adjustRightInd w:val="0"/>
              <w:rPr>
                <w:rFonts w:ascii="Arial" w:hAnsi="Arial" w:cs="Arial"/>
                <w:iCs/>
                <w:sz w:val="20"/>
              </w:rPr>
            </w:pPr>
          </w:p>
        </w:tc>
        <w:tc>
          <w:tcPr>
            <w:tcW w:w="1136" w:type="dxa"/>
          </w:tcPr>
          <w:p w14:paraId="1AE2E8FB" w14:textId="77777777" w:rsidR="009B19BE" w:rsidRPr="00620039" w:rsidRDefault="009B19BE" w:rsidP="00AA7B76">
            <w:pPr>
              <w:autoSpaceDE w:val="0"/>
              <w:autoSpaceDN w:val="0"/>
              <w:adjustRightInd w:val="0"/>
              <w:rPr>
                <w:rFonts w:ascii="Arial" w:hAnsi="Arial" w:cs="Arial"/>
                <w:iCs/>
                <w:sz w:val="20"/>
              </w:rPr>
            </w:pPr>
          </w:p>
        </w:tc>
        <w:tc>
          <w:tcPr>
            <w:tcW w:w="2268" w:type="dxa"/>
          </w:tcPr>
          <w:p w14:paraId="0E109FA2" w14:textId="77777777" w:rsidR="009B19BE" w:rsidRPr="00620039" w:rsidRDefault="009B19BE" w:rsidP="00AA7B76">
            <w:pPr>
              <w:autoSpaceDE w:val="0"/>
              <w:autoSpaceDN w:val="0"/>
              <w:adjustRightInd w:val="0"/>
              <w:rPr>
                <w:rFonts w:ascii="Arial" w:hAnsi="Arial" w:cs="Arial"/>
                <w:iCs/>
                <w:sz w:val="20"/>
              </w:rPr>
            </w:pPr>
          </w:p>
        </w:tc>
        <w:tc>
          <w:tcPr>
            <w:tcW w:w="1843" w:type="dxa"/>
          </w:tcPr>
          <w:p w14:paraId="2EC8B10A" w14:textId="77777777" w:rsidR="009B19BE" w:rsidRPr="00620039" w:rsidRDefault="009B19BE" w:rsidP="00AA7B76">
            <w:pPr>
              <w:autoSpaceDE w:val="0"/>
              <w:autoSpaceDN w:val="0"/>
              <w:adjustRightInd w:val="0"/>
              <w:rPr>
                <w:rFonts w:ascii="Arial" w:hAnsi="Arial" w:cs="Arial"/>
                <w:iCs/>
                <w:sz w:val="20"/>
              </w:rPr>
            </w:pPr>
          </w:p>
        </w:tc>
      </w:tr>
      <w:tr w:rsidR="009B19BE" w:rsidRPr="00620039" w14:paraId="2005CF9D" w14:textId="77777777" w:rsidTr="00695E53">
        <w:tc>
          <w:tcPr>
            <w:tcW w:w="2358" w:type="dxa"/>
            <w:vAlign w:val="center"/>
          </w:tcPr>
          <w:p w14:paraId="05C861C3" w14:textId="77777777" w:rsidR="009B19BE" w:rsidRPr="00620039" w:rsidRDefault="009B19BE" w:rsidP="00AA7B76">
            <w:pPr>
              <w:autoSpaceDE w:val="0"/>
              <w:autoSpaceDN w:val="0"/>
              <w:adjustRightInd w:val="0"/>
              <w:rPr>
                <w:rFonts w:ascii="Arial" w:hAnsi="Arial" w:cs="Arial"/>
                <w:iCs/>
                <w:sz w:val="20"/>
              </w:rPr>
            </w:pPr>
            <w:r w:rsidRPr="00620039">
              <w:rPr>
                <w:rFonts w:ascii="Arial" w:hAnsi="Arial" w:cs="Arial"/>
                <w:iCs/>
                <w:sz w:val="20"/>
              </w:rPr>
              <w:t>2.</w:t>
            </w:r>
          </w:p>
        </w:tc>
        <w:tc>
          <w:tcPr>
            <w:tcW w:w="1854" w:type="dxa"/>
          </w:tcPr>
          <w:p w14:paraId="735B2CFC" w14:textId="77777777" w:rsidR="009B19BE" w:rsidRPr="00620039" w:rsidRDefault="009B19BE" w:rsidP="00AA7B76">
            <w:pPr>
              <w:autoSpaceDE w:val="0"/>
              <w:autoSpaceDN w:val="0"/>
              <w:adjustRightInd w:val="0"/>
              <w:rPr>
                <w:rFonts w:ascii="Arial" w:hAnsi="Arial" w:cs="Arial"/>
                <w:iCs/>
                <w:sz w:val="20"/>
              </w:rPr>
            </w:pPr>
          </w:p>
        </w:tc>
        <w:tc>
          <w:tcPr>
            <w:tcW w:w="1026" w:type="dxa"/>
          </w:tcPr>
          <w:p w14:paraId="0BD9B3C4" w14:textId="77777777" w:rsidR="009B19BE" w:rsidRPr="00620039" w:rsidRDefault="009B19BE" w:rsidP="00AA7B76">
            <w:pPr>
              <w:autoSpaceDE w:val="0"/>
              <w:autoSpaceDN w:val="0"/>
              <w:adjustRightInd w:val="0"/>
              <w:rPr>
                <w:rFonts w:ascii="Arial" w:hAnsi="Arial" w:cs="Arial"/>
                <w:iCs/>
                <w:sz w:val="20"/>
              </w:rPr>
            </w:pPr>
          </w:p>
        </w:tc>
        <w:tc>
          <w:tcPr>
            <w:tcW w:w="1136" w:type="dxa"/>
          </w:tcPr>
          <w:p w14:paraId="39D20F31" w14:textId="77777777" w:rsidR="009B19BE" w:rsidRPr="00620039" w:rsidRDefault="009B19BE" w:rsidP="00AA7B76">
            <w:pPr>
              <w:autoSpaceDE w:val="0"/>
              <w:autoSpaceDN w:val="0"/>
              <w:adjustRightInd w:val="0"/>
              <w:rPr>
                <w:rFonts w:ascii="Arial" w:hAnsi="Arial" w:cs="Arial"/>
                <w:iCs/>
                <w:sz w:val="20"/>
              </w:rPr>
            </w:pPr>
          </w:p>
        </w:tc>
        <w:tc>
          <w:tcPr>
            <w:tcW w:w="2268" w:type="dxa"/>
          </w:tcPr>
          <w:p w14:paraId="4A9D8BFD" w14:textId="77777777" w:rsidR="009B19BE" w:rsidRPr="00620039" w:rsidRDefault="009B19BE" w:rsidP="00AA7B76">
            <w:pPr>
              <w:autoSpaceDE w:val="0"/>
              <w:autoSpaceDN w:val="0"/>
              <w:adjustRightInd w:val="0"/>
              <w:rPr>
                <w:rFonts w:ascii="Arial" w:hAnsi="Arial" w:cs="Arial"/>
                <w:iCs/>
                <w:sz w:val="20"/>
              </w:rPr>
            </w:pPr>
          </w:p>
        </w:tc>
        <w:tc>
          <w:tcPr>
            <w:tcW w:w="1843" w:type="dxa"/>
          </w:tcPr>
          <w:p w14:paraId="191043CD" w14:textId="77777777" w:rsidR="009B19BE" w:rsidRPr="00620039" w:rsidRDefault="009B19BE" w:rsidP="00AA7B76">
            <w:pPr>
              <w:autoSpaceDE w:val="0"/>
              <w:autoSpaceDN w:val="0"/>
              <w:adjustRightInd w:val="0"/>
              <w:rPr>
                <w:rFonts w:ascii="Arial" w:hAnsi="Arial" w:cs="Arial"/>
                <w:iCs/>
                <w:sz w:val="20"/>
              </w:rPr>
            </w:pPr>
          </w:p>
        </w:tc>
      </w:tr>
      <w:tr w:rsidR="009B19BE" w:rsidRPr="00620039" w14:paraId="336B5058" w14:textId="77777777" w:rsidTr="00695E53">
        <w:tc>
          <w:tcPr>
            <w:tcW w:w="2358" w:type="dxa"/>
            <w:vAlign w:val="center"/>
          </w:tcPr>
          <w:p w14:paraId="19FA8019" w14:textId="77777777" w:rsidR="009B19BE" w:rsidRPr="00620039" w:rsidRDefault="009B19BE" w:rsidP="00AA7B76">
            <w:pPr>
              <w:autoSpaceDE w:val="0"/>
              <w:autoSpaceDN w:val="0"/>
              <w:adjustRightInd w:val="0"/>
              <w:rPr>
                <w:rFonts w:ascii="Arial" w:hAnsi="Arial" w:cs="Arial"/>
                <w:iCs/>
                <w:sz w:val="20"/>
              </w:rPr>
            </w:pPr>
            <w:r w:rsidRPr="00620039">
              <w:rPr>
                <w:rFonts w:ascii="Arial" w:hAnsi="Arial" w:cs="Arial"/>
                <w:iCs/>
                <w:sz w:val="20"/>
              </w:rPr>
              <w:t>3.</w:t>
            </w:r>
          </w:p>
        </w:tc>
        <w:tc>
          <w:tcPr>
            <w:tcW w:w="1854" w:type="dxa"/>
          </w:tcPr>
          <w:p w14:paraId="3A10EC31" w14:textId="77777777" w:rsidR="009B19BE" w:rsidRPr="00620039" w:rsidRDefault="009B19BE" w:rsidP="00AA7B76">
            <w:pPr>
              <w:autoSpaceDE w:val="0"/>
              <w:autoSpaceDN w:val="0"/>
              <w:adjustRightInd w:val="0"/>
              <w:rPr>
                <w:rFonts w:ascii="Arial" w:hAnsi="Arial" w:cs="Arial"/>
                <w:iCs/>
                <w:sz w:val="20"/>
              </w:rPr>
            </w:pPr>
          </w:p>
        </w:tc>
        <w:tc>
          <w:tcPr>
            <w:tcW w:w="1026" w:type="dxa"/>
          </w:tcPr>
          <w:p w14:paraId="3641D49D" w14:textId="77777777" w:rsidR="009B19BE" w:rsidRPr="00620039" w:rsidRDefault="009B19BE" w:rsidP="00AA7B76">
            <w:pPr>
              <w:autoSpaceDE w:val="0"/>
              <w:autoSpaceDN w:val="0"/>
              <w:adjustRightInd w:val="0"/>
              <w:rPr>
                <w:rFonts w:ascii="Arial" w:hAnsi="Arial" w:cs="Arial"/>
                <w:iCs/>
                <w:sz w:val="20"/>
              </w:rPr>
            </w:pPr>
          </w:p>
        </w:tc>
        <w:tc>
          <w:tcPr>
            <w:tcW w:w="1136" w:type="dxa"/>
          </w:tcPr>
          <w:p w14:paraId="16866973" w14:textId="77777777" w:rsidR="009B19BE" w:rsidRPr="00620039" w:rsidRDefault="009B19BE" w:rsidP="00AA7B76">
            <w:pPr>
              <w:autoSpaceDE w:val="0"/>
              <w:autoSpaceDN w:val="0"/>
              <w:adjustRightInd w:val="0"/>
              <w:rPr>
                <w:rFonts w:ascii="Arial" w:hAnsi="Arial" w:cs="Arial"/>
                <w:iCs/>
                <w:sz w:val="20"/>
              </w:rPr>
            </w:pPr>
          </w:p>
        </w:tc>
        <w:tc>
          <w:tcPr>
            <w:tcW w:w="2268" w:type="dxa"/>
          </w:tcPr>
          <w:p w14:paraId="3D880F29" w14:textId="77777777" w:rsidR="009B19BE" w:rsidRPr="00620039" w:rsidRDefault="009B19BE" w:rsidP="00AA7B76">
            <w:pPr>
              <w:autoSpaceDE w:val="0"/>
              <w:autoSpaceDN w:val="0"/>
              <w:adjustRightInd w:val="0"/>
              <w:rPr>
                <w:rFonts w:ascii="Arial" w:hAnsi="Arial" w:cs="Arial"/>
                <w:iCs/>
                <w:sz w:val="20"/>
              </w:rPr>
            </w:pPr>
          </w:p>
        </w:tc>
        <w:tc>
          <w:tcPr>
            <w:tcW w:w="1843" w:type="dxa"/>
          </w:tcPr>
          <w:p w14:paraId="27BA5C15" w14:textId="77777777" w:rsidR="009B19BE" w:rsidRPr="00620039" w:rsidRDefault="009B19BE" w:rsidP="00AA7B76">
            <w:pPr>
              <w:autoSpaceDE w:val="0"/>
              <w:autoSpaceDN w:val="0"/>
              <w:adjustRightInd w:val="0"/>
              <w:rPr>
                <w:rFonts w:ascii="Arial" w:hAnsi="Arial" w:cs="Arial"/>
                <w:iCs/>
                <w:sz w:val="20"/>
              </w:rPr>
            </w:pPr>
          </w:p>
        </w:tc>
      </w:tr>
      <w:tr w:rsidR="009B19BE" w:rsidRPr="00620039" w14:paraId="07BF802A" w14:textId="77777777" w:rsidTr="00695E53">
        <w:tc>
          <w:tcPr>
            <w:tcW w:w="2358" w:type="dxa"/>
            <w:vAlign w:val="center"/>
          </w:tcPr>
          <w:p w14:paraId="36F61B15" w14:textId="77777777" w:rsidR="009B19BE" w:rsidRPr="00620039" w:rsidRDefault="009B19BE" w:rsidP="00AA7B76">
            <w:pPr>
              <w:autoSpaceDE w:val="0"/>
              <w:autoSpaceDN w:val="0"/>
              <w:adjustRightInd w:val="0"/>
              <w:rPr>
                <w:rFonts w:ascii="Arial" w:hAnsi="Arial" w:cs="Arial"/>
                <w:iCs/>
                <w:sz w:val="20"/>
              </w:rPr>
            </w:pPr>
            <w:r w:rsidRPr="00620039">
              <w:rPr>
                <w:rFonts w:ascii="Arial" w:hAnsi="Arial" w:cs="Arial"/>
                <w:iCs/>
                <w:sz w:val="20"/>
              </w:rPr>
              <w:t>4.</w:t>
            </w:r>
          </w:p>
        </w:tc>
        <w:tc>
          <w:tcPr>
            <w:tcW w:w="1854" w:type="dxa"/>
          </w:tcPr>
          <w:p w14:paraId="1A79C9AD" w14:textId="77777777" w:rsidR="009B19BE" w:rsidRPr="00620039" w:rsidRDefault="009B19BE" w:rsidP="00AA7B76">
            <w:pPr>
              <w:autoSpaceDE w:val="0"/>
              <w:autoSpaceDN w:val="0"/>
              <w:adjustRightInd w:val="0"/>
              <w:rPr>
                <w:rFonts w:ascii="Arial" w:hAnsi="Arial" w:cs="Arial"/>
                <w:iCs/>
                <w:sz w:val="20"/>
              </w:rPr>
            </w:pPr>
          </w:p>
        </w:tc>
        <w:tc>
          <w:tcPr>
            <w:tcW w:w="1026" w:type="dxa"/>
          </w:tcPr>
          <w:p w14:paraId="4D3AAB8B" w14:textId="77777777" w:rsidR="009B19BE" w:rsidRPr="00620039" w:rsidRDefault="009B19BE" w:rsidP="00AA7B76">
            <w:pPr>
              <w:autoSpaceDE w:val="0"/>
              <w:autoSpaceDN w:val="0"/>
              <w:adjustRightInd w:val="0"/>
              <w:rPr>
                <w:rFonts w:ascii="Arial" w:hAnsi="Arial" w:cs="Arial"/>
                <w:iCs/>
                <w:sz w:val="20"/>
              </w:rPr>
            </w:pPr>
          </w:p>
        </w:tc>
        <w:tc>
          <w:tcPr>
            <w:tcW w:w="1136" w:type="dxa"/>
          </w:tcPr>
          <w:p w14:paraId="5ED3C817" w14:textId="77777777" w:rsidR="009B19BE" w:rsidRPr="00620039" w:rsidRDefault="009B19BE" w:rsidP="00AA7B76">
            <w:pPr>
              <w:autoSpaceDE w:val="0"/>
              <w:autoSpaceDN w:val="0"/>
              <w:adjustRightInd w:val="0"/>
              <w:rPr>
                <w:rFonts w:ascii="Arial" w:hAnsi="Arial" w:cs="Arial"/>
                <w:iCs/>
                <w:sz w:val="20"/>
              </w:rPr>
            </w:pPr>
          </w:p>
        </w:tc>
        <w:tc>
          <w:tcPr>
            <w:tcW w:w="2268" w:type="dxa"/>
          </w:tcPr>
          <w:p w14:paraId="7DAFF6F7" w14:textId="77777777" w:rsidR="009B19BE" w:rsidRPr="00620039" w:rsidRDefault="009B19BE" w:rsidP="00AA7B76">
            <w:pPr>
              <w:autoSpaceDE w:val="0"/>
              <w:autoSpaceDN w:val="0"/>
              <w:adjustRightInd w:val="0"/>
              <w:rPr>
                <w:rFonts w:ascii="Arial" w:hAnsi="Arial" w:cs="Arial"/>
                <w:iCs/>
                <w:sz w:val="20"/>
              </w:rPr>
            </w:pPr>
          </w:p>
        </w:tc>
        <w:tc>
          <w:tcPr>
            <w:tcW w:w="1843" w:type="dxa"/>
          </w:tcPr>
          <w:p w14:paraId="62A24F0D" w14:textId="77777777" w:rsidR="009B19BE" w:rsidRPr="00620039" w:rsidRDefault="009B19BE" w:rsidP="00AA7B76">
            <w:pPr>
              <w:autoSpaceDE w:val="0"/>
              <w:autoSpaceDN w:val="0"/>
              <w:adjustRightInd w:val="0"/>
              <w:rPr>
                <w:rFonts w:ascii="Arial" w:hAnsi="Arial" w:cs="Arial"/>
                <w:iCs/>
                <w:sz w:val="20"/>
              </w:rPr>
            </w:pPr>
          </w:p>
        </w:tc>
      </w:tr>
      <w:tr w:rsidR="009B19BE" w:rsidRPr="00620039" w14:paraId="45863B58" w14:textId="77777777" w:rsidTr="00695E53">
        <w:tc>
          <w:tcPr>
            <w:tcW w:w="2358" w:type="dxa"/>
            <w:vAlign w:val="center"/>
          </w:tcPr>
          <w:p w14:paraId="58A487F3" w14:textId="77777777" w:rsidR="009B19BE" w:rsidRPr="00620039" w:rsidRDefault="009B19BE" w:rsidP="00AA7B76">
            <w:pPr>
              <w:autoSpaceDE w:val="0"/>
              <w:autoSpaceDN w:val="0"/>
              <w:adjustRightInd w:val="0"/>
              <w:rPr>
                <w:rFonts w:ascii="Arial" w:hAnsi="Arial" w:cs="Arial"/>
                <w:iCs/>
                <w:sz w:val="20"/>
              </w:rPr>
            </w:pPr>
            <w:r w:rsidRPr="00620039">
              <w:rPr>
                <w:rFonts w:ascii="Arial" w:hAnsi="Arial" w:cs="Arial"/>
                <w:iCs/>
                <w:sz w:val="20"/>
              </w:rPr>
              <w:t>5.</w:t>
            </w:r>
          </w:p>
        </w:tc>
        <w:tc>
          <w:tcPr>
            <w:tcW w:w="1854" w:type="dxa"/>
          </w:tcPr>
          <w:p w14:paraId="3B005410" w14:textId="77777777" w:rsidR="009B19BE" w:rsidRPr="00620039" w:rsidRDefault="009B19BE" w:rsidP="00AA7B76">
            <w:pPr>
              <w:autoSpaceDE w:val="0"/>
              <w:autoSpaceDN w:val="0"/>
              <w:adjustRightInd w:val="0"/>
              <w:rPr>
                <w:rFonts w:ascii="Arial" w:hAnsi="Arial" w:cs="Arial"/>
                <w:iCs/>
                <w:sz w:val="20"/>
              </w:rPr>
            </w:pPr>
          </w:p>
        </w:tc>
        <w:tc>
          <w:tcPr>
            <w:tcW w:w="1026" w:type="dxa"/>
          </w:tcPr>
          <w:p w14:paraId="16A5BB0A" w14:textId="77777777" w:rsidR="009B19BE" w:rsidRPr="00620039" w:rsidRDefault="009B19BE" w:rsidP="00AA7B76">
            <w:pPr>
              <w:autoSpaceDE w:val="0"/>
              <w:autoSpaceDN w:val="0"/>
              <w:adjustRightInd w:val="0"/>
              <w:rPr>
                <w:rFonts w:ascii="Arial" w:hAnsi="Arial" w:cs="Arial"/>
                <w:iCs/>
                <w:sz w:val="20"/>
              </w:rPr>
            </w:pPr>
          </w:p>
        </w:tc>
        <w:tc>
          <w:tcPr>
            <w:tcW w:w="1136" w:type="dxa"/>
          </w:tcPr>
          <w:p w14:paraId="6F051E36" w14:textId="77777777" w:rsidR="009B19BE" w:rsidRPr="00620039" w:rsidRDefault="009B19BE" w:rsidP="00AA7B76">
            <w:pPr>
              <w:autoSpaceDE w:val="0"/>
              <w:autoSpaceDN w:val="0"/>
              <w:adjustRightInd w:val="0"/>
              <w:rPr>
                <w:rFonts w:ascii="Arial" w:hAnsi="Arial" w:cs="Arial"/>
                <w:iCs/>
                <w:sz w:val="20"/>
              </w:rPr>
            </w:pPr>
          </w:p>
        </w:tc>
        <w:tc>
          <w:tcPr>
            <w:tcW w:w="2268" w:type="dxa"/>
          </w:tcPr>
          <w:p w14:paraId="3264E492" w14:textId="77777777" w:rsidR="009B19BE" w:rsidRPr="00620039" w:rsidRDefault="009B19BE" w:rsidP="00AA7B76">
            <w:pPr>
              <w:autoSpaceDE w:val="0"/>
              <w:autoSpaceDN w:val="0"/>
              <w:adjustRightInd w:val="0"/>
              <w:rPr>
                <w:rFonts w:ascii="Arial" w:hAnsi="Arial" w:cs="Arial"/>
                <w:iCs/>
                <w:sz w:val="20"/>
              </w:rPr>
            </w:pPr>
          </w:p>
        </w:tc>
        <w:tc>
          <w:tcPr>
            <w:tcW w:w="1843" w:type="dxa"/>
          </w:tcPr>
          <w:p w14:paraId="63A17EB1" w14:textId="77777777" w:rsidR="009B19BE" w:rsidRPr="00620039" w:rsidRDefault="009B19BE" w:rsidP="00AA7B76">
            <w:pPr>
              <w:autoSpaceDE w:val="0"/>
              <w:autoSpaceDN w:val="0"/>
              <w:adjustRightInd w:val="0"/>
              <w:rPr>
                <w:rFonts w:ascii="Arial" w:hAnsi="Arial" w:cs="Arial"/>
                <w:iCs/>
                <w:sz w:val="20"/>
              </w:rPr>
            </w:pPr>
          </w:p>
        </w:tc>
      </w:tr>
      <w:tr w:rsidR="009B19BE" w:rsidRPr="00620039" w14:paraId="440A9399" w14:textId="77777777" w:rsidTr="00695E53">
        <w:tc>
          <w:tcPr>
            <w:tcW w:w="2358" w:type="dxa"/>
            <w:vAlign w:val="center"/>
          </w:tcPr>
          <w:p w14:paraId="499F8027" w14:textId="77777777" w:rsidR="009B19BE" w:rsidRPr="00620039" w:rsidRDefault="009B19BE" w:rsidP="00AA7B76">
            <w:pPr>
              <w:autoSpaceDE w:val="0"/>
              <w:autoSpaceDN w:val="0"/>
              <w:adjustRightInd w:val="0"/>
              <w:rPr>
                <w:rFonts w:ascii="Arial" w:hAnsi="Arial" w:cs="Arial"/>
                <w:iCs/>
                <w:sz w:val="20"/>
              </w:rPr>
            </w:pPr>
            <w:r w:rsidRPr="00620039">
              <w:rPr>
                <w:rFonts w:ascii="Arial" w:hAnsi="Arial" w:cs="Arial"/>
                <w:iCs/>
                <w:sz w:val="20"/>
              </w:rPr>
              <w:t>6.</w:t>
            </w:r>
          </w:p>
        </w:tc>
        <w:tc>
          <w:tcPr>
            <w:tcW w:w="1854" w:type="dxa"/>
          </w:tcPr>
          <w:p w14:paraId="07042233" w14:textId="77777777" w:rsidR="009B19BE" w:rsidRPr="00620039" w:rsidRDefault="009B19BE" w:rsidP="00AA7B76">
            <w:pPr>
              <w:autoSpaceDE w:val="0"/>
              <w:autoSpaceDN w:val="0"/>
              <w:adjustRightInd w:val="0"/>
              <w:rPr>
                <w:rFonts w:ascii="Arial" w:hAnsi="Arial" w:cs="Arial"/>
                <w:iCs/>
                <w:sz w:val="20"/>
              </w:rPr>
            </w:pPr>
          </w:p>
        </w:tc>
        <w:tc>
          <w:tcPr>
            <w:tcW w:w="1026" w:type="dxa"/>
          </w:tcPr>
          <w:p w14:paraId="44A0C3B0" w14:textId="77777777" w:rsidR="009B19BE" w:rsidRPr="00620039" w:rsidRDefault="009B19BE" w:rsidP="00AA7B76">
            <w:pPr>
              <w:autoSpaceDE w:val="0"/>
              <w:autoSpaceDN w:val="0"/>
              <w:adjustRightInd w:val="0"/>
              <w:rPr>
                <w:rFonts w:ascii="Arial" w:hAnsi="Arial" w:cs="Arial"/>
                <w:iCs/>
                <w:sz w:val="20"/>
              </w:rPr>
            </w:pPr>
          </w:p>
        </w:tc>
        <w:tc>
          <w:tcPr>
            <w:tcW w:w="1136" w:type="dxa"/>
          </w:tcPr>
          <w:p w14:paraId="66800383" w14:textId="77777777" w:rsidR="009B19BE" w:rsidRPr="00620039" w:rsidRDefault="009B19BE" w:rsidP="00AA7B76">
            <w:pPr>
              <w:autoSpaceDE w:val="0"/>
              <w:autoSpaceDN w:val="0"/>
              <w:adjustRightInd w:val="0"/>
              <w:rPr>
                <w:rFonts w:ascii="Arial" w:hAnsi="Arial" w:cs="Arial"/>
                <w:iCs/>
                <w:sz w:val="20"/>
              </w:rPr>
            </w:pPr>
          </w:p>
        </w:tc>
        <w:tc>
          <w:tcPr>
            <w:tcW w:w="2268" w:type="dxa"/>
          </w:tcPr>
          <w:p w14:paraId="5813AADB" w14:textId="77777777" w:rsidR="009B19BE" w:rsidRPr="00620039" w:rsidRDefault="009B19BE" w:rsidP="00AA7B76">
            <w:pPr>
              <w:autoSpaceDE w:val="0"/>
              <w:autoSpaceDN w:val="0"/>
              <w:adjustRightInd w:val="0"/>
              <w:rPr>
                <w:rFonts w:ascii="Arial" w:hAnsi="Arial" w:cs="Arial"/>
                <w:iCs/>
                <w:sz w:val="20"/>
              </w:rPr>
            </w:pPr>
          </w:p>
        </w:tc>
        <w:tc>
          <w:tcPr>
            <w:tcW w:w="1843" w:type="dxa"/>
          </w:tcPr>
          <w:p w14:paraId="058E6D7A" w14:textId="77777777" w:rsidR="009B19BE" w:rsidRPr="00620039" w:rsidRDefault="009B19BE" w:rsidP="00AA7B76">
            <w:pPr>
              <w:autoSpaceDE w:val="0"/>
              <w:autoSpaceDN w:val="0"/>
              <w:adjustRightInd w:val="0"/>
              <w:rPr>
                <w:rFonts w:ascii="Arial" w:hAnsi="Arial" w:cs="Arial"/>
                <w:iCs/>
                <w:sz w:val="20"/>
              </w:rPr>
            </w:pPr>
          </w:p>
        </w:tc>
      </w:tr>
      <w:tr w:rsidR="009B19BE" w:rsidRPr="00620039" w14:paraId="0204F144" w14:textId="77777777" w:rsidTr="00695E53">
        <w:tc>
          <w:tcPr>
            <w:tcW w:w="2358" w:type="dxa"/>
            <w:vAlign w:val="center"/>
          </w:tcPr>
          <w:p w14:paraId="64CD29D9" w14:textId="77777777" w:rsidR="009B19BE" w:rsidRPr="00620039" w:rsidRDefault="009B19BE" w:rsidP="00AA7B76">
            <w:pPr>
              <w:autoSpaceDE w:val="0"/>
              <w:autoSpaceDN w:val="0"/>
              <w:adjustRightInd w:val="0"/>
              <w:rPr>
                <w:rFonts w:ascii="Arial" w:hAnsi="Arial" w:cs="Arial"/>
                <w:iCs/>
                <w:sz w:val="20"/>
              </w:rPr>
            </w:pPr>
            <w:r w:rsidRPr="00620039">
              <w:rPr>
                <w:rFonts w:ascii="Arial" w:hAnsi="Arial" w:cs="Arial"/>
                <w:iCs/>
                <w:sz w:val="20"/>
              </w:rPr>
              <w:t>7.</w:t>
            </w:r>
          </w:p>
        </w:tc>
        <w:tc>
          <w:tcPr>
            <w:tcW w:w="1854" w:type="dxa"/>
          </w:tcPr>
          <w:p w14:paraId="2DCB5ECC" w14:textId="77777777" w:rsidR="009B19BE" w:rsidRPr="00620039" w:rsidRDefault="009B19BE" w:rsidP="00AA7B76">
            <w:pPr>
              <w:autoSpaceDE w:val="0"/>
              <w:autoSpaceDN w:val="0"/>
              <w:adjustRightInd w:val="0"/>
              <w:rPr>
                <w:rFonts w:ascii="Arial" w:hAnsi="Arial" w:cs="Arial"/>
                <w:iCs/>
                <w:sz w:val="20"/>
              </w:rPr>
            </w:pPr>
          </w:p>
        </w:tc>
        <w:tc>
          <w:tcPr>
            <w:tcW w:w="1026" w:type="dxa"/>
          </w:tcPr>
          <w:p w14:paraId="6E008056" w14:textId="77777777" w:rsidR="009B19BE" w:rsidRPr="00620039" w:rsidRDefault="009B19BE" w:rsidP="00AA7B76">
            <w:pPr>
              <w:autoSpaceDE w:val="0"/>
              <w:autoSpaceDN w:val="0"/>
              <w:adjustRightInd w:val="0"/>
              <w:rPr>
                <w:rFonts w:ascii="Arial" w:hAnsi="Arial" w:cs="Arial"/>
                <w:iCs/>
                <w:sz w:val="20"/>
              </w:rPr>
            </w:pPr>
          </w:p>
        </w:tc>
        <w:tc>
          <w:tcPr>
            <w:tcW w:w="1136" w:type="dxa"/>
          </w:tcPr>
          <w:p w14:paraId="24486758" w14:textId="77777777" w:rsidR="009B19BE" w:rsidRPr="00620039" w:rsidRDefault="009B19BE" w:rsidP="00AA7B76">
            <w:pPr>
              <w:autoSpaceDE w:val="0"/>
              <w:autoSpaceDN w:val="0"/>
              <w:adjustRightInd w:val="0"/>
              <w:rPr>
                <w:rFonts w:ascii="Arial" w:hAnsi="Arial" w:cs="Arial"/>
                <w:iCs/>
                <w:sz w:val="20"/>
              </w:rPr>
            </w:pPr>
          </w:p>
        </w:tc>
        <w:tc>
          <w:tcPr>
            <w:tcW w:w="2268" w:type="dxa"/>
          </w:tcPr>
          <w:p w14:paraId="08B15771" w14:textId="77777777" w:rsidR="009B19BE" w:rsidRPr="00620039" w:rsidRDefault="009B19BE" w:rsidP="00AA7B76">
            <w:pPr>
              <w:autoSpaceDE w:val="0"/>
              <w:autoSpaceDN w:val="0"/>
              <w:adjustRightInd w:val="0"/>
              <w:rPr>
                <w:rFonts w:ascii="Arial" w:hAnsi="Arial" w:cs="Arial"/>
                <w:iCs/>
                <w:sz w:val="20"/>
              </w:rPr>
            </w:pPr>
          </w:p>
        </w:tc>
        <w:tc>
          <w:tcPr>
            <w:tcW w:w="1843" w:type="dxa"/>
          </w:tcPr>
          <w:p w14:paraId="16742D92" w14:textId="77777777" w:rsidR="009B19BE" w:rsidRPr="00620039" w:rsidRDefault="009B19BE" w:rsidP="00AA7B76">
            <w:pPr>
              <w:autoSpaceDE w:val="0"/>
              <w:autoSpaceDN w:val="0"/>
              <w:adjustRightInd w:val="0"/>
              <w:rPr>
                <w:rFonts w:ascii="Arial" w:hAnsi="Arial" w:cs="Arial"/>
                <w:iCs/>
                <w:sz w:val="20"/>
              </w:rPr>
            </w:pPr>
          </w:p>
        </w:tc>
      </w:tr>
      <w:tr w:rsidR="009B19BE" w:rsidRPr="00620039" w14:paraId="0B9571AD" w14:textId="77777777" w:rsidTr="00695E53">
        <w:tc>
          <w:tcPr>
            <w:tcW w:w="2358" w:type="dxa"/>
            <w:vAlign w:val="center"/>
          </w:tcPr>
          <w:p w14:paraId="12A86C29" w14:textId="77777777" w:rsidR="009B19BE" w:rsidRPr="00620039" w:rsidRDefault="009B19BE" w:rsidP="00AA7B76">
            <w:pPr>
              <w:autoSpaceDE w:val="0"/>
              <w:autoSpaceDN w:val="0"/>
              <w:adjustRightInd w:val="0"/>
              <w:rPr>
                <w:rFonts w:ascii="Arial" w:hAnsi="Arial" w:cs="Arial"/>
                <w:iCs/>
                <w:sz w:val="20"/>
              </w:rPr>
            </w:pPr>
            <w:r w:rsidRPr="00620039">
              <w:rPr>
                <w:rFonts w:ascii="Arial" w:hAnsi="Arial" w:cs="Arial"/>
                <w:iCs/>
                <w:sz w:val="20"/>
              </w:rPr>
              <w:t>8.</w:t>
            </w:r>
          </w:p>
        </w:tc>
        <w:tc>
          <w:tcPr>
            <w:tcW w:w="1854" w:type="dxa"/>
          </w:tcPr>
          <w:p w14:paraId="624A2C0C" w14:textId="77777777" w:rsidR="009B19BE" w:rsidRPr="00620039" w:rsidRDefault="009B19BE" w:rsidP="00AA7B76">
            <w:pPr>
              <w:autoSpaceDE w:val="0"/>
              <w:autoSpaceDN w:val="0"/>
              <w:adjustRightInd w:val="0"/>
              <w:rPr>
                <w:rFonts w:ascii="Arial" w:hAnsi="Arial" w:cs="Arial"/>
                <w:iCs/>
                <w:sz w:val="20"/>
              </w:rPr>
            </w:pPr>
          </w:p>
        </w:tc>
        <w:tc>
          <w:tcPr>
            <w:tcW w:w="1026" w:type="dxa"/>
            <w:tcBorders>
              <w:bottom w:val="single" w:sz="4" w:space="0" w:color="auto"/>
            </w:tcBorders>
          </w:tcPr>
          <w:p w14:paraId="5288C052" w14:textId="77777777" w:rsidR="009B19BE" w:rsidRPr="00620039" w:rsidRDefault="009B19BE" w:rsidP="00AA7B76">
            <w:pPr>
              <w:autoSpaceDE w:val="0"/>
              <w:autoSpaceDN w:val="0"/>
              <w:adjustRightInd w:val="0"/>
              <w:rPr>
                <w:rFonts w:ascii="Arial" w:hAnsi="Arial" w:cs="Arial"/>
                <w:iCs/>
                <w:sz w:val="20"/>
              </w:rPr>
            </w:pPr>
          </w:p>
        </w:tc>
        <w:tc>
          <w:tcPr>
            <w:tcW w:w="1136" w:type="dxa"/>
          </w:tcPr>
          <w:p w14:paraId="6346DC35" w14:textId="77777777" w:rsidR="009B19BE" w:rsidRPr="00620039" w:rsidRDefault="009B19BE" w:rsidP="00AA7B76">
            <w:pPr>
              <w:autoSpaceDE w:val="0"/>
              <w:autoSpaceDN w:val="0"/>
              <w:adjustRightInd w:val="0"/>
              <w:rPr>
                <w:rFonts w:ascii="Arial" w:hAnsi="Arial" w:cs="Arial"/>
                <w:iCs/>
                <w:sz w:val="20"/>
              </w:rPr>
            </w:pPr>
          </w:p>
        </w:tc>
        <w:tc>
          <w:tcPr>
            <w:tcW w:w="2268" w:type="dxa"/>
          </w:tcPr>
          <w:p w14:paraId="307AD5F7" w14:textId="77777777" w:rsidR="009B19BE" w:rsidRPr="00620039" w:rsidRDefault="009B19BE" w:rsidP="00AA7B76">
            <w:pPr>
              <w:autoSpaceDE w:val="0"/>
              <w:autoSpaceDN w:val="0"/>
              <w:adjustRightInd w:val="0"/>
              <w:rPr>
                <w:rFonts w:ascii="Arial" w:hAnsi="Arial" w:cs="Arial"/>
                <w:iCs/>
                <w:sz w:val="20"/>
              </w:rPr>
            </w:pPr>
          </w:p>
        </w:tc>
        <w:tc>
          <w:tcPr>
            <w:tcW w:w="1843" w:type="dxa"/>
          </w:tcPr>
          <w:p w14:paraId="736F301B" w14:textId="77777777" w:rsidR="009B19BE" w:rsidRPr="00620039" w:rsidRDefault="009B19BE" w:rsidP="00AA7B76">
            <w:pPr>
              <w:autoSpaceDE w:val="0"/>
              <w:autoSpaceDN w:val="0"/>
              <w:adjustRightInd w:val="0"/>
              <w:rPr>
                <w:rFonts w:ascii="Arial" w:hAnsi="Arial" w:cs="Arial"/>
                <w:iCs/>
                <w:sz w:val="20"/>
              </w:rPr>
            </w:pPr>
          </w:p>
        </w:tc>
      </w:tr>
    </w:tbl>
    <w:p w14:paraId="7F36A2AE" w14:textId="77777777" w:rsidR="009B19BE" w:rsidRPr="00620039" w:rsidRDefault="009B19BE" w:rsidP="009C7BC1">
      <w:pPr>
        <w:spacing w:after="8" w:line="200" w:lineRule="exact"/>
        <w:rPr>
          <w:rFonts w:ascii="Arial" w:eastAsia="Times New Roman" w:hAnsi="Arial" w:cs="Arial"/>
          <w:sz w:val="20"/>
          <w:szCs w:val="20"/>
        </w:rPr>
      </w:pPr>
    </w:p>
    <w:p w14:paraId="6E0BED30" w14:textId="77777777" w:rsidR="009B19BE" w:rsidRPr="00620039" w:rsidRDefault="009B19BE" w:rsidP="009C7BC1">
      <w:pPr>
        <w:spacing w:after="8" w:line="200" w:lineRule="exact"/>
        <w:rPr>
          <w:rFonts w:ascii="Arial" w:eastAsia="Times New Roman" w:hAnsi="Arial" w:cs="Arial"/>
          <w:sz w:val="20"/>
          <w:szCs w:val="20"/>
        </w:rPr>
      </w:pPr>
    </w:p>
    <w:p w14:paraId="5A972D91" w14:textId="77777777" w:rsidR="009B19BE" w:rsidRPr="00620039" w:rsidRDefault="009B19BE" w:rsidP="009C7BC1">
      <w:pPr>
        <w:spacing w:after="8" w:line="200" w:lineRule="exact"/>
        <w:rPr>
          <w:rFonts w:ascii="Arial" w:eastAsia="Times New Roman" w:hAnsi="Arial" w:cs="Arial"/>
          <w:sz w:val="20"/>
          <w:szCs w:val="20"/>
        </w:rPr>
      </w:pPr>
    </w:p>
    <w:p w14:paraId="74BBF980" w14:textId="77777777" w:rsidR="008C0AF1" w:rsidRPr="00620039" w:rsidRDefault="00620039" w:rsidP="00620039">
      <w:pPr>
        <w:pStyle w:val="NoSpacing"/>
        <w:rPr>
          <w:rFonts w:ascii="Arial" w:hAnsi="Arial" w:cs="Arial"/>
          <w:b/>
          <w:sz w:val="28"/>
        </w:rPr>
      </w:pPr>
      <w:r w:rsidRPr="00620039">
        <w:rPr>
          <w:rFonts w:ascii="Arial" w:hAnsi="Arial" w:cs="Arial"/>
          <w:b/>
          <w:sz w:val="28"/>
        </w:rPr>
        <w:lastRenderedPageBreak/>
        <w:t>Appendix 5</w:t>
      </w:r>
    </w:p>
    <w:p w14:paraId="6A5F9DEE" w14:textId="77777777" w:rsidR="009B19BE" w:rsidRPr="00620039" w:rsidRDefault="00620039" w:rsidP="008039AD">
      <w:pPr>
        <w:pStyle w:val="Heading1"/>
        <w:rPr>
          <w:rFonts w:ascii="Arial" w:eastAsia="Times New Roman" w:hAnsi="Arial" w:cs="Arial"/>
          <w:b/>
          <w:color w:val="auto"/>
        </w:rPr>
      </w:pPr>
      <w:bookmarkStart w:id="53" w:name="_Toc52464830"/>
      <w:r>
        <w:rPr>
          <w:rFonts w:ascii="Arial" w:eastAsia="Times New Roman" w:hAnsi="Arial" w:cs="Arial"/>
          <w:b/>
          <w:color w:val="auto"/>
        </w:rPr>
        <w:t>A.5</w:t>
      </w:r>
      <w:r w:rsidR="00D348EC" w:rsidRPr="00620039">
        <w:rPr>
          <w:rFonts w:ascii="Arial" w:eastAsia="Times New Roman" w:hAnsi="Arial" w:cs="Arial"/>
          <w:b/>
          <w:color w:val="auto"/>
        </w:rPr>
        <w:tab/>
      </w:r>
      <w:r w:rsidR="009B19BE" w:rsidRPr="00620039">
        <w:rPr>
          <w:rFonts w:ascii="Arial" w:eastAsia="Times New Roman" w:hAnsi="Arial" w:cs="Arial"/>
          <w:b/>
          <w:color w:val="auto"/>
        </w:rPr>
        <w:t>Post Incident Evaluation</w:t>
      </w:r>
      <w:bookmarkEnd w:id="53"/>
    </w:p>
    <w:p w14:paraId="713AAC2B" w14:textId="77777777" w:rsidR="00FB2C28" w:rsidRPr="00695E53" w:rsidRDefault="00FB2C28" w:rsidP="00FB2C28">
      <w:pPr>
        <w:rPr>
          <w:rFonts w:ascii="Arial" w:hAnsi="Arial" w:cs="Arial"/>
          <w:sz w:val="2"/>
        </w:rPr>
      </w:pPr>
    </w:p>
    <w:p w14:paraId="72EBDF5C" w14:textId="77777777" w:rsidR="008C0AF1" w:rsidRPr="00620039" w:rsidRDefault="008C0AF1" w:rsidP="008C0AF1">
      <w:pPr>
        <w:pStyle w:val="NoSpacing"/>
        <w:ind w:left="2880" w:firstLine="720"/>
        <w:rPr>
          <w:rFonts w:ascii="Arial" w:hAnsi="Arial" w:cs="Arial"/>
          <w:sz w:val="18"/>
        </w:rPr>
      </w:pPr>
      <w:r w:rsidRPr="00620039">
        <w:rPr>
          <w:rFonts w:ascii="Arial" w:hAnsi="Arial" w:cs="Arial"/>
          <w:sz w:val="18"/>
        </w:rPr>
        <w:t xml:space="preserve">Response Grades 1-5 </w:t>
      </w:r>
      <w:r w:rsidRPr="00620039">
        <w:rPr>
          <w:rFonts w:ascii="Arial" w:hAnsi="Arial" w:cs="Arial"/>
          <w:sz w:val="18"/>
        </w:rPr>
        <w:tab/>
      </w:r>
      <w:r w:rsidR="00FC0E8D" w:rsidRPr="00620039">
        <w:rPr>
          <w:rFonts w:ascii="Arial" w:hAnsi="Arial" w:cs="Arial"/>
          <w:sz w:val="18"/>
        </w:rPr>
        <w:t>1 = Poor, ineffective and slow</w:t>
      </w:r>
      <w:r w:rsidRPr="00620039">
        <w:rPr>
          <w:rFonts w:ascii="Arial" w:hAnsi="Arial" w:cs="Arial"/>
          <w:sz w:val="18"/>
        </w:rPr>
        <w:tab/>
      </w:r>
      <w:r w:rsidRPr="00620039">
        <w:rPr>
          <w:rFonts w:ascii="Arial" w:hAnsi="Arial" w:cs="Arial"/>
          <w:sz w:val="18"/>
        </w:rPr>
        <w:tab/>
      </w:r>
    </w:p>
    <w:p w14:paraId="5DE4C26F" w14:textId="77777777" w:rsidR="008C0AF1" w:rsidRPr="00620039" w:rsidRDefault="008C0AF1" w:rsidP="008C0AF1">
      <w:pPr>
        <w:pStyle w:val="NoSpacing"/>
        <w:ind w:left="5040" w:firstLine="720"/>
        <w:rPr>
          <w:rFonts w:ascii="Arial" w:hAnsi="Arial" w:cs="Arial"/>
          <w:sz w:val="18"/>
        </w:rPr>
      </w:pPr>
      <w:r w:rsidRPr="00620039">
        <w:rPr>
          <w:rFonts w:ascii="Arial" w:hAnsi="Arial" w:cs="Arial"/>
          <w:sz w:val="18"/>
        </w:rPr>
        <w:t xml:space="preserve">5 = Efficient, well </w:t>
      </w:r>
      <w:proofErr w:type="gramStart"/>
      <w:r w:rsidRPr="00620039">
        <w:rPr>
          <w:rFonts w:ascii="Arial" w:hAnsi="Arial" w:cs="Arial"/>
          <w:sz w:val="18"/>
        </w:rPr>
        <w:t>communicated</w:t>
      </w:r>
      <w:proofErr w:type="gramEnd"/>
      <w:r w:rsidRPr="00620039">
        <w:rPr>
          <w:rFonts w:ascii="Arial" w:hAnsi="Arial" w:cs="Arial"/>
          <w:sz w:val="18"/>
        </w:rPr>
        <w:t xml:space="preserve"> and effective</w:t>
      </w:r>
      <w:r w:rsidR="00FC0E8D" w:rsidRPr="00620039">
        <w:rPr>
          <w:rFonts w:ascii="Arial" w:hAnsi="Arial" w:cs="Arial"/>
          <w:sz w:val="18"/>
        </w:rPr>
        <w:t>.</w:t>
      </w:r>
    </w:p>
    <w:p w14:paraId="2C03F976" w14:textId="77777777" w:rsidR="008C0AF1" w:rsidRPr="00620039" w:rsidRDefault="008C0AF1" w:rsidP="008C0AF1">
      <w:pPr>
        <w:pStyle w:val="NoSpacing"/>
        <w:ind w:left="5040" w:firstLine="720"/>
        <w:rPr>
          <w:rFonts w:ascii="Arial" w:hAnsi="Arial" w:cs="Arial"/>
          <w:sz w:val="16"/>
        </w:rPr>
      </w:pPr>
    </w:p>
    <w:tbl>
      <w:tblPr>
        <w:tblStyle w:val="TableGrid"/>
        <w:tblW w:w="0" w:type="auto"/>
        <w:tblLook w:val="04A0" w:firstRow="1" w:lastRow="0" w:firstColumn="1" w:lastColumn="0" w:noHBand="0" w:noVBand="1"/>
      </w:tblPr>
      <w:tblGrid>
        <w:gridCol w:w="3579"/>
        <w:gridCol w:w="2228"/>
        <w:gridCol w:w="4931"/>
      </w:tblGrid>
      <w:tr w:rsidR="008C0AF1" w:rsidRPr="00620039" w14:paraId="71ED31C5" w14:textId="77777777" w:rsidTr="0085511A">
        <w:trPr>
          <w:trHeight w:val="428"/>
        </w:trPr>
        <w:tc>
          <w:tcPr>
            <w:tcW w:w="3579" w:type="dxa"/>
            <w:shd w:val="clear" w:color="auto" w:fill="D9D9D9" w:themeFill="background1" w:themeFillShade="D9"/>
            <w:vAlign w:val="center"/>
          </w:tcPr>
          <w:p w14:paraId="2F85F53E" w14:textId="77777777" w:rsidR="008C0AF1" w:rsidRPr="00620039" w:rsidRDefault="008C0AF1" w:rsidP="008C0AF1">
            <w:pPr>
              <w:jc w:val="center"/>
              <w:rPr>
                <w:rFonts w:ascii="Arial" w:hAnsi="Arial" w:cs="Arial"/>
                <w:b/>
              </w:rPr>
            </w:pPr>
            <w:r w:rsidRPr="00620039">
              <w:rPr>
                <w:rFonts w:ascii="Arial" w:hAnsi="Arial" w:cs="Arial"/>
                <w:b/>
              </w:rPr>
              <w:t>Action</w:t>
            </w:r>
          </w:p>
        </w:tc>
        <w:tc>
          <w:tcPr>
            <w:tcW w:w="2228" w:type="dxa"/>
            <w:shd w:val="clear" w:color="auto" w:fill="D9D9D9" w:themeFill="background1" w:themeFillShade="D9"/>
            <w:vAlign w:val="center"/>
          </w:tcPr>
          <w:p w14:paraId="411E090A" w14:textId="77777777" w:rsidR="008C0AF1" w:rsidRPr="00620039" w:rsidRDefault="008C0AF1" w:rsidP="0085511A">
            <w:pPr>
              <w:jc w:val="center"/>
              <w:rPr>
                <w:rFonts w:ascii="Arial" w:hAnsi="Arial" w:cs="Arial"/>
                <w:b/>
              </w:rPr>
            </w:pPr>
            <w:r w:rsidRPr="00620039">
              <w:rPr>
                <w:rFonts w:ascii="Arial" w:hAnsi="Arial" w:cs="Arial"/>
                <w:b/>
              </w:rPr>
              <w:t>Response Grading</w:t>
            </w:r>
          </w:p>
          <w:p w14:paraId="384DA358" w14:textId="77777777" w:rsidR="008C0AF1" w:rsidRPr="00620039" w:rsidRDefault="008C0AF1" w:rsidP="0085511A">
            <w:pPr>
              <w:jc w:val="center"/>
              <w:rPr>
                <w:rFonts w:ascii="Arial" w:hAnsi="Arial" w:cs="Arial"/>
                <w:b/>
              </w:rPr>
            </w:pPr>
          </w:p>
        </w:tc>
        <w:tc>
          <w:tcPr>
            <w:tcW w:w="4931" w:type="dxa"/>
            <w:shd w:val="clear" w:color="auto" w:fill="D9D9D9" w:themeFill="background1" w:themeFillShade="D9"/>
          </w:tcPr>
          <w:p w14:paraId="1580313A" w14:textId="77777777" w:rsidR="008C0AF1" w:rsidRPr="00620039" w:rsidRDefault="00FC0E8D" w:rsidP="0085511A">
            <w:pPr>
              <w:jc w:val="center"/>
              <w:rPr>
                <w:rFonts w:ascii="Arial" w:hAnsi="Arial" w:cs="Arial"/>
                <w:b/>
              </w:rPr>
            </w:pPr>
            <w:r w:rsidRPr="00620039">
              <w:rPr>
                <w:rFonts w:ascii="Arial" w:hAnsi="Arial" w:cs="Arial"/>
                <w:b/>
              </w:rPr>
              <w:t xml:space="preserve">Comments for </w:t>
            </w:r>
            <w:r w:rsidR="008C0AF1" w:rsidRPr="00620039">
              <w:rPr>
                <w:rFonts w:ascii="Arial" w:hAnsi="Arial" w:cs="Arial"/>
                <w:b/>
              </w:rPr>
              <w:t>Improvements / Amendments</w:t>
            </w:r>
          </w:p>
        </w:tc>
      </w:tr>
      <w:tr w:rsidR="008C0AF1" w:rsidRPr="00620039" w14:paraId="2B9205FE" w14:textId="77777777" w:rsidTr="00FC0E8D">
        <w:trPr>
          <w:trHeight w:val="851"/>
        </w:trPr>
        <w:tc>
          <w:tcPr>
            <w:tcW w:w="3579" w:type="dxa"/>
            <w:shd w:val="clear" w:color="auto" w:fill="F2F2F2" w:themeFill="background1" w:themeFillShade="F2"/>
            <w:vAlign w:val="center"/>
          </w:tcPr>
          <w:p w14:paraId="339B3925" w14:textId="77777777" w:rsidR="008C0AF1" w:rsidRPr="00620039" w:rsidRDefault="008C0AF1" w:rsidP="008C0AF1">
            <w:pPr>
              <w:rPr>
                <w:rFonts w:ascii="Arial" w:hAnsi="Arial" w:cs="Arial"/>
              </w:rPr>
            </w:pPr>
            <w:r w:rsidRPr="00620039">
              <w:rPr>
                <w:rFonts w:ascii="Arial" w:hAnsi="Arial" w:cs="Arial"/>
              </w:rPr>
              <w:t>Initial Incident Notification</w:t>
            </w:r>
          </w:p>
        </w:tc>
        <w:tc>
          <w:tcPr>
            <w:tcW w:w="2228" w:type="dxa"/>
          </w:tcPr>
          <w:p w14:paraId="64EC0D8A" w14:textId="77777777" w:rsidR="008C0AF1" w:rsidRPr="00620039" w:rsidRDefault="008C0AF1" w:rsidP="00FB2C28">
            <w:pPr>
              <w:rPr>
                <w:rFonts w:ascii="Arial" w:hAnsi="Arial" w:cs="Arial"/>
              </w:rPr>
            </w:pPr>
          </w:p>
        </w:tc>
        <w:tc>
          <w:tcPr>
            <w:tcW w:w="4931" w:type="dxa"/>
          </w:tcPr>
          <w:p w14:paraId="4ED063D0" w14:textId="77777777" w:rsidR="008C0AF1" w:rsidRPr="00620039" w:rsidRDefault="008C0AF1" w:rsidP="00FB2C28">
            <w:pPr>
              <w:rPr>
                <w:rFonts w:ascii="Arial" w:hAnsi="Arial" w:cs="Arial"/>
              </w:rPr>
            </w:pPr>
          </w:p>
        </w:tc>
      </w:tr>
      <w:tr w:rsidR="00FC0E8D" w:rsidRPr="00620039" w14:paraId="27DC7F05" w14:textId="77777777" w:rsidTr="00FC0E8D">
        <w:trPr>
          <w:trHeight w:val="851"/>
        </w:trPr>
        <w:tc>
          <w:tcPr>
            <w:tcW w:w="3579" w:type="dxa"/>
            <w:shd w:val="clear" w:color="auto" w:fill="F2F2F2" w:themeFill="background1" w:themeFillShade="F2"/>
            <w:vAlign w:val="center"/>
          </w:tcPr>
          <w:p w14:paraId="1BFCBC8A" w14:textId="77777777" w:rsidR="00FC0E8D" w:rsidRPr="00620039" w:rsidRDefault="00FC0E8D" w:rsidP="008C0AF1">
            <w:pPr>
              <w:rPr>
                <w:rFonts w:ascii="Arial" w:hAnsi="Arial" w:cs="Arial"/>
              </w:rPr>
            </w:pPr>
            <w:r w:rsidRPr="00620039">
              <w:rPr>
                <w:rFonts w:ascii="Arial" w:hAnsi="Arial" w:cs="Arial"/>
              </w:rPr>
              <w:t xml:space="preserve">Enactment of the Action plan </w:t>
            </w:r>
          </w:p>
        </w:tc>
        <w:tc>
          <w:tcPr>
            <w:tcW w:w="2228" w:type="dxa"/>
          </w:tcPr>
          <w:p w14:paraId="49D9B6C0" w14:textId="77777777" w:rsidR="00FC0E8D" w:rsidRPr="00620039" w:rsidRDefault="00FC0E8D" w:rsidP="00FB2C28">
            <w:pPr>
              <w:rPr>
                <w:rFonts w:ascii="Arial" w:hAnsi="Arial" w:cs="Arial"/>
              </w:rPr>
            </w:pPr>
          </w:p>
        </w:tc>
        <w:tc>
          <w:tcPr>
            <w:tcW w:w="4931" w:type="dxa"/>
          </w:tcPr>
          <w:p w14:paraId="4044BB91" w14:textId="77777777" w:rsidR="00FC0E8D" w:rsidRPr="00620039" w:rsidRDefault="00FC0E8D" w:rsidP="00FB2C28">
            <w:pPr>
              <w:rPr>
                <w:rFonts w:ascii="Arial" w:hAnsi="Arial" w:cs="Arial"/>
              </w:rPr>
            </w:pPr>
          </w:p>
        </w:tc>
      </w:tr>
      <w:tr w:rsidR="008C0AF1" w:rsidRPr="00620039" w14:paraId="69134F52" w14:textId="77777777" w:rsidTr="00FC0E8D">
        <w:trPr>
          <w:trHeight w:val="851"/>
        </w:trPr>
        <w:tc>
          <w:tcPr>
            <w:tcW w:w="3579" w:type="dxa"/>
            <w:shd w:val="clear" w:color="auto" w:fill="F2F2F2" w:themeFill="background1" w:themeFillShade="F2"/>
            <w:vAlign w:val="center"/>
          </w:tcPr>
          <w:p w14:paraId="5101B862" w14:textId="2E17F5BD" w:rsidR="008C0AF1" w:rsidRPr="00620039" w:rsidRDefault="008C0AF1" w:rsidP="00FB2C28">
            <w:pPr>
              <w:rPr>
                <w:rFonts w:ascii="Arial" w:hAnsi="Arial" w:cs="Arial"/>
              </w:rPr>
            </w:pPr>
            <w:r w:rsidRPr="00620039">
              <w:rPr>
                <w:rFonts w:ascii="Arial" w:hAnsi="Arial" w:cs="Arial"/>
              </w:rPr>
              <w:t>Coordination of the Disaster Recovery Team</w:t>
            </w:r>
          </w:p>
        </w:tc>
        <w:tc>
          <w:tcPr>
            <w:tcW w:w="2228" w:type="dxa"/>
          </w:tcPr>
          <w:p w14:paraId="4A0B7213" w14:textId="77777777" w:rsidR="008C0AF1" w:rsidRPr="00620039" w:rsidRDefault="008C0AF1" w:rsidP="00FB2C28">
            <w:pPr>
              <w:rPr>
                <w:rFonts w:ascii="Arial" w:hAnsi="Arial" w:cs="Arial"/>
              </w:rPr>
            </w:pPr>
          </w:p>
        </w:tc>
        <w:tc>
          <w:tcPr>
            <w:tcW w:w="4931" w:type="dxa"/>
          </w:tcPr>
          <w:p w14:paraId="34242103" w14:textId="77777777" w:rsidR="008C0AF1" w:rsidRPr="00620039" w:rsidRDefault="008C0AF1" w:rsidP="00FB2C28">
            <w:pPr>
              <w:rPr>
                <w:rFonts w:ascii="Arial" w:hAnsi="Arial" w:cs="Arial"/>
              </w:rPr>
            </w:pPr>
          </w:p>
        </w:tc>
      </w:tr>
      <w:tr w:rsidR="008C0AF1" w:rsidRPr="00620039" w14:paraId="0DCEFE93" w14:textId="77777777" w:rsidTr="00FC0E8D">
        <w:trPr>
          <w:trHeight w:val="851"/>
        </w:trPr>
        <w:tc>
          <w:tcPr>
            <w:tcW w:w="3579" w:type="dxa"/>
            <w:shd w:val="clear" w:color="auto" w:fill="F2F2F2" w:themeFill="background1" w:themeFillShade="F2"/>
            <w:vAlign w:val="center"/>
          </w:tcPr>
          <w:p w14:paraId="24D6F7D3" w14:textId="77777777" w:rsidR="008C0AF1" w:rsidRPr="00620039" w:rsidRDefault="008C0AF1" w:rsidP="00FB2C28">
            <w:pPr>
              <w:rPr>
                <w:rFonts w:ascii="Arial" w:hAnsi="Arial" w:cs="Arial"/>
              </w:rPr>
            </w:pPr>
            <w:r w:rsidRPr="00620039">
              <w:rPr>
                <w:rFonts w:ascii="Arial" w:hAnsi="Arial" w:cs="Arial"/>
              </w:rPr>
              <w:t>Communications Strategy</w:t>
            </w:r>
          </w:p>
        </w:tc>
        <w:tc>
          <w:tcPr>
            <w:tcW w:w="2228" w:type="dxa"/>
          </w:tcPr>
          <w:p w14:paraId="65EE16DE" w14:textId="77777777" w:rsidR="008C0AF1" w:rsidRPr="00620039" w:rsidRDefault="008C0AF1" w:rsidP="00FB2C28">
            <w:pPr>
              <w:rPr>
                <w:rFonts w:ascii="Arial" w:hAnsi="Arial" w:cs="Arial"/>
              </w:rPr>
            </w:pPr>
          </w:p>
        </w:tc>
        <w:tc>
          <w:tcPr>
            <w:tcW w:w="4931" w:type="dxa"/>
          </w:tcPr>
          <w:p w14:paraId="79F02BD8" w14:textId="77777777" w:rsidR="008C0AF1" w:rsidRPr="00620039" w:rsidRDefault="008C0AF1" w:rsidP="00FB2C28">
            <w:pPr>
              <w:rPr>
                <w:rFonts w:ascii="Arial" w:hAnsi="Arial" w:cs="Arial"/>
              </w:rPr>
            </w:pPr>
          </w:p>
        </w:tc>
      </w:tr>
      <w:tr w:rsidR="008C0AF1" w:rsidRPr="00620039" w14:paraId="2CB804C0" w14:textId="77777777" w:rsidTr="00FC0E8D">
        <w:trPr>
          <w:trHeight w:val="851"/>
        </w:trPr>
        <w:tc>
          <w:tcPr>
            <w:tcW w:w="3579" w:type="dxa"/>
            <w:shd w:val="clear" w:color="auto" w:fill="F2F2F2" w:themeFill="background1" w:themeFillShade="F2"/>
            <w:vAlign w:val="center"/>
          </w:tcPr>
          <w:p w14:paraId="5908FFAE" w14:textId="77777777" w:rsidR="008C0AF1" w:rsidRPr="00620039" w:rsidRDefault="00FC0E8D" w:rsidP="00FB2C28">
            <w:pPr>
              <w:rPr>
                <w:rFonts w:ascii="Arial" w:hAnsi="Arial" w:cs="Arial"/>
              </w:rPr>
            </w:pPr>
            <w:r w:rsidRPr="00620039">
              <w:rPr>
                <w:rFonts w:ascii="Arial" w:hAnsi="Arial" w:cs="Arial"/>
              </w:rPr>
              <w:t>Impact minimisation</w:t>
            </w:r>
          </w:p>
        </w:tc>
        <w:tc>
          <w:tcPr>
            <w:tcW w:w="2228" w:type="dxa"/>
          </w:tcPr>
          <w:p w14:paraId="49458B7B" w14:textId="77777777" w:rsidR="008C0AF1" w:rsidRPr="00620039" w:rsidRDefault="008C0AF1" w:rsidP="00FB2C28">
            <w:pPr>
              <w:rPr>
                <w:rFonts w:ascii="Arial" w:hAnsi="Arial" w:cs="Arial"/>
              </w:rPr>
            </w:pPr>
          </w:p>
        </w:tc>
        <w:tc>
          <w:tcPr>
            <w:tcW w:w="4931" w:type="dxa"/>
          </w:tcPr>
          <w:p w14:paraId="0C04BC49" w14:textId="77777777" w:rsidR="008C0AF1" w:rsidRPr="00620039" w:rsidRDefault="008C0AF1" w:rsidP="00FB2C28">
            <w:pPr>
              <w:rPr>
                <w:rFonts w:ascii="Arial" w:hAnsi="Arial" w:cs="Arial"/>
              </w:rPr>
            </w:pPr>
          </w:p>
        </w:tc>
      </w:tr>
      <w:tr w:rsidR="008C0AF1" w:rsidRPr="00620039" w14:paraId="3777E018" w14:textId="77777777" w:rsidTr="00FC0E8D">
        <w:trPr>
          <w:trHeight w:val="851"/>
        </w:trPr>
        <w:tc>
          <w:tcPr>
            <w:tcW w:w="3579" w:type="dxa"/>
            <w:shd w:val="clear" w:color="auto" w:fill="F2F2F2" w:themeFill="background1" w:themeFillShade="F2"/>
            <w:vAlign w:val="center"/>
          </w:tcPr>
          <w:p w14:paraId="2A9B177D" w14:textId="77777777" w:rsidR="008C0AF1" w:rsidRPr="00620039" w:rsidRDefault="00FC0E8D" w:rsidP="00FB2C28">
            <w:pPr>
              <w:rPr>
                <w:rFonts w:ascii="Arial" w:hAnsi="Arial" w:cs="Arial"/>
              </w:rPr>
            </w:pPr>
            <w:r w:rsidRPr="00620039">
              <w:rPr>
                <w:rFonts w:ascii="Arial" w:hAnsi="Arial" w:cs="Arial"/>
              </w:rPr>
              <w:t>Backup and restore processes</w:t>
            </w:r>
          </w:p>
        </w:tc>
        <w:tc>
          <w:tcPr>
            <w:tcW w:w="2228" w:type="dxa"/>
          </w:tcPr>
          <w:p w14:paraId="1AE0D2CE" w14:textId="77777777" w:rsidR="008C0AF1" w:rsidRPr="00620039" w:rsidRDefault="008C0AF1" w:rsidP="00FB2C28">
            <w:pPr>
              <w:rPr>
                <w:rFonts w:ascii="Arial" w:hAnsi="Arial" w:cs="Arial"/>
              </w:rPr>
            </w:pPr>
          </w:p>
        </w:tc>
        <w:tc>
          <w:tcPr>
            <w:tcW w:w="4931" w:type="dxa"/>
          </w:tcPr>
          <w:p w14:paraId="3E03EBBF" w14:textId="77777777" w:rsidR="008C0AF1" w:rsidRPr="00620039" w:rsidRDefault="008C0AF1" w:rsidP="00FB2C28">
            <w:pPr>
              <w:rPr>
                <w:rFonts w:ascii="Arial" w:hAnsi="Arial" w:cs="Arial"/>
              </w:rPr>
            </w:pPr>
          </w:p>
        </w:tc>
      </w:tr>
      <w:tr w:rsidR="00FC0E8D" w:rsidRPr="00620039" w14:paraId="6D6381CB" w14:textId="77777777" w:rsidTr="00FC0E8D">
        <w:trPr>
          <w:trHeight w:val="851"/>
        </w:trPr>
        <w:tc>
          <w:tcPr>
            <w:tcW w:w="3579" w:type="dxa"/>
            <w:shd w:val="clear" w:color="auto" w:fill="F2F2F2" w:themeFill="background1" w:themeFillShade="F2"/>
            <w:vAlign w:val="center"/>
          </w:tcPr>
          <w:p w14:paraId="0CDCCD2B" w14:textId="77777777" w:rsidR="00FC0E8D" w:rsidRPr="00620039" w:rsidRDefault="00FC0E8D" w:rsidP="00FB2C28">
            <w:pPr>
              <w:rPr>
                <w:rFonts w:ascii="Arial" w:hAnsi="Arial" w:cs="Arial"/>
              </w:rPr>
            </w:pPr>
            <w:r w:rsidRPr="00620039">
              <w:rPr>
                <w:rFonts w:ascii="Arial" w:hAnsi="Arial" w:cs="Arial"/>
              </w:rPr>
              <w:t>Were contingency plans sufficient?</w:t>
            </w:r>
          </w:p>
        </w:tc>
        <w:tc>
          <w:tcPr>
            <w:tcW w:w="2228" w:type="dxa"/>
          </w:tcPr>
          <w:p w14:paraId="0DB792F0" w14:textId="77777777" w:rsidR="00FC0E8D" w:rsidRPr="00620039" w:rsidRDefault="00FC0E8D" w:rsidP="00FB2C28">
            <w:pPr>
              <w:rPr>
                <w:rFonts w:ascii="Arial" w:hAnsi="Arial" w:cs="Arial"/>
              </w:rPr>
            </w:pPr>
          </w:p>
        </w:tc>
        <w:tc>
          <w:tcPr>
            <w:tcW w:w="4931" w:type="dxa"/>
          </w:tcPr>
          <w:p w14:paraId="568CAA06" w14:textId="77777777" w:rsidR="00FC0E8D" w:rsidRPr="00620039" w:rsidRDefault="00FC0E8D" w:rsidP="00FB2C28">
            <w:pPr>
              <w:rPr>
                <w:rFonts w:ascii="Arial" w:hAnsi="Arial" w:cs="Arial"/>
              </w:rPr>
            </w:pPr>
          </w:p>
        </w:tc>
      </w:tr>
      <w:tr w:rsidR="00FC0E8D" w:rsidRPr="00620039" w14:paraId="0D655BB7" w14:textId="77777777" w:rsidTr="00FC0E8D">
        <w:trPr>
          <w:trHeight w:val="851"/>
        </w:trPr>
        <w:tc>
          <w:tcPr>
            <w:tcW w:w="3579" w:type="dxa"/>
            <w:shd w:val="clear" w:color="auto" w:fill="F2F2F2" w:themeFill="background1" w:themeFillShade="F2"/>
            <w:vAlign w:val="center"/>
          </w:tcPr>
          <w:p w14:paraId="1D772BE1" w14:textId="77777777" w:rsidR="00FC0E8D" w:rsidRPr="00620039" w:rsidRDefault="00FC0E8D" w:rsidP="00FB2C28">
            <w:pPr>
              <w:rPr>
                <w:rFonts w:ascii="Arial" w:hAnsi="Arial" w:cs="Arial"/>
              </w:rPr>
            </w:pPr>
            <w:r w:rsidRPr="00620039">
              <w:rPr>
                <w:rFonts w:ascii="Arial" w:hAnsi="Arial" w:cs="Arial"/>
              </w:rPr>
              <w:t>Staff roles assigned and carried out correctly?</w:t>
            </w:r>
          </w:p>
        </w:tc>
        <w:tc>
          <w:tcPr>
            <w:tcW w:w="2228" w:type="dxa"/>
          </w:tcPr>
          <w:p w14:paraId="7FDB1633" w14:textId="77777777" w:rsidR="00FC0E8D" w:rsidRPr="00620039" w:rsidRDefault="00FC0E8D" w:rsidP="00FB2C28">
            <w:pPr>
              <w:rPr>
                <w:rFonts w:ascii="Arial" w:hAnsi="Arial" w:cs="Arial"/>
              </w:rPr>
            </w:pPr>
          </w:p>
        </w:tc>
        <w:tc>
          <w:tcPr>
            <w:tcW w:w="4931" w:type="dxa"/>
          </w:tcPr>
          <w:p w14:paraId="12EF9CF7" w14:textId="77777777" w:rsidR="00FC0E8D" w:rsidRPr="00620039" w:rsidRDefault="00FC0E8D" w:rsidP="00FB2C28">
            <w:pPr>
              <w:rPr>
                <w:rFonts w:ascii="Arial" w:hAnsi="Arial" w:cs="Arial"/>
              </w:rPr>
            </w:pPr>
          </w:p>
        </w:tc>
      </w:tr>
      <w:tr w:rsidR="008C0AF1" w:rsidRPr="00620039" w14:paraId="3D507F11" w14:textId="77777777" w:rsidTr="00FC0E8D">
        <w:trPr>
          <w:trHeight w:val="851"/>
        </w:trPr>
        <w:tc>
          <w:tcPr>
            <w:tcW w:w="3579" w:type="dxa"/>
            <w:shd w:val="clear" w:color="auto" w:fill="F2F2F2" w:themeFill="background1" w:themeFillShade="F2"/>
            <w:vAlign w:val="center"/>
          </w:tcPr>
          <w:p w14:paraId="047C46DD" w14:textId="77777777" w:rsidR="008C0AF1" w:rsidRPr="00620039" w:rsidRDefault="00FC0E8D" w:rsidP="00FB2C28">
            <w:pPr>
              <w:rPr>
                <w:rFonts w:ascii="Arial" w:hAnsi="Arial" w:cs="Arial"/>
              </w:rPr>
            </w:pPr>
            <w:r w:rsidRPr="00620039">
              <w:rPr>
                <w:rFonts w:ascii="Arial" w:hAnsi="Arial" w:cs="Arial"/>
              </w:rPr>
              <w:t>Timescale for resolution / restore</w:t>
            </w:r>
          </w:p>
        </w:tc>
        <w:tc>
          <w:tcPr>
            <w:tcW w:w="2228" w:type="dxa"/>
          </w:tcPr>
          <w:p w14:paraId="2EB7356C" w14:textId="77777777" w:rsidR="008C0AF1" w:rsidRPr="00620039" w:rsidRDefault="008C0AF1" w:rsidP="00FB2C28">
            <w:pPr>
              <w:rPr>
                <w:rFonts w:ascii="Arial" w:hAnsi="Arial" w:cs="Arial"/>
              </w:rPr>
            </w:pPr>
          </w:p>
        </w:tc>
        <w:tc>
          <w:tcPr>
            <w:tcW w:w="4931" w:type="dxa"/>
          </w:tcPr>
          <w:p w14:paraId="45893F5C" w14:textId="77777777" w:rsidR="008C0AF1" w:rsidRPr="00620039" w:rsidRDefault="008C0AF1" w:rsidP="00FB2C28">
            <w:pPr>
              <w:rPr>
                <w:rFonts w:ascii="Arial" w:hAnsi="Arial" w:cs="Arial"/>
              </w:rPr>
            </w:pPr>
          </w:p>
        </w:tc>
      </w:tr>
      <w:tr w:rsidR="008C0AF1" w:rsidRPr="00620039" w14:paraId="4AA61CF9" w14:textId="77777777" w:rsidTr="00FC0E8D">
        <w:trPr>
          <w:trHeight w:val="851"/>
        </w:trPr>
        <w:tc>
          <w:tcPr>
            <w:tcW w:w="3579" w:type="dxa"/>
            <w:shd w:val="clear" w:color="auto" w:fill="F2F2F2" w:themeFill="background1" w:themeFillShade="F2"/>
            <w:vAlign w:val="center"/>
          </w:tcPr>
          <w:p w14:paraId="5427966D" w14:textId="77777777" w:rsidR="008C0AF1" w:rsidRPr="00620039" w:rsidRDefault="00FC0E8D" w:rsidP="00FB2C28">
            <w:pPr>
              <w:rPr>
                <w:rFonts w:ascii="Arial" w:hAnsi="Arial" w:cs="Arial"/>
              </w:rPr>
            </w:pPr>
            <w:r w:rsidRPr="00620039">
              <w:rPr>
                <w:rFonts w:ascii="Arial" w:hAnsi="Arial" w:cs="Arial"/>
              </w:rPr>
              <w:t>Was full recovery achieved?</w:t>
            </w:r>
          </w:p>
        </w:tc>
        <w:tc>
          <w:tcPr>
            <w:tcW w:w="2228" w:type="dxa"/>
          </w:tcPr>
          <w:p w14:paraId="0DC2B8FB" w14:textId="77777777" w:rsidR="008C0AF1" w:rsidRPr="00620039" w:rsidRDefault="008C0AF1" w:rsidP="00FB2C28">
            <w:pPr>
              <w:rPr>
                <w:rFonts w:ascii="Arial" w:hAnsi="Arial" w:cs="Arial"/>
              </w:rPr>
            </w:pPr>
          </w:p>
        </w:tc>
        <w:tc>
          <w:tcPr>
            <w:tcW w:w="4931" w:type="dxa"/>
          </w:tcPr>
          <w:p w14:paraId="023F1F72" w14:textId="77777777" w:rsidR="008C0AF1" w:rsidRPr="00620039" w:rsidRDefault="008C0AF1" w:rsidP="00FB2C28">
            <w:pPr>
              <w:rPr>
                <w:rFonts w:ascii="Arial" w:hAnsi="Arial" w:cs="Arial"/>
              </w:rPr>
            </w:pPr>
          </w:p>
        </w:tc>
      </w:tr>
      <w:tr w:rsidR="00FC0E8D" w:rsidRPr="00620039" w14:paraId="0BFC588C" w14:textId="77777777" w:rsidTr="00AA7B76">
        <w:trPr>
          <w:trHeight w:val="851"/>
        </w:trPr>
        <w:tc>
          <w:tcPr>
            <w:tcW w:w="10738" w:type="dxa"/>
            <w:gridSpan w:val="3"/>
          </w:tcPr>
          <w:p w14:paraId="61B25E04" w14:textId="77777777" w:rsidR="00FC0E8D" w:rsidRPr="00620039" w:rsidRDefault="00FC0E8D" w:rsidP="00FB2C28">
            <w:pPr>
              <w:rPr>
                <w:rFonts w:ascii="Arial" w:hAnsi="Arial" w:cs="Arial"/>
              </w:rPr>
            </w:pPr>
            <w:r w:rsidRPr="00620039">
              <w:rPr>
                <w:rFonts w:ascii="Arial" w:hAnsi="Arial" w:cs="Arial"/>
              </w:rPr>
              <w:t>Log any requirements for additional training and suggested changes to policy / procedure:</w:t>
            </w:r>
          </w:p>
          <w:p w14:paraId="12CD9CF7" w14:textId="77777777" w:rsidR="00FC0E8D" w:rsidRPr="00620039" w:rsidRDefault="00FC0E8D" w:rsidP="00FB2C28">
            <w:pPr>
              <w:rPr>
                <w:rFonts w:ascii="Arial" w:hAnsi="Arial" w:cs="Arial"/>
              </w:rPr>
            </w:pPr>
          </w:p>
          <w:p w14:paraId="750B7D94" w14:textId="77777777" w:rsidR="00FC0E8D" w:rsidRPr="00620039" w:rsidRDefault="00FC0E8D" w:rsidP="00FB2C28">
            <w:pPr>
              <w:rPr>
                <w:rFonts w:ascii="Arial" w:hAnsi="Arial" w:cs="Arial"/>
              </w:rPr>
            </w:pPr>
          </w:p>
          <w:p w14:paraId="54DD8C67" w14:textId="77777777" w:rsidR="00FC0E8D" w:rsidRPr="00620039" w:rsidRDefault="00FC0E8D" w:rsidP="00FB2C28">
            <w:pPr>
              <w:rPr>
                <w:rFonts w:ascii="Arial" w:hAnsi="Arial" w:cs="Arial"/>
              </w:rPr>
            </w:pPr>
          </w:p>
          <w:p w14:paraId="52602C26" w14:textId="77777777" w:rsidR="00FC0E8D" w:rsidRPr="00620039" w:rsidRDefault="00FC0E8D" w:rsidP="00FB2C28">
            <w:pPr>
              <w:rPr>
                <w:rFonts w:ascii="Arial" w:hAnsi="Arial" w:cs="Arial"/>
              </w:rPr>
            </w:pPr>
          </w:p>
          <w:p w14:paraId="4E8A9AC0" w14:textId="77777777" w:rsidR="00FC0E8D" w:rsidRPr="00620039" w:rsidRDefault="00FC0E8D" w:rsidP="00FB2C28">
            <w:pPr>
              <w:rPr>
                <w:rFonts w:ascii="Arial" w:hAnsi="Arial" w:cs="Arial"/>
              </w:rPr>
            </w:pPr>
          </w:p>
          <w:p w14:paraId="365F95A3" w14:textId="77777777" w:rsidR="00FC0E8D" w:rsidRPr="00620039" w:rsidRDefault="00FC0E8D" w:rsidP="00FB2C28">
            <w:pPr>
              <w:rPr>
                <w:rFonts w:ascii="Arial" w:hAnsi="Arial" w:cs="Arial"/>
              </w:rPr>
            </w:pPr>
          </w:p>
        </w:tc>
      </w:tr>
    </w:tbl>
    <w:p w14:paraId="6ADDAD87" w14:textId="77777777" w:rsidR="00FB2C28" w:rsidRPr="00620039" w:rsidRDefault="00FB2C28" w:rsidP="00620039">
      <w:pPr>
        <w:rPr>
          <w:rFonts w:ascii="Arial" w:hAnsi="Arial" w:cs="Arial"/>
        </w:rPr>
      </w:pPr>
    </w:p>
    <w:sectPr w:rsidR="00FB2C28" w:rsidRPr="00620039" w:rsidSect="00A41EEB">
      <w:pgSz w:w="12240" w:h="15840"/>
      <w:pgMar w:top="1134" w:right="851" w:bottom="1134" w:left="64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FC4CF" w14:textId="77777777" w:rsidR="00CF626E" w:rsidRDefault="00CF626E" w:rsidP="00B65016">
      <w:pPr>
        <w:spacing w:after="0" w:line="240" w:lineRule="auto"/>
      </w:pPr>
      <w:r>
        <w:separator/>
      </w:r>
    </w:p>
  </w:endnote>
  <w:endnote w:type="continuationSeparator" w:id="0">
    <w:p w14:paraId="6DC4D4C1" w14:textId="77777777" w:rsidR="00CF626E" w:rsidRDefault="00CF626E" w:rsidP="00B65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M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336350"/>
      <w:docPartObj>
        <w:docPartGallery w:val="Page Numbers (Bottom of Page)"/>
        <w:docPartUnique/>
      </w:docPartObj>
    </w:sdtPr>
    <w:sdtEndPr/>
    <w:sdtContent>
      <w:sdt>
        <w:sdtPr>
          <w:id w:val="-1705238520"/>
          <w:docPartObj>
            <w:docPartGallery w:val="Page Numbers (Top of Page)"/>
            <w:docPartUnique/>
          </w:docPartObj>
        </w:sdtPr>
        <w:sdtEndPr/>
        <w:sdtContent>
          <w:p w14:paraId="6E600FA9" w14:textId="77777777" w:rsidR="00CF626E" w:rsidRDefault="00CF626E" w:rsidP="00BD1155">
            <w:pPr>
              <w:pStyle w:val="Footer"/>
              <w:ind w:firstLine="432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24</w:t>
            </w:r>
            <w:r>
              <w:rPr>
                <w:b/>
                <w:bCs/>
                <w:sz w:val="24"/>
                <w:szCs w:val="24"/>
              </w:rPr>
              <w:fldChar w:fldCharType="end"/>
            </w:r>
          </w:p>
        </w:sdtContent>
      </w:sdt>
    </w:sdtContent>
  </w:sdt>
  <w:p w14:paraId="7645B4D6" w14:textId="4EBC2D65" w:rsidR="00CF626E" w:rsidRPr="00204866" w:rsidRDefault="00CF626E" w:rsidP="00D348EC">
    <w:pPr>
      <w:pStyle w:val="Footer"/>
      <w:tabs>
        <w:tab w:val="left" w:pos="4710"/>
      </w:tabs>
      <w:rPr>
        <w:sz w:val="20"/>
      </w:rPr>
    </w:pPr>
    <w:r>
      <w:rPr>
        <w:sz w:val="20"/>
      </w:rPr>
      <w:t>Copyright</w:t>
    </w:r>
    <w:r w:rsidRPr="002A668B">
      <w:rPr>
        <w:sz w:val="20"/>
      </w:rPr>
      <w:t>: Education Data Hub</w:t>
    </w:r>
    <w:r w:rsidRPr="002A668B">
      <w:rPr>
        <w:sz w:val="20"/>
      </w:rPr>
      <w:tab/>
    </w:r>
    <w:r>
      <w:rPr>
        <w:sz w:val="20"/>
      </w:rPr>
      <w:tab/>
    </w:r>
    <w:r>
      <w:rPr>
        <w:sz w:val="20"/>
      </w:rPr>
      <w:tab/>
    </w:r>
    <w:r w:rsidR="00837AAE">
      <w:rPr>
        <w:sz w:val="20"/>
      </w:rPr>
      <w:t xml:space="preserve">Reviewed May </w:t>
    </w:r>
    <w:proofErr w:type="gramStart"/>
    <w:r w:rsidR="00837AAE">
      <w:rPr>
        <w:sz w:val="20"/>
      </w:rPr>
      <w:t>2024</w:t>
    </w:r>
    <w:r>
      <w:rPr>
        <w:sz w:val="20"/>
      </w:rPr>
      <w:t xml:space="preserve">  </w:t>
    </w:r>
    <w:r>
      <w:rPr>
        <w:sz w:val="20"/>
      </w:rPr>
      <w:tab/>
    </w:r>
    <w:proofErr w:type="gramEnd"/>
    <w:r>
      <w:rPr>
        <w:sz w:val="20"/>
      </w:rPr>
      <w:t>V</w:t>
    </w:r>
    <w:r w:rsidR="00837AAE">
      <w:rPr>
        <w:sz w:val="20"/>
      </w:rPr>
      <w:t>2</w:t>
    </w:r>
    <w:r>
      <w:rPr>
        <w:sz w:val="20"/>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EFBC" w14:textId="7E78F528" w:rsidR="00CF626E" w:rsidRDefault="00CF626E">
    <w:pPr>
      <w:pStyle w:val="Footer"/>
    </w:pPr>
    <w:r w:rsidRPr="00620039">
      <w:rPr>
        <w:rFonts w:ascii="Arial" w:hAnsi="Arial" w:cs="Arial"/>
        <w:noProof/>
        <w:sz w:val="24"/>
        <w:szCs w:val="24"/>
        <w:lang w:eastAsia="en-GB"/>
      </w:rPr>
      <w:drawing>
        <wp:anchor distT="0" distB="0" distL="114300" distR="114300" simplePos="0" relativeHeight="251671552" behindDoc="1" locked="0" layoutInCell="1" allowOverlap="1" wp14:anchorId="0161F506" wp14:editId="09A682FC">
          <wp:simplePos x="0" y="0"/>
          <wp:positionH relativeFrom="margin">
            <wp:align>right</wp:align>
          </wp:positionH>
          <wp:positionV relativeFrom="paragraph">
            <wp:posOffset>-85060</wp:posOffset>
          </wp:positionV>
          <wp:extent cx="2070100" cy="50927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0100" cy="5092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564206"/>
      <w:docPartObj>
        <w:docPartGallery w:val="Page Numbers (Bottom of Page)"/>
        <w:docPartUnique/>
      </w:docPartObj>
    </w:sdtPr>
    <w:sdtEndPr/>
    <w:sdtContent>
      <w:sdt>
        <w:sdtPr>
          <w:id w:val="-485170952"/>
          <w:docPartObj>
            <w:docPartGallery w:val="Page Numbers (Top of Page)"/>
            <w:docPartUnique/>
          </w:docPartObj>
        </w:sdtPr>
        <w:sdtEndPr/>
        <w:sdtContent>
          <w:p w14:paraId="0D486179" w14:textId="77777777" w:rsidR="00CF626E" w:rsidRDefault="00CF626E" w:rsidP="009B19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24</w:t>
            </w:r>
            <w:r>
              <w:rPr>
                <w:b/>
                <w:bCs/>
                <w:sz w:val="24"/>
                <w:szCs w:val="24"/>
              </w:rPr>
              <w:fldChar w:fldCharType="end"/>
            </w:r>
          </w:p>
        </w:sdtContent>
      </w:sdt>
    </w:sdtContent>
  </w:sdt>
  <w:p w14:paraId="2CD01163" w14:textId="0601D377" w:rsidR="00CF626E" w:rsidRPr="00204866" w:rsidRDefault="00CF626E" w:rsidP="00BD1155">
    <w:pPr>
      <w:pStyle w:val="Footer"/>
      <w:rPr>
        <w:sz w:val="20"/>
      </w:rPr>
    </w:pPr>
    <w:r>
      <w:rPr>
        <w:sz w:val="20"/>
      </w:rPr>
      <w:t>Copyright</w:t>
    </w:r>
    <w:r w:rsidRPr="002A668B">
      <w:rPr>
        <w:sz w:val="20"/>
      </w:rPr>
      <w:t>: Education Data Hub</w:t>
    </w:r>
    <w:r w:rsidRPr="002A668B">
      <w:rPr>
        <w:sz w:val="20"/>
      </w:rPr>
      <w:tab/>
    </w:r>
    <w:r>
      <w:rPr>
        <w:sz w:val="20"/>
      </w:rPr>
      <w:tab/>
    </w:r>
    <w:r w:rsidR="00837AAE">
      <w:rPr>
        <w:sz w:val="20"/>
      </w:rPr>
      <w:t>Reviewed May 2024 V2.0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1B9FE" w14:textId="77777777" w:rsidR="00CF626E" w:rsidRDefault="00CF626E" w:rsidP="00B65016">
      <w:pPr>
        <w:spacing w:after="0" w:line="240" w:lineRule="auto"/>
      </w:pPr>
      <w:r>
        <w:separator/>
      </w:r>
    </w:p>
  </w:footnote>
  <w:footnote w:type="continuationSeparator" w:id="0">
    <w:p w14:paraId="0CD5BE06" w14:textId="77777777" w:rsidR="00CF626E" w:rsidRDefault="00CF626E" w:rsidP="00B65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D7BC" w14:textId="0688C44A" w:rsidR="00CF626E" w:rsidRPr="00BD1155" w:rsidRDefault="00CF626E" w:rsidP="00BD1155">
    <w:pPr>
      <w:pStyle w:val="Header"/>
      <w:tabs>
        <w:tab w:val="clear" w:pos="9026"/>
        <w:tab w:val="right" w:pos="9923"/>
      </w:tabs>
      <w:rPr>
        <w:b/>
      </w:rPr>
    </w:pPr>
    <w:r w:rsidRPr="00BD1155">
      <w:rPr>
        <w:b/>
      </w:rPr>
      <w:t>[School Name]</w:t>
    </w:r>
    <w:r>
      <w:rPr>
        <w:b/>
      </w:rPr>
      <w:tab/>
    </w:r>
    <w:r>
      <w:rPr>
        <w:b/>
      </w:rPr>
      <w:tab/>
      <w:t xml:space="preserve">        Disaster Recovery Procedure and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854" w14:textId="4E35FF19" w:rsidR="00CF626E" w:rsidRDefault="00CF62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085F8" w14:textId="0888387A" w:rsidR="00CF626E" w:rsidRPr="00BD1155" w:rsidRDefault="00CF626E" w:rsidP="00BD1155">
    <w:pPr>
      <w:pStyle w:val="Header"/>
      <w:tabs>
        <w:tab w:val="clear" w:pos="9026"/>
        <w:tab w:val="right" w:pos="9923"/>
      </w:tabs>
      <w:rPr>
        <w:b/>
      </w:rPr>
    </w:pPr>
    <w:r w:rsidRPr="00BD1155">
      <w:rPr>
        <w:b/>
      </w:rPr>
      <w:t>[School Name]</w:t>
    </w:r>
    <w:r>
      <w:rPr>
        <w:b/>
      </w:rPr>
      <w:tab/>
      <w:t xml:space="preserve">        </w:t>
    </w:r>
    <w:r>
      <w:rPr>
        <w:b/>
      </w:rPr>
      <w:tab/>
      <w:t>Disaster Recovery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2E90" w14:textId="47DEECFA" w:rsidR="00CF626E" w:rsidRDefault="00CF62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1EDC"/>
    <w:multiLevelType w:val="multilevel"/>
    <w:tmpl w:val="411E898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C34827"/>
    <w:multiLevelType w:val="hybridMultilevel"/>
    <w:tmpl w:val="ADB4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214DE"/>
    <w:multiLevelType w:val="hybridMultilevel"/>
    <w:tmpl w:val="A09C19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91399"/>
    <w:multiLevelType w:val="hybridMultilevel"/>
    <w:tmpl w:val="04904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F936D1"/>
    <w:multiLevelType w:val="hybridMultilevel"/>
    <w:tmpl w:val="63BC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B4B21"/>
    <w:multiLevelType w:val="hybridMultilevel"/>
    <w:tmpl w:val="F0CED962"/>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A71F0"/>
    <w:multiLevelType w:val="hybridMultilevel"/>
    <w:tmpl w:val="C3620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A00FC"/>
    <w:multiLevelType w:val="hybridMultilevel"/>
    <w:tmpl w:val="DF985530"/>
    <w:lvl w:ilvl="0" w:tplc="A0B4C794">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11163"/>
    <w:multiLevelType w:val="hybridMultilevel"/>
    <w:tmpl w:val="81EC9E92"/>
    <w:lvl w:ilvl="0" w:tplc="A0B4C794">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C2E29"/>
    <w:multiLevelType w:val="hybridMultilevel"/>
    <w:tmpl w:val="2206BB5E"/>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345F8"/>
    <w:multiLevelType w:val="hybridMultilevel"/>
    <w:tmpl w:val="F756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64DD7"/>
    <w:multiLevelType w:val="multilevel"/>
    <w:tmpl w:val="FAFE8EF4"/>
    <w:lvl w:ilvl="0">
      <w:start w:val="1"/>
      <w:numFmt w:val="decimal"/>
      <w:lvlText w:val="%1.0"/>
      <w:lvlJc w:val="left"/>
      <w:pPr>
        <w:ind w:left="1800" w:hanging="72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960" w:hanging="1440"/>
      </w:pPr>
      <w:rPr>
        <w:rFonts w:hint="default"/>
      </w:rPr>
    </w:lvl>
    <w:lvl w:ilvl="3">
      <w:start w:val="1"/>
      <w:numFmt w:val="decimal"/>
      <w:lvlText w:val="%1.%2.%3.%4"/>
      <w:lvlJc w:val="left"/>
      <w:pPr>
        <w:ind w:left="5040" w:hanging="1800"/>
      </w:pPr>
      <w:rPr>
        <w:rFonts w:hint="default"/>
      </w:rPr>
    </w:lvl>
    <w:lvl w:ilvl="4">
      <w:start w:val="1"/>
      <w:numFmt w:val="decimal"/>
      <w:lvlText w:val="%1.%2.%3.%4.%5"/>
      <w:lvlJc w:val="left"/>
      <w:pPr>
        <w:ind w:left="6120" w:hanging="2160"/>
      </w:pPr>
      <w:rPr>
        <w:rFonts w:hint="default"/>
      </w:rPr>
    </w:lvl>
    <w:lvl w:ilvl="5">
      <w:start w:val="1"/>
      <w:numFmt w:val="decimal"/>
      <w:lvlText w:val="%1.%2.%3.%4.%5.%6"/>
      <w:lvlJc w:val="left"/>
      <w:pPr>
        <w:ind w:left="7200" w:hanging="2520"/>
      </w:pPr>
      <w:rPr>
        <w:rFonts w:hint="default"/>
      </w:rPr>
    </w:lvl>
    <w:lvl w:ilvl="6">
      <w:start w:val="1"/>
      <w:numFmt w:val="decimal"/>
      <w:lvlText w:val="%1.%2.%3.%4.%5.%6.%7"/>
      <w:lvlJc w:val="left"/>
      <w:pPr>
        <w:ind w:left="8280" w:hanging="2880"/>
      </w:pPr>
      <w:rPr>
        <w:rFonts w:hint="default"/>
      </w:rPr>
    </w:lvl>
    <w:lvl w:ilvl="7">
      <w:start w:val="1"/>
      <w:numFmt w:val="decimal"/>
      <w:lvlText w:val="%1.%2.%3.%4.%5.%6.%7.%8"/>
      <w:lvlJc w:val="left"/>
      <w:pPr>
        <w:ind w:left="9360" w:hanging="3240"/>
      </w:pPr>
      <w:rPr>
        <w:rFonts w:hint="default"/>
      </w:rPr>
    </w:lvl>
    <w:lvl w:ilvl="8">
      <w:start w:val="1"/>
      <w:numFmt w:val="decimal"/>
      <w:lvlText w:val="%1.%2.%3.%4.%5.%6.%7.%8.%9"/>
      <w:lvlJc w:val="left"/>
      <w:pPr>
        <w:ind w:left="10800" w:hanging="3960"/>
      </w:pPr>
      <w:rPr>
        <w:rFonts w:hint="default"/>
      </w:rPr>
    </w:lvl>
  </w:abstractNum>
  <w:abstractNum w:abstractNumId="12" w15:restartNumberingAfterBreak="0">
    <w:nsid w:val="34850C05"/>
    <w:multiLevelType w:val="hybridMultilevel"/>
    <w:tmpl w:val="DB46BB22"/>
    <w:lvl w:ilvl="0" w:tplc="0809000F">
      <w:start w:val="1"/>
      <w:numFmt w:val="decimal"/>
      <w:lvlText w:val="%1."/>
      <w:lvlJc w:val="left"/>
      <w:pPr>
        <w:ind w:left="720" w:hanging="360"/>
      </w:pPr>
    </w:lvl>
    <w:lvl w:ilvl="1" w:tplc="A9A467BE">
      <w:start w:val="3"/>
      <w:numFmt w:val="bullet"/>
      <w:lvlText w:val="·"/>
      <w:lvlJc w:val="left"/>
      <w:pPr>
        <w:ind w:left="1440" w:hanging="360"/>
      </w:pPr>
      <w:rPr>
        <w:rFonts w:ascii="TrebuchetMS" w:eastAsiaTheme="minorHAnsi" w:hAnsi="TrebuchetMS" w:cs="TrebuchetMS" w:hint="default"/>
      </w:rPr>
    </w:lvl>
    <w:lvl w:ilvl="2" w:tplc="A0B4C794">
      <w:start w:val="3"/>
      <w:numFmt w:val="bullet"/>
      <w:lvlText w:val=""/>
      <w:lvlJc w:val="left"/>
      <w:pPr>
        <w:ind w:left="2340" w:hanging="360"/>
      </w:pPr>
      <w:rPr>
        <w:rFonts w:ascii="Symbol" w:eastAsia="Symbol" w:hAnsi="Symbol" w:cs="Symbol" w:hint="default"/>
        <w:sz w:val="22"/>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E83064"/>
    <w:multiLevelType w:val="hybridMultilevel"/>
    <w:tmpl w:val="512C588C"/>
    <w:lvl w:ilvl="0" w:tplc="A0B4C794">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712BB8"/>
    <w:multiLevelType w:val="multilevel"/>
    <w:tmpl w:val="411E898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634F1C"/>
    <w:multiLevelType w:val="hybridMultilevel"/>
    <w:tmpl w:val="503A1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DB0732"/>
    <w:multiLevelType w:val="multilevel"/>
    <w:tmpl w:val="411E898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2B4E3E"/>
    <w:multiLevelType w:val="hybridMultilevel"/>
    <w:tmpl w:val="D63A01AE"/>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B30489"/>
    <w:multiLevelType w:val="multilevel"/>
    <w:tmpl w:val="411E898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EE527F"/>
    <w:multiLevelType w:val="hybridMultilevel"/>
    <w:tmpl w:val="46DA995A"/>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30028B"/>
    <w:multiLevelType w:val="hybridMultilevel"/>
    <w:tmpl w:val="607043FA"/>
    <w:lvl w:ilvl="0" w:tplc="08090001">
      <w:start w:val="1"/>
      <w:numFmt w:val="bullet"/>
      <w:lvlText w:val=""/>
      <w:lvlJc w:val="left"/>
      <w:pPr>
        <w:ind w:left="2700" w:hanging="360"/>
      </w:pPr>
      <w:rPr>
        <w:rFonts w:ascii="Symbol" w:hAnsi="Symbo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21" w15:restartNumberingAfterBreak="0">
    <w:nsid w:val="5AE07B80"/>
    <w:multiLevelType w:val="multilevel"/>
    <w:tmpl w:val="4E30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FB272C"/>
    <w:multiLevelType w:val="multilevel"/>
    <w:tmpl w:val="DE1C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E022D7"/>
    <w:multiLevelType w:val="hybridMultilevel"/>
    <w:tmpl w:val="93A2288E"/>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2C2856"/>
    <w:multiLevelType w:val="hybridMultilevel"/>
    <w:tmpl w:val="6F0C9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8F143A"/>
    <w:multiLevelType w:val="hybridMultilevel"/>
    <w:tmpl w:val="6744165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6" w15:restartNumberingAfterBreak="0">
    <w:nsid w:val="67810E9A"/>
    <w:multiLevelType w:val="multilevel"/>
    <w:tmpl w:val="411E898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33205D"/>
    <w:multiLevelType w:val="hybridMultilevel"/>
    <w:tmpl w:val="9498280C"/>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8" w15:restartNumberingAfterBreak="0">
    <w:nsid w:val="6F3759BA"/>
    <w:multiLevelType w:val="hybridMultilevel"/>
    <w:tmpl w:val="00286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A318F1"/>
    <w:multiLevelType w:val="hybridMultilevel"/>
    <w:tmpl w:val="1466D422"/>
    <w:lvl w:ilvl="0" w:tplc="08090001">
      <w:start w:val="1"/>
      <w:numFmt w:val="bullet"/>
      <w:lvlText w:val=""/>
      <w:lvlJc w:val="left"/>
      <w:pPr>
        <w:ind w:left="2059" w:hanging="360"/>
      </w:pPr>
      <w:rPr>
        <w:rFonts w:ascii="Symbol" w:hAnsi="Symbol" w:hint="default"/>
      </w:rPr>
    </w:lvl>
    <w:lvl w:ilvl="1" w:tplc="08090003" w:tentative="1">
      <w:start w:val="1"/>
      <w:numFmt w:val="bullet"/>
      <w:lvlText w:val="o"/>
      <w:lvlJc w:val="left"/>
      <w:pPr>
        <w:ind w:left="2779" w:hanging="360"/>
      </w:pPr>
      <w:rPr>
        <w:rFonts w:ascii="Courier New" w:hAnsi="Courier New" w:cs="Courier New" w:hint="default"/>
      </w:rPr>
    </w:lvl>
    <w:lvl w:ilvl="2" w:tplc="08090005" w:tentative="1">
      <w:start w:val="1"/>
      <w:numFmt w:val="bullet"/>
      <w:lvlText w:val=""/>
      <w:lvlJc w:val="left"/>
      <w:pPr>
        <w:ind w:left="3499" w:hanging="360"/>
      </w:pPr>
      <w:rPr>
        <w:rFonts w:ascii="Wingdings" w:hAnsi="Wingdings" w:hint="default"/>
      </w:rPr>
    </w:lvl>
    <w:lvl w:ilvl="3" w:tplc="08090001" w:tentative="1">
      <w:start w:val="1"/>
      <w:numFmt w:val="bullet"/>
      <w:lvlText w:val=""/>
      <w:lvlJc w:val="left"/>
      <w:pPr>
        <w:ind w:left="4219" w:hanging="360"/>
      </w:pPr>
      <w:rPr>
        <w:rFonts w:ascii="Symbol" w:hAnsi="Symbol" w:hint="default"/>
      </w:rPr>
    </w:lvl>
    <w:lvl w:ilvl="4" w:tplc="08090003" w:tentative="1">
      <w:start w:val="1"/>
      <w:numFmt w:val="bullet"/>
      <w:lvlText w:val="o"/>
      <w:lvlJc w:val="left"/>
      <w:pPr>
        <w:ind w:left="4939" w:hanging="360"/>
      </w:pPr>
      <w:rPr>
        <w:rFonts w:ascii="Courier New" w:hAnsi="Courier New" w:cs="Courier New" w:hint="default"/>
      </w:rPr>
    </w:lvl>
    <w:lvl w:ilvl="5" w:tplc="08090005" w:tentative="1">
      <w:start w:val="1"/>
      <w:numFmt w:val="bullet"/>
      <w:lvlText w:val=""/>
      <w:lvlJc w:val="left"/>
      <w:pPr>
        <w:ind w:left="5659" w:hanging="360"/>
      </w:pPr>
      <w:rPr>
        <w:rFonts w:ascii="Wingdings" w:hAnsi="Wingdings" w:hint="default"/>
      </w:rPr>
    </w:lvl>
    <w:lvl w:ilvl="6" w:tplc="08090001" w:tentative="1">
      <w:start w:val="1"/>
      <w:numFmt w:val="bullet"/>
      <w:lvlText w:val=""/>
      <w:lvlJc w:val="left"/>
      <w:pPr>
        <w:ind w:left="6379" w:hanging="360"/>
      </w:pPr>
      <w:rPr>
        <w:rFonts w:ascii="Symbol" w:hAnsi="Symbol" w:hint="default"/>
      </w:rPr>
    </w:lvl>
    <w:lvl w:ilvl="7" w:tplc="08090003" w:tentative="1">
      <w:start w:val="1"/>
      <w:numFmt w:val="bullet"/>
      <w:lvlText w:val="o"/>
      <w:lvlJc w:val="left"/>
      <w:pPr>
        <w:ind w:left="7099" w:hanging="360"/>
      </w:pPr>
      <w:rPr>
        <w:rFonts w:ascii="Courier New" w:hAnsi="Courier New" w:cs="Courier New" w:hint="default"/>
      </w:rPr>
    </w:lvl>
    <w:lvl w:ilvl="8" w:tplc="08090005" w:tentative="1">
      <w:start w:val="1"/>
      <w:numFmt w:val="bullet"/>
      <w:lvlText w:val=""/>
      <w:lvlJc w:val="left"/>
      <w:pPr>
        <w:ind w:left="7819" w:hanging="360"/>
      </w:pPr>
      <w:rPr>
        <w:rFonts w:ascii="Wingdings" w:hAnsi="Wingdings" w:hint="default"/>
      </w:rPr>
    </w:lvl>
  </w:abstractNum>
  <w:abstractNum w:abstractNumId="30" w15:restartNumberingAfterBreak="0">
    <w:nsid w:val="746A6752"/>
    <w:multiLevelType w:val="hybridMultilevel"/>
    <w:tmpl w:val="16806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411230"/>
    <w:multiLevelType w:val="hybridMultilevel"/>
    <w:tmpl w:val="E3105CFA"/>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2" w15:restartNumberingAfterBreak="0">
    <w:nsid w:val="76672428"/>
    <w:multiLevelType w:val="multilevel"/>
    <w:tmpl w:val="411E898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7F0A86"/>
    <w:multiLevelType w:val="hybridMultilevel"/>
    <w:tmpl w:val="39DAB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C63716"/>
    <w:multiLevelType w:val="hybridMultilevel"/>
    <w:tmpl w:val="304C1E0A"/>
    <w:lvl w:ilvl="0" w:tplc="A0B4C794">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E54D17"/>
    <w:multiLevelType w:val="hybridMultilevel"/>
    <w:tmpl w:val="5920BDE6"/>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3997799">
    <w:abstractNumId w:val="3"/>
  </w:num>
  <w:num w:numId="2" w16cid:durableId="313461292">
    <w:abstractNumId w:val="12"/>
  </w:num>
  <w:num w:numId="3" w16cid:durableId="1931085401">
    <w:abstractNumId w:val="31"/>
  </w:num>
  <w:num w:numId="4" w16cid:durableId="758792861">
    <w:abstractNumId w:val="29"/>
  </w:num>
  <w:num w:numId="5" w16cid:durableId="695228485">
    <w:abstractNumId w:val="20"/>
  </w:num>
  <w:num w:numId="6" w16cid:durableId="1685667017">
    <w:abstractNumId w:val="13"/>
  </w:num>
  <w:num w:numId="7" w16cid:durableId="1161001288">
    <w:abstractNumId w:val="23"/>
  </w:num>
  <w:num w:numId="8" w16cid:durableId="303318250">
    <w:abstractNumId w:val="7"/>
  </w:num>
  <w:num w:numId="9" w16cid:durableId="507645820">
    <w:abstractNumId w:val="9"/>
  </w:num>
  <w:num w:numId="10" w16cid:durableId="335496199">
    <w:abstractNumId w:val="17"/>
  </w:num>
  <w:num w:numId="11" w16cid:durableId="2045474535">
    <w:abstractNumId w:val="5"/>
  </w:num>
  <w:num w:numId="12" w16cid:durableId="131023269">
    <w:abstractNumId w:val="19"/>
  </w:num>
  <w:num w:numId="13" w16cid:durableId="239028782">
    <w:abstractNumId w:val="35"/>
  </w:num>
  <w:num w:numId="14" w16cid:durableId="1573155044">
    <w:abstractNumId w:val="34"/>
  </w:num>
  <w:num w:numId="15" w16cid:durableId="90053470">
    <w:abstractNumId w:val="8"/>
  </w:num>
  <w:num w:numId="16" w16cid:durableId="1627396331">
    <w:abstractNumId w:val="27"/>
  </w:num>
  <w:num w:numId="17" w16cid:durableId="1002246037">
    <w:abstractNumId w:val="30"/>
  </w:num>
  <w:num w:numId="18" w16cid:durableId="291791594">
    <w:abstractNumId w:val="16"/>
  </w:num>
  <w:num w:numId="19" w16cid:durableId="1278293348">
    <w:abstractNumId w:val="0"/>
  </w:num>
  <w:num w:numId="20" w16cid:durableId="1926262622">
    <w:abstractNumId w:val="22"/>
  </w:num>
  <w:num w:numId="21" w16cid:durableId="2038921499">
    <w:abstractNumId w:val="21"/>
  </w:num>
  <w:num w:numId="22" w16cid:durableId="1830364054">
    <w:abstractNumId w:val="2"/>
  </w:num>
  <w:num w:numId="23" w16cid:durableId="1557623794">
    <w:abstractNumId w:val="15"/>
  </w:num>
  <w:num w:numId="24" w16cid:durableId="2007828054">
    <w:abstractNumId w:val="33"/>
  </w:num>
  <w:num w:numId="25" w16cid:durableId="1783762736">
    <w:abstractNumId w:val="1"/>
  </w:num>
  <w:num w:numId="26" w16cid:durableId="783305455">
    <w:abstractNumId w:val="11"/>
  </w:num>
  <w:num w:numId="27" w16cid:durableId="511802931">
    <w:abstractNumId w:val="10"/>
  </w:num>
  <w:num w:numId="28" w16cid:durableId="1887136883">
    <w:abstractNumId w:val="18"/>
  </w:num>
  <w:num w:numId="29" w16cid:durableId="1190296340">
    <w:abstractNumId w:val="28"/>
  </w:num>
  <w:num w:numId="30" w16cid:durableId="27266641">
    <w:abstractNumId w:val="32"/>
  </w:num>
  <w:num w:numId="31" w16cid:durableId="261954325">
    <w:abstractNumId w:val="25"/>
  </w:num>
  <w:num w:numId="32" w16cid:durableId="702677949">
    <w:abstractNumId w:val="6"/>
  </w:num>
  <w:num w:numId="33" w16cid:durableId="1254898548">
    <w:abstractNumId w:val="14"/>
  </w:num>
  <w:num w:numId="34" w16cid:durableId="819418909">
    <w:abstractNumId w:val="24"/>
  </w:num>
  <w:num w:numId="35" w16cid:durableId="677854882">
    <w:abstractNumId w:val="26"/>
  </w:num>
  <w:num w:numId="36" w16cid:durableId="1890459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B7D"/>
    <w:rsid w:val="00023464"/>
    <w:rsid w:val="000329FF"/>
    <w:rsid w:val="000349E5"/>
    <w:rsid w:val="00057DB7"/>
    <w:rsid w:val="000D1897"/>
    <w:rsid w:val="000E7B46"/>
    <w:rsid w:val="000F359C"/>
    <w:rsid w:val="0012261E"/>
    <w:rsid w:val="001D4480"/>
    <w:rsid w:val="001E0B7D"/>
    <w:rsid w:val="00216D1B"/>
    <w:rsid w:val="002256B1"/>
    <w:rsid w:val="002360D6"/>
    <w:rsid w:val="002829FD"/>
    <w:rsid w:val="00296077"/>
    <w:rsid w:val="002C60DC"/>
    <w:rsid w:val="002F61F4"/>
    <w:rsid w:val="00333748"/>
    <w:rsid w:val="00382230"/>
    <w:rsid w:val="003942C9"/>
    <w:rsid w:val="003A71DF"/>
    <w:rsid w:val="003C34D0"/>
    <w:rsid w:val="003C7B90"/>
    <w:rsid w:val="0044089E"/>
    <w:rsid w:val="00490F57"/>
    <w:rsid w:val="004B1E92"/>
    <w:rsid w:val="004B6FD4"/>
    <w:rsid w:val="004C5F31"/>
    <w:rsid w:val="004D4CF4"/>
    <w:rsid w:val="005021F6"/>
    <w:rsid w:val="00540E10"/>
    <w:rsid w:val="005437CF"/>
    <w:rsid w:val="00572142"/>
    <w:rsid w:val="005B7266"/>
    <w:rsid w:val="00604880"/>
    <w:rsid w:val="00620039"/>
    <w:rsid w:val="00637A20"/>
    <w:rsid w:val="00650D7B"/>
    <w:rsid w:val="00666DB5"/>
    <w:rsid w:val="00670240"/>
    <w:rsid w:val="00695E53"/>
    <w:rsid w:val="006974FF"/>
    <w:rsid w:val="006A0F11"/>
    <w:rsid w:val="006D0473"/>
    <w:rsid w:val="006D6DB2"/>
    <w:rsid w:val="006E5B6B"/>
    <w:rsid w:val="006E7CB2"/>
    <w:rsid w:val="00791EEC"/>
    <w:rsid w:val="008005FF"/>
    <w:rsid w:val="008039AD"/>
    <w:rsid w:val="00837AAE"/>
    <w:rsid w:val="0085511A"/>
    <w:rsid w:val="0086475A"/>
    <w:rsid w:val="00870F53"/>
    <w:rsid w:val="0087276B"/>
    <w:rsid w:val="00893447"/>
    <w:rsid w:val="008C0AF1"/>
    <w:rsid w:val="008D6D38"/>
    <w:rsid w:val="008E2789"/>
    <w:rsid w:val="009176E6"/>
    <w:rsid w:val="009B19BE"/>
    <w:rsid w:val="009B3C75"/>
    <w:rsid w:val="009C7BC1"/>
    <w:rsid w:val="009D3403"/>
    <w:rsid w:val="009D3DE0"/>
    <w:rsid w:val="009E7578"/>
    <w:rsid w:val="009F028F"/>
    <w:rsid w:val="00A00C67"/>
    <w:rsid w:val="00A13D37"/>
    <w:rsid w:val="00A15436"/>
    <w:rsid w:val="00A17925"/>
    <w:rsid w:val="00A36A0A"/>
    <w:rsid w:val="00A41EEB"/>
    <w:rsid w:val="00A7527F"/>
    <w:rsid w:val="00AA7B76"/>
    <w:rsid w:val="00AC6FE1"/>
    <w:rsid w:val="00AF7AEE"/>
    <w:rsid w:val="00B24ABE"/>
    <w:rsid w:val="00B305AC"/>
    <w:rsid w:val="00B65016"/>
    <w:rsid w:val="00B7034B"/>
    <w:rsid w:val="00B7521B"/>
    <w:rsid w:val="00B8706D"/>
    <w:rsid w:val="00BB104F"/>
    <w:rsid w:val="00BD1155"/>
    <w:rsid w:val="00BE78D7"/>
    <w:rsid w:val="00BF5F86"/>
    <w:rsid w:val="00C076F1"/>
    <w:rsid w:val="00C163D3"/>
    <w:rsid w:val="00C253AF"/>
    <w:rsid w:val="00C34354"/>
    <w:rsid w:val="00C41732"/>
    <w:rsid w:val="00C44B5B"/>
    <w:rsid w:val="00CE3510"/>
    <w:rsid w:val="00CF1DCC"/>
    <w:rsid w:val="00CF626E"/>
    <w:rsid w:val="00D348EC"/>
    <w:rsid w:val="00D52BC1"/>
    <w:rsid w:val="00D60507"/>
    <w:rsid w:val="00D67C7F"/>
    <w:rsid w:val="00D71F4F"/>
    <w:rsid w:val="00D82578"/>
    <w:rsid w:val="00DF0F2B"/>
    <w:rsid w:val="00E16FC0"/>
    <w:rsid w:val="00E2574A"/>
    <w:rsid w:val="00E56080"/>
    <w:rsid w:val="00E62D48"/>
    <w:rsid w:val="00E75026"/>
    <w:rsid w:val="00ED1961"/>
    <w:rsid w:val="00EE25FD"/>
    <w:rsid w:val="00EF0F9B"/>
    <w:rsid w:val="00F2262B"/>
    <w:rsid w:val="00FB2C28"/>
    <w:rsid w:val="00FC0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97EF3E"/>
  <w15:chartTrackingRefBased/>
  <w15:docId w15:val="{90252760-BD74-41EF-8A7E-12E620852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732"/>
  </w:style>
  <w:style w:type="paragraph" w:styleId="Heading1">
    <w:name w:val="heading 1"/>
    <w:basedOn w:val="Normal"/>
    <w:next w:val="Normal"/>
    <w:link w:val="Heading1Char"/>
    <w:uiPriority w:val="9"/>
    <w:qFormat/>
    <w:rsid w:val="00490F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D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B6F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4B6FD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B7D"/>
    <w:pPr>
      <w:ind w:left="720"/>
      <w:contextualSpacing/>
    </w:pPr>
  </w:style>
  <w:style w:type="table" w:styleId="TableGrid">
    <w:name w:val="Table Grid"/>
    <w:basedOn w:val="TableNormal"/>
    <w:uiPriority w:val="39"/>
    <w:rsid w:val="00216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49E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90F5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B6FD4"/>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semiHidden/>
    <w:rsid w:val="004B6FD4"/>
    <w:rPr>
      <w:rFonts w:asciiTheme="majorHAnsi" w:eastAsiaTheme="majorEastAsia" w:hAnsiTheme="majorHAnsi" w:cstheme="majorBidi"/>
      <w:color w:val="1F4D78" w:themeColor="accent1" w:themeShade="7F"/>
    </w:rPr>
  </w:style>
  <w:style w:type="paragraph" w:styleId="NormalWeb">
    <w:name w:val="Normal (Web)"/>
    <w:basedOn w:val="Normal"/>
    <w:uiPriority w:val="99"/>
    <w:semiHidden/>
    <w:unhideWhenUsed/>
    <w:rsid w:val="004B6F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B6FD4"/>
    <w:rPr>
      <w:b/>
      <w:bCs/>
    </w:rPr>
  </w:style>
  <w:style w:type="character" w:customStyle="1" w:styleId="Heading2Char">
    <w:name w:val="Heading 2 Char"/>
    <w:basedOn w:val="DefaultParagraphFont"/>
    <w:link w:val="Heading2"/>
    <w:uiPriority w:val="9"/>
    <w:rsid w:val="00057DB7"/>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CF1DCC"/>
    <w:pPr>
      <w:spacing w:after="0" w:line="240" w:lineRule="auto"/>
    </w:pPr>
  </w:style>
  <w:style w:type="paragraph" w:styleId="Header">
    <w:name w:val="header"/>
    <w:basedOn w:val="Normal"/>
    <w:link w:val="HeaderChar"/>
    <w:uiPriority w:val="99"/>
    <w:unhideWhenUsed/>
    <w:rsid w:val="00B650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016"/>
  </w:style>
  <w:style w:type="paragraph" w:styleId="Footer">
    <w:name w:val="footer"/>
    <w:basedOn w:val="Normal"/>
    <w:link w:val="FooterChar"/>
    <w:uiPriority w:val="99"/>
    <w:unhideWhenUsed/>
    <w:rsid w:val="00B650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016"/>
  </w:style>
  <w:style w:type="character" w:styleId="Hyperlink">
    <w:name w:val="Hyperlink"/>
    <w:basedOn w:val="DefaultParagraphFont"/>
    <w:uiPriority w:val="99"/>
    <w:unhideWhenUsed/>
    <w:rsid w:val="00E2574A"/>
    <w:rPr>
      <w:color w:val="0563C1" w:themeColor="hyperlink"/>
      <w:u w:val="single"/>
    </w:rPr>
  </w:style>
  <w:style w:type="paragraph" w:styleId="TOCHeading">
    <w:name w:val="TOC Heading"/>
    <w:basedOn w:val="Heading1"/>
    <w:next w:val="Normal"/>
    <w:uiPriority w:val="39"/>
    <w:unhideWhenUsed/>
    <w:qFormat/>
    <w:rsid w:val="00E2574A"/>
    <w:pPr>
      <w:outlineLvl w:val="9"/>
    </w:pPr>
    <w:rPr>
      <w:lang w:val="en-US"/>
    </w:rPr>
  </w:style>
  <w:style w:type="paragraph" w:styleId="TOC1">
    <w:name w:val="toc 1"/>
    <w:basedOn w:val="Normal"/>
    <w:next w:val="Normal"/>
    <w:autoRedefine/>
    <w:uiPriority w:val="39"/>
    <w:unhideWhenUsed/>
    <w:rsid w:val="00E2574A"/>
    <w:pPr>
      <w:spacing w:after="100"/>
    </w:pPr>
  </w:style>
  <w:style w:type="paragraph" w:styleId="TOC2">
    <w:name w:val="toc 2"/>
    <w:basedOn w:val="Normal"/>
    <w:next w:val="Normal"/>
    <w:autoRedefine/>
    <w:uiPriority w:val="39"/>
    <w:unhideWhenUsed/>
    <w:rsid w:val="00D348EC"/>
    <w:pPr>
      <w:tabs>
        <w:tab w:val="right" w:leader="dot" w:pos="9941"/>
      </w:tabs>
      <w:spacing w:after="100"/>
      <w:ind w:left="220"/>
    </w:pPr>
    <w:rPr>
      <w:rFonts w:ascii="Arial" w:eastAsia="Times New Roman" w:hAnsi="Arial" w:cs="Arial"/>
      <w:b/>
      <w:noProo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11967">
      <w:bodyDiv w:val="1"/>
      <w:marLeft w:val="0"/>
      <w:marRight w:val="0"/>
      <w:marTop w:val="0"/>
      <w:marBottom w:val="0"/>
      <w:divBdr>
        <w:top w:val="none" w:sz="0" w:space="0" w:color="auto"/>
        <w:left w:val="none" w:sz="0" w:space="0" w:color="auto"/>
        <w:bottom w:val="none" w:sz="0" w:space="0" w:color="auto"/>
        <w:right w:val="none" w:sz="0" w:space="0" w:color="auto"/>
      </w:divBdr>
    </w:div>
    <w:div w:id="548877362">
      <w:bodyDiv w:val="1"/>
      <w:marLeft w:val="0"/>
      <w:marRight w:val="0"/>
      <w:marTop w:val="0"/>
      <w:marBottom w:val="0"/>
      <w:divBdr>
        <w:top w:val="none" w:sz="0" w:space="0" w:color="auto"/>
        <w:left w:val="none" w:sz="0" w:space="0" w:color="auto"/>
        <w:bottom w:val="none" w:sz="0" w:space="0" w:color="auto"/>
        <w:right w:val="none" w:sz="0" w:space="0" w:color="auto"/>
      </w:divBdr>
    </w:div>
    <w:div w:id="859515922">
      <w:bodyDiv w:val="1"/>
      <w:marLeft w:val="0"/>
      <w:marRight w:val="0"/>
      <w:marTop w:val="0"/>
      <w:marBottom w:val="0"/>
      <w:divBdr>
        <w:top w:val="none" w:sz="0" w:space="0" w:color="auto"/>
        <w:left w:val="none" w:sz="0" w:space="0" w:color="auto"/>
        <w:bottom w:val="none" w:sz="0" w:space="0" w:color="auto"/>
        <w:right w:val="none" w:sz="0" w:space="0" w:color="auto"/>
      </w:divBdr>
    </w:div>
    <w:div w:id="968704471">
      <w:bodyDiv w:val="1"/>
      <w:marLeft w:val="0"/>
      <w:marRight w:val="0"/>
      <w:marTop w:val="0"/>
      <w:marBottom w:val="0"/>
      <w:divBdr>
        <w:top w:val="none" w:sz="0" w:space="0" w:color="auto"/>
        <w:left w:val="none" w:sz="0" w:space="0" w:color="auto"/>
        <w:bottom w:val="none" w:sz="0" w:space="0" w:color="auto"/>
        <w:right w:val="none" w:sz="0" w:space="0" w:color="auto"/>
      </w:divBdr>
    </w:div>
    <w:div w:id="1171412441">
      <w:bodyDiv w:val="1"/>
      <w:marLeft w:val="0"/>
      <w:marRight w:val="0"/>
      <w:marTop w:val="0"/>
      <w:marBottom w:val="0"/>
      <w:divBdr>
        <w:top w:val="none" w:sz="0" w:space="0" w:color="auto"/>
        <w:left w:val="none" w:sz="0" w:space="0" w:color="auto"/>
        <w:bottom w:val="none" w:sz="0" w:space="0" w:color="auto"/>
        <w:right w:val="none" w:sz="0" w:space="0" w:color="auto"/>
      </w:divBdr>
    </w:div>
    <w:div w:id="1563129142">
      <w:bodyDiv w:val="1"/>
      <w:marLeft w:val="0"/>
      <w:marRight w:val="0"/>
      <w:marTop w:val="0"/>
      <w:marBottom w:val="0"/>
      <w:divBdr>
        <w:top w:val="none" w:sz="0" w:space="0" w:color="auto"/>
        <w:left w:val="none" w:sz="0" w:space="0" w:color="auto"/>
        <w:bottom w:val="none" w:sz="0" w:space="0" w:color="auto"/>
        <w:right w:val="none" w:sz="0" w:space="0" w:color="auto"/>
      </w:divBdr>
    </w:div>
    <w:div w:id="1572547066">
      <w:bodyDiv w:val="1"/>
      <w:marLeft w:val="0"/>
      <w:marRight w:val="0"/>
      <w:marTop w:val="0"/>
      <w:marBottom w:val="0"/>
      <w:divBdr>
        <w:top w:val="none" w:sz="0" w:space="0" w:color="auto"/>
        <w:left w:val="none" w:sz="0" w:space="0" w:color="auto"/>
        <w:bottom w:val="none" w:sz="0" w:space="0" w:color="auto"/>
        <w:right w:val="none" w:sz="0" w:space="0" w:color="auto"/>
      </w:divBdr>
    </w:div>
    <w:div w:id="1634752897">
      <w:bodyDiv w:val="1"/>
      <w:marLeft w:val="0"/>
      <w:marRight w:val="0"/>
      <w:marTop w:val="0"/>
      <w:marBottom w:val="0"/>
      <w:divBdr>
        <w:top w:val="none" w:sz="0" w:space="0" w:color="auto"/>
        <w:left w:val="none" w:sz="0" w:space="0" w:color="auto"/>
        <w:bottom w:val="none" w:sz="0" w:space="0" w:color="auto"/>
        <w:right w:val="none" w:sz="0" w:space="0" w:color="auto"/>
      </w:divBdr>
      <w:divsChild>
        <w:div w:id="1784420390">
          <w:marLeft w:val="0"/>
          <w:marRight w:val="0"/>
          <w:marTop w:val="0"/>
          <w:marBottom w:val="384"/>
          <w:divBdr>
            <w:top w:val="none" w:sz="0" w:space="0" w:color="auto"/>
            <w:left w:val="none" w:sz="0" w:space="0" w:color="auto"/>
            <w:bottom w:val="none" w:sz="0" w:space="0" w:color="auto"/>
            <w:right w:val="none" w:sz="0" w:space="0" w:color="auto"/>
          </w:divBdr>
        </w:div>
        <w:div w:id="2083477829">
          <w:marLeft w:val="0"/>
          <w:marRight w:val="0"/>
          <w:marTop w:val="0"/>
          <w:marBottom w:val="384"/>
          <w:divBdr>
            <w:top w:val="none" w:sz="0" w:space="0" w:color="auto"/>
            <w:left w:val="none" w:sz="0" w:space="0" w:color="auto"/>
            <w:bottom w:val="none" w:sz="0" w:space="0" w:color="auto"/>
            <w:right w:val="none" w:sz="0" w:space="0" w:color="auto"/>
          </w:divBdr>
        </w:div>
      </w:divsChild>
    </w:div>
    <w:div w:id="1643192680">
      <w:bodyDiv w:val="1"/>
      <w:marLeft w:val="0"/>
      <w:marRight w:val="0"/>
      <w:marTop w:val="0"/>
      <w:marBottom w:val="0"/>
      <w:divBdr>
        <w:top w:val="none" w:sz="0" w:space="0" w:color="auto"/>
        <w:left w:val="none" w:sz="0" w:space="0" w:color="auto"/>
        <w:bottom w:val="none" w:sz="0" w:space="0" w:color="auto"/>
        <w:right w:val="none" w:sz="0" w:space="0" w:color="auto"/>
      </w:divBdr>
    </w:div>
    <w:div w:id="1676298749">
      <w:bodyDiv w:val="1"/>
      <w:marLeft w:val="0"/>
      <w:marRight w:val="0"/>
      <w:marTop w:val="0"/>
      <w:marBottom w:val="0"/>
      <w:divBdr>
        <w:top w:val="none" w:sz="0" w:space="0" w:color="auto"/>
        <w:left w:val="none" w:sz="0" w:space="0" w:color="auto"/>
        <w:bottom w:val="none" w:sz="0" w:space="0" w:color="auto"/>
        <w:right w:val="none" w:sz="0" w:space="0" w:color="auto"/>
      </w:divBdr>
    </w:div>
    <w:div w:id="1718119351">
      <w:bodyDiv w:val="1"/>
      <w:marLeft w:val="0"/>
      <w:marRight w:val="0"/>
      <w:marTop w:val="0"/>
      <w:marBottom w:val="0"/>
      <w:divBdr>
        <w:top w:val="none" w:sz="0" w:space="0" w:color="auto"/>
        <w:left w:val="none" w:sz="0" w:space="0" w:color="auto"/>
        <w:bottom w:val="none" w:sz="0" w:space="0" w:color="auto"/>
        <w:right w:val="none" w:sz="0" w:space="0" w:color="auto"/>
      </w:divBdr>
    </w:div>
    <w:div w:id="1762098358">
      <w:bodyDiv w:val="1"/>
      <w:marLeft w:val="0"/>
      <w:marRight w:val="0"/>
      <w:marTop w:val="0"/>
      <w:marBottom w:val="0"/>
      <w:divBdr>
        <w:top w:val="none" w:sz="0" w:space="0" w:color="auto"/>
        <w:left w:val="none" w:sz="0" w:space="0" w:color="auto"/>
        <w:bottom w:val="none" w:sz="0" w:space="0" w:color="auto"/>
        <w:right w:val="none" w:sz="0" w:space="0" w:color="auto"/>
      </w:divBdr>
    </w:div>
    <w:div w:id="1771466773">
      <w:bodyDiv w:val="1"/>
      <w:marLeft w:val="0"/>
      <w:marRight w:val="0"/>
      <w:marTop w:val="0"/>
      <w:marBottom w:val="0"/>
      <w:divBdr>
        <w:top w:val="none" w:sz="0" w:space="0" w:color="auto"/>
        <w:left w:val="none" w:sz="0" w:space="0" w:color="auto"/>
        <w:bottom w:val="none" w:sz="0" w:space="0" w:color="auto"/>
        <w:right w:val="none" w:sz="0" w:space="0" w:color="auto"/>
      </w:divBdr>
    </w:div>
    <w:div w:id="200620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18053-B16B-45C7-880E-7450C833F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5311</Words>
  <Characters>30276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35516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Toomey (Childrens Services)</dc:creator>
  <cp:keywords/>
  <dc:description/>
  <cp:lastModifiedBy>Marie Kearney (Childrens Services)</cp:lastModifiedBy>
  <cp:revision>2</cp:revision>
  <dcterms:created xsi:type="dcterms:W3CDTF">2024-05-01T13:06:00Z</dcterms:created>
  <dcterms:modified xsi:type="dcterms:W3CDTF">2024-05-01T13:06:00Z</dcterms:modified>
</cp:coreProperties>
</file>