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56" w:rsidRDefault="00EB5556" w:rsidP="007F14A9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>Dear &lt;supplier name&gt;,</w:t>
      </w:r>
      <w:bookmarkStart w:id="0" w:name="_GoBack"/>
      <w:bookmarkEnd w:id="0"/>
    </w:p>
    <w:p w:rsidR="00EB5556" w:rsidRDefault="00EB5556" w:rsidP="007F14A9">
      <w:pPr>
        <w:pStyle w:val="xmsonormal"/>
        <w:rPr>
          <w:rFonts w:ascii="Arial" w:hAnsi="Arial" w:cs="Arial"/>
        </w:rPr>
      </w:pPr>
    </w:p>
    <w:p w:rsidR="00EB5556" w:rsidRDefault="00EB5556" w:rsidP="007F14A9">
      <w:pPr>
        <w:pStyle w:val="xmsonormal"/>
        <w:rPr>
          <w:rFonts w:ascii="Arial" w:hAnsi="Arial" w:cs="Arial"/>
        </w:rPr>
      </w:pPr>
    </w:p>
    <w:p w:rsidR="00EB5556" w:rsidRDefault="00517454" w:rsidP="007F14A9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 xml:space="preserve">Our school </w:t>
      </w:r>
      <w:r w:rsidR="00EB5556">
        <w:rPr>
          <w:rFonts w:ascii="Arial" w:hAnsi="Arial" w:cs="Arial"/>
        </w:rPr>
        <w:t>is submitting for</w:t>
      </w:r>
      <w:r>
        <w:rPr>
          <w:rFonts w:ascii="Arial" w:hAnsi="Arial" w:cs="Arial"/>
        </w:rPr>
        <w:t xml:space="preserve"> Cyber Essentials certification and we would like you to clarify some aspects of our provision.</w:t>
      </w:r>
    </w:p>
    <w:p w:rsidR="00EB5556" w:rsidRDefault="00EB5556" w:rsidP="007F14A9">
      <w:pPr>
        <w:pStyle w:val="xmsonormal"/>
        <w:rPr>
          <w:rFonts w:ascii="Arial" w:hAnsi="Arial" w:cs="Arial"/>
        </w:rPr>
      </w:pPr>
    </w:p>
    <w:p w:rsidR="00EB5556" w:rsidRPr="00CF3787" w:rsidRDefault="00517454" w:rsidP="003A22C4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>As y</w:t>
      </w:r>
      <w:r w:rsidR="003A22C4">
        <w:rPr>
          <w:rFonts w:ascii="Arial" w:hAnsi="Arial" w:cs="Arial"/>
        </w:rPr>
        <w:t>ou may be aware</w:t>
      </w:r>
      <w:r>
        <w:rPr>
          <w:rFonts w:ascii="Arial" w:hAnsi="Arial" w:cs="Arial"/>
        </w:rPr>
        <w:t xml:space="preserve">, </w:t>
      </w:r>
      <w:r w:rsidR="00EB5556">
        <w:rPr>
          <w:rFonts w:ascii="Arial" w:hAnsi="Arial" w:cs="Arial"/>
        </w:rPr>
        <w:t xml:space="preserve">Cyber Essentials </w:t>
      </w:r>
      <w:r w:rsidR="00EB5556" w:rsidRPr="00CF3787">
        <w:rPr>
          <w:rFonts w:ascii="Arial" w:hAnsi="Arial" w:cs="Arial"/>
        </w:rPr>
        <w:t xml:space="preserve">is a UK government scheme supported by the NCSC (National Cyber Security Centre), and </w:t>
      </w:r>
      <w:r>
        <w:rPr>
          <w:rFonts w:ascii="Arial" w:hAnsi="Arial" w:cs="Arial"/>
        </w:rPr>
        <w:t xml:space="preserve">it </w:t>
      </w:r>
      <w:r w:rsidR="00EB5556" w:rsidRPr="00CF3787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intended to help organisations </w:t>
      </w:r>
      <w:r w:rsidR="00EB5556" w:rsidRPr="00CF3787">
        <w:rPr>
          <w:rFonts w:ascii="Arial" w:hAnsi="Arial" w:cs="Arial"/>
        </w:rPr>
        <w:t>demonstrate thei</w:t>
      </w:r>
      <w:r w:rsidR="003A22C4" w:rsidRPr="00CF3787">
        <w:rPr>
          <w:rFonts w:ascii="Arial" w:hAnsi="Arial" w:cs="Arial"/>
        </w:rPr>
        <w:t>r commitment to cyber security.</w:t>
      </w:r>
    </w:p>
    <w:p w:rsidR="003A22C4" w:rsidRPr="00CF3787" w:rsidRDefault="003A22C4" w:rsidP="003A22C4">
      <w:pPr>
        <w:pStyle w:val="xmsonormal"/>
        <w:rPr>
          <w:rFonts w:ascii="Arial" w:hAnsi="Arial" w:cs="Arial"/>
        </w:rPr>
      </w:pPr>
    </w:p>
    <w:p w:rsidR="003A22C4" w:rsidRPr="00CF3787" w:rsidRDefault="00EB5556" w:rsidP="003A22C4">
      <w:pPr>
        <w:tabs>
          <w:tab w:val="num" w:pos="720"/>
        </w:tabs>
        <w:rPr>
          <w:rFonts w:ascii="Arial" w:hAnsi="Arial" w:cs="Arial"/>
          <w:lang w:eastAsia="en-GB"/>
        </w:rPr>
      </w:pPr>
      <w:r w:rsidRPr="00CF3787">
        <w:rPr>
          <w:rFonts w:ascii="Arial" w:hAnsi="Arial" w:cs="Arial"/>
          <w:lang w:eastAsia="en-GB"/>
        </w:rPr>
        <w:t>Cyber Essentials provides a well-documented framework f</w:t>
      </w:r>
      <w:r w:rsidR="003A22C4" w:rsidRPr="00CF3787">
        <w:rPr>
          <w:rFonts w:ascii="Arial" w:hAnsi="Arial" w:cs="Arial"/>
          <w:lang w:eastAsia="en-GB"/>
        </w:rPr>
        <w:t xml:space="preserve">or a baseline in cyber security and we would like to confirm some of the processes you carry out on our behalf. </w:t>
      </w:r>
    </w:p>
    <w:p w:rsidR="003A22C4" w:rsidRDefault="007F14A9" w:rsidP="003A22C4">
      <w:pPr>
        <w:tabs>
          <w:tab w:val="num" w:pos="720"/>
        </w:tabs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With this in mind, </w:t>
      </w:r>
      <w:r w:rsidR="00CF3787">
        <w:rPr>
          <w:rFonts w:ascii="Arial" w:hAnsi="Arial" w:cs="Arial"/>
          <w:lang w:eastAsia="en-GB"/>
        </w:rPr>
        <w:t>please could you</w:t>
      </w:r>
      <w:r>
        <w:rPr>
          <w:rFonts w:ascii="Arial" w:hAnsi="Arial" w:cs="Arial"/>
          <w:lang w:eastAsia="en-GB"/>
        </w:rPr>
        <w:t xml:space="preserve"> answer the following</w:t>
      </w:r>
      <w:r w:rsidR="00CF3787">
        <w:rPr>
          <w:rFonts w:ascii="Arial" w:hAnsi="Arial" w:cs="Arial"/>
          <w:lang w:eastAsia="en-GB"/>
        </w:rPr>
        <w:t>, indicating N/A for any aspects you are not responsible for.</w:t>
      </w:r>
    </w:p>
    <w:tbl>
      <w:tblPr>
        <w:tblpPr w:leftFromText="180" w:rightFromText="180" w:vertAnchor="text" w:tblpXSpec="center" w:tblpY="1"/>
        <w:tblOverlap w:val="never"/>
        <w:tblW w:w="10517" w:type="dxa"/>
        <w:jc w:val="center"/>
        <w:tblLook w:val="04A0" w:firstRow="1" w:lastRow="0" w:firstColumn="1" w:lastColumn="0" w:noHBand="0" w:noVBand="1"/>
      </w:tblPr>
      <w:tblGrid>
        <w:gridCol w:w="522"/>
        <w:gridCol w:w="4635"/>
        <w:gridCol w:w="960"/>
        <w:gridCol w:w="960"/>
        <w:gridCol w:w="960"/>
        <w:gridCol w:w="2480"/>
      </w:tblGrid>
      <w:tr w:rsidR="003A22C4" w:rsidRPr="003A22C4" w:rsidTr="003A22C4">
        <w:trPr>
          <w:trHeight w:val="30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Question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N/A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Comments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Are you aware of any unsupported operating systems, firmware or applications?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855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Are high-risk or critical security updates for operating systems, firmware or applications installed within 14 days of release?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Can staff members download apps on school devices independently?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Are you aware of any software which is out of date / unused?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Is there a minimum password length defined by group policy?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>Are passwords you set for administrator access unique and at least 8 characters?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Is there a maximum number of attempts a user can have before they are locked out of their account?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Do USB sticks / DVDs prompt before running?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Is there remote access to the system/server?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1A36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>Are the</w:t>
            </w:r>
            <w:r w:rsidR="001A36E1">
              <w:rPr>
                <w:rFonts w:ascii="Arial" w:eastAsia="Times New Roman" w:hAnsi="Arial" w:cs="Arial"/>
                <w:color w:val="000000"/>
                <w:lang w:eastAsia="en-GB"/>
              </w:rPr>
              <w:t>re</w:t>
            </w: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 firewalls at the boundary of the school network which are always active/on?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Can you access internet routers or hardware firewall remotely?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When installing new devices / hardware can you confirm that the default passwords are changed?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Can you confirm that anti-malware software is installed?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30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14.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Does anti-malware software update daily?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A22C4" w:rsidRPr="003A22C4" w:rsidTr="00CF3787">
        <w:trPr>
          <w:trHeight w:val="5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15.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A22C4">
              <w:rPr>
                <w:rFonts w:ascii="Arial" w:eastAsia="Times New Roman" w:hAnsi="Arial" w:cs="Arial"/>
                <w:color w:val="000000"/>
                <w:lang w:eastAsia="en-GB"/>
              </w:rPr>
              <w:t xml:space="preserve">Does anti-malware software scan files automatically on access?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C4" w:rsidRPr="003A22C4" w:rsidRDefault="003A22C4" w:rsidP="003A2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A22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937604" w:rsidRPr="007F14A9" w:rsidRDefault="00937604" w:rsidP="00CF3787"/>
    <w:sectPr w:rsidR="00937604" w:rsidRPr="007F14A9" w:rsidSect="00DD0DFB">
      <w:headerReference w:type="default" r:id="rId7"/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454" w:rsidRDefault="00517454" w:rsidP="00517454">
      <w:pPr>
        <w:spacing w:after="0" w:line="240" w:lineRule="auto"/>
      </w:pPr>
      <w:r>
        <w:separator/>
      </w:r>
    </w:p>
  </w:endnote>
  <w:endnote w:type="continuationSeparator" w:id="0">
    <w:p w:rsidR="00517454" w:rsidRDefault="00517454" w:rsidP="0051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469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454" w:rsidRDefault="00517454" w:rsidP="00517454">
        <w:pPr>
          <w:pStyle w:val="Footer"/>
          <w:jc w:val="center"/>
        </w:pPr>
        <w:r>
          <w:rPr>
            <w:noProof/>
            <w:lang w:eastAsia="en-GB"/>
          </w:rPr>
          <w:drawing>
            <wp:anchor distT="0" distB="0" distL="114300" distR="114300" simplePos="0" relativeHeight="251659264" behindDoc="1" locked="0" layoutInCell="1" allowOverlap="1" wp14:anchorId="23C0A2BF" wp14:editId="3030460A">
              <wp:simplePos x="0" y="0"/>
              <wp:positionH relativeFrom="column">
                <wp:posOffset>9525</wp:posOffset>
              </wp:positionH>
              <wp:positionV relativeFrom="paragraph">
                <wp:posOffset>115570</wp:posOffset>
              </wp:positionV>
              <wp:extent cx="511175" cy="511175"/>
              <wp:effectExtent l="0" t="0" r="3175" b="3175"/>
              <wp:wrapTight wrapText="bothSides">
                <wp:wrapPolygon edited="0">
                  <wp:start x="0" y="0"/>
                  <wp:lineTo x="0" y="20929"/>
                  <wp:lineTo x="20929" y="20929"/>
                  <wp:lineTo x="20929" y="0"/>
                  <wp:lineTo x="0" y="0"/>
                </wp:wrapPolygon>
              </wp:wrapTight>
              <wp:docPr id="26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EDH-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1175" cy="511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</w:t>
        </w:r>
      </w:p>
    </w:sdtContent>
  </w:sdt>
  <w:p w:rsidR="00517454" w:rsidRPr="00886402" w:rsidRDefault="00517454" w:rsidP="00517454">
    <w:pPr>
      <w:pStyle w:val="Footer"/>
      <w:rPr>
        <w:rFonts w:ascii="Arial" w:hAnsi="Arial" w:cs="Arial"/>
        <w:color w:val="5C005C"/>
      </w:rPr>
    </w:pPr>
    <w:r w:rsidRPr="00886402">
      <w:rPr>
        <w:rFonts w:ascii="Arial" w:hAnsi="Arial" w:cs="Arial"/>
        <w:color w:val="5C005C"/>
      </w:rPr>
      <w:t>Education Data Hub</w:t>
    </w:r>
  </w:p>
  <w:p w:rsidR="00517454" w:rsidRPr="00886402" w:rsidRDefault="00517454" w:rsidP="00517454">
    <w:pPr>
      <w:pStyle w:val="Footer"/>
      <w:rPr>
        <w:rFonts w:ascii="Arial" w:hAnsi="Arial" w:cs="Arial"/>
        <w:color w:val="5C005C"/>
      </w:rPr>
    </w:pPr>
    <w:r w:rsidRPr="00886402">
      <w:rPr>
        <w:rFonts w:ascii="Arial" w:hAnsi="Arial" w:cs="Arial"/>
        <w:color w:val="5C005C"/>
      </w:rPr>
      <w:t>cybersupport@derbyshire.gov.uk</w:t>
    </w:r>
  </w:p>
  <w:sdt>
    <w:sdtPr>
      <w:id w:val="571856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454" w:rsidRDefault="00517454" w:rsidP="00517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D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454" w:rsidRDefault="00517454" w:rsidP="00517454">
      <w:pPr>
        <w:spacing w:after="0" w:line="240" w:lineRule="auto"/>
      </w:pPr>
      <w:r>
        <w:separator/>
      </w:r>
    </w:p>
  </w:footnote>
  <w:footnote w:type="continuationSeparator" w:id="0">
    <w:p w:rsidR="00517454" w:rsidRDefault="00517454" w:rsidP="0051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DFB" w:rsidRDefault="00DD0DFB" w:rsidP="00DD0DFB">
    <w:pPr>
      <w:pStyle w:val="Header"/>
      <w:tabs>
        <w:tab w:val="clear" w:pos="4513"/>
        <w:tab w:val="clear" w:pos="9026"/>
        <w:tab w:val="left" w:pos="6060"/>
        <w:tab w:val="left" w:pos="8931"/>
      </w:tabs>
      <w:ind w:right="-589"/>
    </w:pPr>
    <w:r w:rsidRPr="00047A94">
      <w:rPr>
        <w:noProof/>
        <w:sz w:val="24"/>
        <w:lang w:eastAsia="en-GB"/>
      </w:rPr>
      <w:drawing>
        <wp:anchor distT="0" distB="0" distL="114300" distR="114300" simplePos="0" relativeHeight="251661312" behindDoc="0" locked="0" layoutInCell="1" allowOverlap="1" wp14:anchorId="37D116EA" wp14:editId="6B68ED7D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1652270" cy="455295"/>
          <wp:effectExtent l="0" t="0" r="5080" b="1905"/>
          <wp:wrapThrough wrapText="bothSides">
            <wp:wrapPolygon edited="0">
              <wp:start x="0" y="0"/>
              <wp:lineTo x="0" y="20787"/>
              <wp:lineTo x="21417" y="20787"/>
              <wp:lineTo x="21417" y="0"/>
              <wp:lineTo x="0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7454" w:rsidRDefault="00DD0DFB" w:rsidP="00DD0DFB">
    <w:pPr>
      <w:pStyle w:val="Header"/>
      <w:tabs>
        <w:tab w:val="clear" w:pos="4513"/>
        <w:tab w:val="clear" w:pos="9026"/>
        <w:tab w:val="left" w:pos="6060"/>
      </w:tabs>
      <w:ind w:right="-589"/>
    </w:pPr>
    <w:r>
      <w:tab/>
      <w:t>Please add the school header or logo.</w:t>
    </w:r>
    <w:r w:rsidR="00517454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F10C9"/>
    <w:multiLevelType w:val="hybridMultilevel"/>
    <w:tmpl w:val="2ECA7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EC"/>
    <w:rsid w:val="000329FF"/>
    <w:rsid w:val="001A36E1"/>
    <w:rsid w:val="003A22C4"/>
    <w:rsid w:val="00517454"/>
    <w:rsid w:val="007B76EC"/>
    <w:rsid w:val="007F14A9"/>
    <w:rsid w:val="00937604"/>
    <w:rsid w:val="00B305AC"/>
    <w:rsid w:val="00CF3787"/>
    <w:rsid w:val="00DD0DFB"/>
    <w:rsid w:val="00E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95462-8ED2-4A1F-BC3F-34F38A6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7F14A9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3A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54"/>
  </w:style>
  <w:style w:type="paragraph" w:styleId="Footer">
    <w:name w:val="footer"/>
    <w:basedOn w:val="Normal"/>
    <w:link w:val="FooterChar"/>
    <w:uiPriority w:val="99"/>
    <w:unhideWhenUsed/>
    <w:rsid w:val="00517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Heather Toomey (Childrens Services)</cp:lastModifiedBy>
  <cp:revision>5</cp:revision>
  <dcterms:created xsi:type="dcterms:W3CDTF">2021-03-01T15:13:00Z</dcterms:created>
  <dcterms:modified xsi:type="dcterms:W3CDTF">2021-03-02T18:15:00Z</dcterms:modified>
</cp:coreProperties>
</file>